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e191f9ad432a" w:history="1">
              <w:r>
                <w:rPr>
                  <w:rStyle w:val="Hyperlink"/>
                </w:rPr>
                <w:t>2026-2032年全球与中国汽车前照灯控制模块市场研究及前景趋势预测报告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e191f9ad432a" w:history="1">
              <w:r>
                <w:rPr>
                  <w:rStyle w:val="Hyperlink"/>
                </w:rPr>
                <w:t>2026-2032年全球与中国汽车前照灯控制模块市场研究及前景趋势预测报告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e191f9ad432a" w:history="1">
                <w:r>
                  <w:rPr>
                    <w:rStyle w:val="Hyperlink"/>
                  </w:rPr>
                  <w:t>https://www.20087.com/6/00/QiCheQianZhaoDengKongZhiMoKuaiFaZhanQianJing.html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控制模块是智能照明系统的核心执行单元，已从基础远近光切换发展为支持ADB（自适应远光灯）、矩阵式LED分区调光及动态弯道照明的复杂电子控制器。该模块通过CAN/LIN总线接收来自摄像头、雷达及导航系统的环境感知数据，实时计算并驱动数百个独立LED像素，避免对向车辆眩目同时最大化照明范围。硬件层面强调功能安全（ISO 26262 ASIL等级）、热管理设计及电磁兼容性。然而，多传感器融合逻辑复杂、极端天气下误判风险，以及不同国家法规对光型分布的差异化要求，增加开发验证难度。</w:t>
      </w:r>
      <w:r>
        <w:rPr>
          <w:rFonts w:hint="eastAsia"/>
        </w:rPr>
        <w:br/>
      </w:r>
      <w:r>
        <w:rPr>
          <w:rFonts w:hint="eastAsia"/>
        </w:rPr>
        <w:t>　　未来，汽车前照灯控制模块将深度融入车路协同与人机共驾生态。市场调研网认为，V2X通信将使照明系统预知前方弯道、施工区或行人横穿，实现超视距光束引导。Micro-LED与激光光源的引入将支持更高分辨率投影，使前照灯具备路面符号投射、车道标识增强等HMI功能。AI算法将学习驾驶员习惯与路况模式，优化照明策略个性化。在软件定义汽车趋势下，控制模块将支持OTA远程升级，持续扩展照明场景库。最终，该模块将超越“照明控制器”定位，成为智能汽车环境交互与主动安全的关键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4e191f9ad432a" w:history="1">
        <w:r>
          <w:rPr>
            <w:rStyle w:val="Hyperlink"/>
          </w:rPr>
          <w:t>2026-2032年全球与中国汽车前照灯控制模块市场研究及前景趋势预测报告</w:t>
        </w:r>
      </w:hyperlink>
      <w:r>
        <w:rPr>
          <w:rFonts w:hint="eastAsia"/>
        </w:rPr>
        <w:t>》，2025年汽车前照灯控制模块行业市场规模达 亿元，预计2032年市场规模将达 亿元，期间年均复合增长率（CAGR）达 %。报告基于国家统计局及相关行业协会等权威部门数据，结合长期监测的一手资料，系统分析了汽车前照灯控制模块行业的发展现状、市场规模、供需动态及进出口情况。报告详细解读了汽车前照灯控制模块产业链上下游、重点区域市场、竞争格局及领先企业的表现，同时评估了汽车前照灯控制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按产品类型细分，全球汽车前照灯控制模块市场规模2021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手动控制模块</w:t>
      </w:r>
      <w:r>
        <w:rPr>
          <w:rFonts w:hint="eastAsia"/>
        </w:rPr>
        <w:br/>
      </w:r>
      <w:r>
        <w:rPr>
          <w:rFonts w:hint="eastAsia"/>
        </w:rPr>
        <w:t>　　　　1.3.3 自动控制模块</w:t>
      </w:r>
      <w:r>
        <w:rPr>
          <w:rFonts w:hint="eastAsia"/>
        </w:rPr>
        <w:br/>
      </w:r>
      <w:r>
        <w:rPr>
          <w:rFonts w:hint="eastAsia"/>
        </w:rPr>
        <w:t>　　1.4 产品分类，按光源类型</w:t>
      </w:r>
      <w:r>
        <w:rPr>
          <w:rFonts w:hint="eastAsia"/>
        </w:rPr>
        <w:br/>
      </w:r>
      <w:r>
        <w:rPr>
          <w:rFonts w:hint="eastAsia"/>
        </w:rPr>
        <w:t>　　　　1.4.1 按光源类型细分，全球汽车前照灯控制模块市场规模2021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卤素灯</w:t>
      </w:r>
      <w:r>
        <w:rPr>
          <w:rFonts w:hint="eastAsia"/>
        </w:rPr>
        <w:br/>
      </w:r>
      <w:r>
        <w:rPr>
          <w:rFonts w:hint="eastAsia"/>
        </w:rPr>
        <w:t>　　　　1.4.3 氙气灯</w:t>
      </w:r>
      <w:r>
        <w:rPr>
          <w:rFonts w:hint="eastAsia"/>
        </w:rPr>
        <w:br/>
      </w:r>
      <w:r>
        <w:rPr>
          <w:rFonts w:hint="eastAsia"/>
        </w:rPr>
        <w:t>　　　　1.4.4 LED车灯</w:t>
      </w:r>
      <w:r>
        <w:rPr>
          <w:rFonts w:hint="eastAsia"/>
        </w:rPr>
        <w:br/>
      </w:r>
      <w:r>
        <w:rPr>
          <w:rFonts w:hint="eastAsia"/>
        </w:rPr>
        <w:t>　　　　1.4.5 激光车灯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产品分类，按集成程度</w:t>
      </w:r>
      <w:r>
        <w:rPr>
          <w:rFonts w:hint="eastAsia"/>
        </w:rPr>
        <w:br/>
      </w:r>
      <w:r>
        <w:rPr>
          <w:rFonts w:hint="eastAsia"/>
        </w:rPr>
        <w:t>　　　　1.5.1 按集成程度细分，全球汽车前照灯控制模块市场规模2021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</w:t>
      </w:r>
      <w:r>
        <w:rPr>
          <w:rFonts w:hint="eastAsia"/>
        </w:rPr>
        <w:br/>
      </w:r>
      <w:r>
        <w:rPr>
          <w:rFonts w:hint="eastAsia"/>
        </w:rPr>
        <w:t>　　　　1.5.3 集成式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按应用细分，全球汽车前照灯控制模块市场规模2021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汽车前照灯控制模块行业发展总体概况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汽车前照灯控制模块行业发展主要特点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汽车前照灯控制模块行业发展影响因素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汽车前照灯控制模块有利因素</w:t>
      </w:r>
      <w:r>
        <w:rPr>
          <w:rFonts w:hint="eastAsia"/>
        </w:rPr>
        <w:br/>
      </w:r>
      <w:r>
        <w:rPr>
          <w:rFonts w:hint="eastAsia"/>
        </w:rPr>
        <w:t>　　　　1.7.3 .2 汽车前照灯控制模块不利因素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全球市场，近三年汽车前照灯控制模块主要企业占有率及排名（按销量）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汽车前照灯控制模块主要企业在国际市场占有率（按销量，2023-2026）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2025年汽车前照灯控制模块主要企业在国际市场排名（按销量）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全球市场主要企业汽车前照灯控制模块销量（2023-2026）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全球市场，近三年汽车前照灯控制模块主要企业占有率及排名（按收入）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汽车前照灯控制模块主要企业在国际市场占有率（按收入，2023-2026）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2025年汽车前照灯控制模块主要企业在国际市场排名（按收入）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全球市场主要企业汽车前照灯控制模块销售收入（2023-2026）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全球市场主要企业汽车前照灯控制模块销售价格（2023-2026）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中国市场，近三年汽车前照灯控制模块主要企业占有率及排名（按销量）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汽车前照灯控制模块主要企业在中国市场占有率（按销量，2023-2026）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2025年汽车前照灯控制模块主要企业在中国市场排名（按销量）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中国市场主要企业汽车前照灯控制模块销量（2023-2026）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中国市场，近三年汽车前照灯控制模块主要企业占有率及排名（按收入）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汽车前照灯控制模块主要企业在中国市场占有率（按收入，2023-2026）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2025年汽车前照灯控制模块主要企业在中国市场排名（按收入）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中国市场主要企业汽车前照灯控制模块销售收入（2023-2026）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全球主要厂商汽车前照灯控制模块总部及产地分布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全球主要厂商成立时间及汽车前照灯控制模块商业化日期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全球主要厂商汽车前照灯控制模块产品类型及应用</w:t>
      </w:r>
      <w:r>
        <w:rPr>
          <w:rFonts w:hint="eastAsia"/>
        </w:rPr>
        <w:br/>
      </w:r>
      <w:r>
        <w:rPr>
          <w:rFonts w:hint="eastAsia"/>
        </w:rPr>
        <w:t>　　2.9 汽车前照灯控制模块行业集中度、竞争程度分析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汽车前照灯控制模块行业集中度分析：2025年全球Top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全球汽车前照灯控制模块第一梯队、第二梯队和第三梯队生产商（品牌）及市场份额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全球汽车前照灯控制模块总体规模分析</w:t>
      </w:r>
      <w:r>
        <w:rPr>
          <w:rFonts w:hint="eastAsia"/>
        </w:rPr>
        <w:br/>
      </w:r>
      <w:r>
        <w:rPr>
          <w:rFonts w:hint="eastAsia"/>
        </w:rPr>
        <w:t>　　3.1 全球汽车前照灯控制模块供需现状及预测（2021-2032）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全球汽车前照灯控制模块产能、产量、产能利用率及发展趋势（2021-2032）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全球汽车前照灯控制模块产量、需求量及发展趋势（2021-2032）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全球主要地区汽车前照灯控制模块产量及发展趋势（2021-2032）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全球主要地区汽车前照灯控制模块产量（2021-2026）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全球主要地区汽车前照灯控制模块产量（2027-2032）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全球主要地区汽车前照灯控制模块产量市场份额（2021-2032）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中国汽车前照灯控制模块供需现状及预测（2021-2032）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中国汽车前照灯控制模块产能、产量、产能利用率及发展趋势（2021-2032）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中国汽车前照灯控制模块产量、市场需求量及发展趋势（2021-2032）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中国市场汽车前照灯控制模块进出口（2021-2032）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全球汽车前照灯控制模块销量及销售额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全球市场汽车前照灯控制模块销售额（2021-2032）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全球市场汽车前照灯控制模块销量（2021-2032）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全球市场汽车前照灯控制模块价格趋势（2021-2032）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全球汽车前照灯控制模块主要地区分析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全球主要地区汽车前照灯控制模块市场规模分析：2021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全球主要地区汽车前照灯控制模块销售收入及市场份额（2021-2026）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全球主要地区汽车前照灯控制模块销售收入预测（2027-2032）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全球主要地区汽车前照灯控制模块销量分析：2021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全球主要地区汽车前照灯控制模块销量及市场份额（2021-2026）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全球主要地区汽车前照灯控制模块销量及市场份额预测（2027-2032）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中东市场汽车前照灯控制模块销量、收入及增长率（2021-2032）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汽车前照灯控制模块销量、收入、价格及毛利率（2021-2026）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不同产品类型汽车前照灯控制模块分析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全球不同产品类型汽车前照灯控制模块销量（2021-2032）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全球不同产品类型汽车前照灯控制模块销量及市场份额（2021-2026）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全球不同产品类型汽车前照灯控制模块销量预测（2027-2032）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全球不同产品类型汽车前照灯控制模块收入（2021-2032）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全球不同产品类型汽车前照灯控制模块收入及市场份额（2021-2026）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全球不同产品类型汽车前照灯控制模块收入预测（2027-2032）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全球不同产品类型汽车前照灯控制模块价格走势（2021-2032）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中国不同产品类型汽车前照灯控制模块销量（2021-2032）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中国不同产品类型汽车前照灯控制模块销量及市场份额（2021-2026）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中国不同产品类型汽车前照灯控制模块销量预测（2027-2032）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中国不同产品类型汽车前照灯控制模块收入（2021-2032）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中国不同产品类型汽车前照灯控制模块收入及市场份额（2021-2026）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中国不同产品类型汽车前照灯控制模块收入预测（2027-2032）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不同应用汽车前照灯控制模块分析</w:t>
      </w:r>
      <w:r>
        <w:rPr>
          <w:rFonts w:hint="eastAsia"/>
        </w:rPr>
        <w:br/>
      </w:r>
      <w:r>
        <w:rPr>
          <w:rFonts w:hint="eastAsia"/>
        </w:rPr>
        <w:t>　　7.1 全球不同应用汽车前照灯控制模块销量（2021-2032）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全球不同应用汽车前照灯控制模块销量及市场份额（2021-2026）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全球不同应用汽车前照灯控制模块销量预测（2027-2032）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全球不同应用汽车前照灯控制模块收入（2021-2032）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全球不同应用汽车前照灯控制模块收入及市场份额（2021-2026）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全球不同应用汽车前照灯控制模块收入预测（2027-2032）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全球不同应用汽车前照灯控制模块价格走势（2021-2032）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中国不同应用汽车前照灯控制模块销量（2021-2032）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中国不同应用汽车前照灯控制模块销量及市场份额（2021-2026）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中国不同应用汽车前照灯控制模块销量预测（2027-2032）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中国不同应用汽车前照灯控制模块收入（2021-2032）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中国不同应用汽车前照灯控制模块收入及市场份额（2021-2026）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中国不同应用汽车前照灯控制模块收入预测（2027-2032）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汽车前照灯控制模块行业发展趋势</w:t>
      </w:r>
      <w:r>
        <w:rPr>
          <w:rFonts w:hint="eastAsia"/>
        </w:rPr>
        <w:br/>
      </w:r>
      <w:r>
        <w:rPr>
          <w:rFonts w:hint="eastAsia"/>
        </w:rPr>
        <w:t>　　8.2 汽车前照灯控制模块行业主要驱动因素</w:t>
      </w:r>
      <w:r>
        <w:rPr>
          <w:rFonts w:hint="eastAsia"/>
        </w:rPr>
        <w:br/>
      </w:r>
      <w:r>
        <w:rPr>
          <w:rFonts w:hint="eastAsia"/>
        </w:rPr>
        <w:t>　　8.3 汽车前照灯控制模块中国企业SWOT分析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中国汽车前照灯控制模块行业政策环境分析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汽车前照灯控制模块行业产业链简介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汽车前照灯控制模块行业供应链分析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汽车前照灯控制模块主要原料及供应情况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汽车前照灯控制模块行业采购模式</w:t>
      </w:r>
      <w:r>
        <w:rPr>
          <w:rFonts w:hint="eastAsia"/>
        </w:rPr>
        <w:br/>
      </w:r>
      <w:r>
        <w:rPr>
          <w:rFonts w:hint="eastAsia"/>
        </w:rPr>
        <w:t>　　9.3 汽车前照灯控制模块行业生产模式</w:t>
      </w:r>
      <w:r>
        <w:rPr>
          <w:rFonts w:hint="eastAsia"/>
        </w:rPr>
        <w:br/>
      </w:r>
      <w:r>
        <w:rPr>
          <w:rFonts w:hint="eastAsia"/>
        </w:rPr>
        <w:t>　　9.4 汽车前照灯控制模块行业销售模式及销售渠道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按产品类型细分，全球汽车前照灯控制模块市场规模2021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按光源类型细分，全球汽车前照灯控制模块市场规模2021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按集成程度细分，全球汽车前照灯控制模块市场规模2021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按应用细分，全球汽车前照灯控制模块市场规模（CAGR）2021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汽车前照灯控制模块行业发展主要特点</w:t>
      </w:r>
      <w:r>
        <w:rPr>
          <w:rFonts w:hint="eastAsia"/>
        </w:rPr>
        <w:br/>
      </w:r>
      <w:r>
        <w:rPr>
          <w:rFonts w:hint="eastAsia"/>
        </w:rPr>
        <w:t>　　表 6： 汽车前照灯控制模块行业发展有利因素分析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汽车前照灯控制模块行业发展不利因素分析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进入汽车前照灯控制模块行业壁垒</w:t>
      </w:r>
      <w:r>
        <w:rPr>
          <w:rFonts w:hint="eastAsia"/>
        </w:rPr>
        <w:br/>
      </w:r>
      <w:r>
        <w:rPr>
          <w:rFonts w:hint="eastAsia"/>
        </w:rPr>
        <w:t>　　表 9： 汽车前照灯控制模块主要企业在国际市场占有率（按销量，2023-2026）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2025年汽车前照灯控制模块主要企业在国际市场排名（按销量）&amp;（千套）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全球市场主要企业汽车前照灯控制模块销量（2023-2026）&amp;（千套）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汽车前照灯控制模块主要企业在国际市场占有率（按收入，2023-2026）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2025年汽车前照灯控制模块主要企业在国际市场排名（按收入）&amp;（万元）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全球市场主要企业汽车前照灯控制模块销售收入（2023-2026）&amp;（万元）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全球市场主要企业汽车前照灯控制模块销售价格（2023-2026）&amp;（元/套）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汽车前照灯控制模块主要企业在中国市场占有率（按销量，2023-2026）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2025年汽车前照灯控制模块主要企业在中国市场排名（按销量）&amp;（千套）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中国市场主要企业汽车前照灯控制模块销量（2023-2026）&amp;（千套）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汽车前照灯控制模块主要企业在中国市场占有率（按收入，2023-2026）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2025年汽车前照灯控制模块主要企业在中国市场排名（按收入）&amp;（万元）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中国市场主要企业汽车前照灯控制模块销售收入（2023-2026）&amp;（万元）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全球主要厂商汽车前照灯控制模块总部及产地分布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全球主要厂商成立时间及汽车前照灯控制模块商业化日期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全球主要厂商汽车前照灯控制模块产品类型及应用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2025年全球汽车前照灯控制模块主要厂商市场地位（第一梯队、第二梯队和第三梯队）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全球汽车前照灯控制模块市场投资、并购等现状分析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全球主要地区汽车前照灯控制模块产量增速（CAGR）：（2021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全球主要地区汽车前照灯控制模块产量（2021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全球主要地区汽车前照灯控制模块产量（2021-2026）&amp;（千套）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全球主要地区汽车前照灯控制模块产量（2027-2032）&amp;（千套）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全球主要地区汽车前照灯控制模块产量市场份额（2021-2026）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全球主要地区汽车前照灯控制模块产量市场份额（2027-2032）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中国市场汽车前照灯控制模块产量、销量、进出口（2021-2026）&amp;（千套）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中国市场汽车前照灯控制模块产量、销量、进出口预测（2027-2032）&amp;（千套）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全球主要地区汽车前照灯控制模块销售收入增速：（2021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全球主要地区汽车前照灯控制模块销售收入（2021-2026）&amp;（万元）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全球主要地区汽车前照灯控制模块销售收入市场份额（2021-2026）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全球主要地区汽车前照灯控制模块收入（2027-2032）&amp;（万元）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全球主要地区汽车前照灯控制模块收入市场份额（2027-2032）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全球主要地区汽车前照灯控制模块销量（千套）：2021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全球主要地区汽车前照灯控制模块销量（2021-2026）&amp;（千套）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全球主要地区汽车前照灯控制模块销量市场份额（2021-2026）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全球主要地区汽车前照灯控制模块销量（2027-2032）&amp;（千套）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全球主要地区汽车前照灯控制模块销量份额（2027-2032）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汽车前照灯控制模块生产基地、销售区域、竞争对手及市场地位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汽车前照灯控制模块产品规格、参数及市场应用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汽车前照灯控制模块销量（千套）、收入（万元）、价格（元/套）及毛利率（2021-2026）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全球不同产品类型汽车前照灯控制模块销量（2021-2026）&amp;（千套）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全球不同产品类型汽车前照灯控制模块销量市场份额（2021-2026）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全球不同产品类型汽车前照灯控制模块销量预测（2027-2032）&amp;（千套）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全球市场不同产品类型汽车前照灯控制模块销量市场份额预测（2027-2032）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全球不同产品类型汽车前照灯控制模块收入（2021-2026）&amp;（万元）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全球不同产品类型汽车前照灯控制模块收入市场份额（2021-2026）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全球不同产品类型汽车前照灯控制模块收入预测（2027-2032）&amp;（万元）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全球不同产品类型汽车前照灯控制模块收入市场份额预测（2027-2032）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中国不同产品类型汽车前照灯控制模块销量（2021-2026）&amp;（千套）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中国不同产品类型汽车前照灯控制模块销量市场份额（2021-2026）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中国不同产品类型汽车前照灯控制模块销量预测（2027-2032）&amp;（千套）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全球市场不同产品类型汽车前照灯控制模块销量市场份额预测（2027-2032）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中国不同产品类型汽车前照灯控制模块收入（2021-2026）&amp;（万元）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中国不同产品类型汽车前照灯控制模块收入市场份额（2021-2026）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中国不同产品类型汽车前照灯控制模块收入预测（2027-2032）&amp;（万元）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中国不同产品类型汽车前照灯控制模块收入市场份额预测（2027-2032）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全球不同应用汽车前照灯控制模块销量（2021-2026）&amp;（千套）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全球不同应用汽车前照灯控制模块销量市场份额（2021-2026）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全球不同应用汽车前照灯控制模块销量预测（2027-2032）&amp;（千套）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全球市场不同应用汽车前照灯控制模块销量市场份额预测（2027-2032）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全球不同应用汽车前照灯控制模块收入（2021-2026）&amp;（万元）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全球不同应用汽车前照灯控制模块收入市场份额（2021-2026）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全球不同应用汽车前照灯控制模块收入预测（2027-2032）&amp;（万元）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全球不同应用汽车前照灯控制模块收入市场份额预测（2027-2032）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中国不同应用汽车前照灯控制模块销量（2021-2026）&amp;（千套）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中国不同应用汽车前照灯控制模块销量市场份额（2021-2026）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中国不同应用汽车前照灯控制模块销量预测（2027-2032）&amp;（千套）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中国市场不同应用汽车前照灯控制模块销量市场份额预测（2027-2032）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中国不同应用汽车前照灯控制模块收入（2021-2026）&amp;（万元）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中国不同应用汽车前照灯控制模块收入市场份额（2021-2026）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中国不同应用汽车前照灯控制模块收入预测（2027-2032）&amp;（万元）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中国不同应用汽车前照灯控制模块收入市场份额预测（2027-2032）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汽车前照灯控制模块行业发展趋势</w:t>
      </w:r>
      <w:r>
        <w:rPr>
          <w:rFonts w:hint="eastAsia"/>
        </w:rPr>
        <w:br/>
      </w:r>
      <w:r>
        <w:rPr>
          <w:rFonts w:hint="eastAsia"/>
        </w:rPr>
        <w:t>　　表 153： 汽车前照灯控制模块行业主要驱动因素</w:t>
      </w:r>
      <w:r>
        <w:rPr>
          <w:rFonts w:hint="eastAsia"/>
        </w:rPr>
        <w:br/>
      </w:r>
      <w:r>
        <w:rPr>
          <w:rFonts w:hint="eastAsia"/>
        </w:rPr>
        <w:t>　　表 154： 汽车前照灯控制模块行业供应链分析</w:t>
      </w:r>
      <w:r>
        <w:rPr>
          <w:rFonts w:hint="eastAsia"/>
        </w:rPr>
        <w:br/>
      </w:r>
      <w:r>
        <w:rPr>
          <w:rFonts w:hint="eastAsia"/>
        </w:rPr>
        <w:t>　　表 155： 汽车前照灯控制模块上游原料供应商</w:t>
      </w:r>
      <w:r>
        <w:rPr>
          <w:rFonts w:hint="eastAsia"/>
        </w:rPr>
        <w:br/>
      </w:r>
      <w:r>
        <w:rPr>
          <w:rFonts w:hint="eastAsia"/>
        </w:rPr>
        <w:t>　　表 156： 汽车前照灯控制模块主要地区不同应用客户分析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汽车前照灯控制模块典型经销商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汽车前照灯控制模块产品图片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全球不同产品类型汽车前照灯控制模块销售额2021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全球不同产品类型汽车前照灯控制模块市场份额2025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手动控制模块产品图片</w:t>
      </w:r>
      <w:r>
        <w:rPr>
          <w:rFonts w:hint="eastAsia"/>
        </w:rPr>
        <w:br/>
      </w:r>
      <w:r>
        <w:rPr>
          <w:rFonts w:hint="eastAsia"/>
        </w:rPr>
        <w:t>　　图 5： 自动控制模块产品图片</w:t>
      </w:r>
      <w:r>
        <w:rPr>
          <w:rFonts w:hint="eastAsia"/>
        </w:rPr>
        <w:br/>
      </w:r>
      <w:r>
        <w:rPr>
          <w:rFonts w:hint="eastAsia"/>
        </w:rPr>
        <w:t>　　图 6： 全球不同光源类型汽车前照灯控制模块销售额2021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全球不同光源类型汽车前照灯控制模块市场份额2025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卤素灯产品图片</w:t>
      </w:r>
      <w:r>
        <w:rPr>
          <w:rFonts w:hint="eastAsia"/>
        </w:rPr>
        <w:br/>
      </w:r>
      <w:r>
        <w:rPr>
          <w:rFonts w:hint="eastAsia"/>
        </w:rPr>
        <w:t>　　图 9： 氙气灯产品图片</w:t>
      </w:r>
      <w:r>
        <w:rPr>
          <w:rFonts w:hint="eastAsia"/>
        </w:rPr>
        <w:br/>
      </w:r>
      <w:r>
        <w:rPr>
          <w:rFonts w:hint="eastAsia"/>
        </w:rPr>
        <w:t>　　图 10： LED车灯产品图片</w:t>
      </w:r>
      <w:r>
        <w:rPr>
          <w:rFonts w:hint="eastAsia"/>
        </w:rPr>
        <w:br/>
      </w:r>
      <w:r>
        <w:rPr>
          <w:rFonts w:hint="eastAsia"/>
        </w:rPr>
        <w:t>　　图 11： 激光车灯产品图片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全球不同集成程度汽车前照灯控制模块销售额2021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全球不同集成程度汽车前照灯控制模块市场份额2025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独立式产品图片</w:t>
      </w:r>
      <w:r>
        <w:rPr>
          <w:rFonts w:hint="eastAsia"/>
        </w:rPr>
        <w:br/>
      </w:r>
      <w:r>
        <w:rPr>
          <w:rFonts w:hint="eastAsia"/>
        </w:rPr>
        <w:t>　　图 16： 集成式产品图片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全球不同应用汽车前照灯控制模块市场份额2025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2025年全球前五大生产商汽车前照灯控制模块市场份额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2025年全球汽车前照灯控制模块第一梯队、第二梯队和第三梯队厂商及市场份额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全球汽车前照灯控制模块产能、产量、产能利用率及发展趋势（2021-2032）&amp;（千套）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全球汽车前照灯控制模块产量、需求量及发展趋势（2021-2032）&amp;（千套）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全球主要地区汽车前照灯控制模块产量市场份额（2021-2032）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中国汽车前照灯控制模块产能、产量、产能利用率及发展趋势（2021-2032）&amp;（千套）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中国汽车前照灯控制模块产量、市场需求量及发展趋势（2021-2032）&amp;（千套）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全球汽车前照灯控制模块市场销售额及增长率：（2021-2032）&amp;（万元）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全球市场汽车前照灯控制模块市场规模：2021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全球市场汽车前照灯控制模块价格趋势（2021-2032）&amp;（元/套）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全球主要地区汽车前照灯控制模块销售收入（2021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全球主要地区汽车前照灯控制模块销售收入市场份额（2021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中东市场汽车前照灯控制模块销量及增长率（2021-2032）&amp;（千套）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中东市场汽车前照灯控制模块收入及增长率（2021-2032）&amp;（万元）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全球不同产品类型汽车前照灯控制模块价格走势（2021-2032）&amp;（元/套）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全球不同应用汽车前照灯控制模块价格走势（2021-2032）&amp;（元/套）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汽车前照灯控制模块中国企业SWOT分析</w:t>
      </w:r>
      <w:r>
        <w:rPr>
          <w:rFonts w:hint="eastAsia"/>
        </w:rPr>
        <w:br/>
      </w:r>
      <w:r>
        <w:rPr>
          <w:rFonts w:hint="eastAsia"/>
        </w:rPr>
        <w:t>　　图 53： 汽车前照灯控制模块产业链</w:t>
      </w:r>
      <w:r>
        <w:rPr>
          <w:rFonts w:hint="eastAsia"/>
        </w:rPr>
        <w:br/>
      </w:r>
      <w:r>
        <w:rPr>
          <w:rFonts w:hint="eastAsia"/>
        </w:rPr>
        <w:t>　　图 54： 汽车前照灯控制模块行业采购模式分析</w:t>
      </w:r>
      <w:r>
        <w:rPr>
          <w:rFonts w:hint="eastAsia"/>
        </w:rPr>
        <w:br/>
      </w:r>
      <w:r>
        <w:rPr>
          <w:rFonts w:hint="eastAsia"/>
        </w:rPr>
        <w:t>　　图 55： 汽车前照灯控制模块行业生产模式</w:t>
      </w:r>
      <w:r>
        <w:rPr>
          <w:rFonts w:hint="eastAsia"/>
        </w:rPr>
        <w:br/>
      </w:r>
      <w:r>
        <w:rPr>
          <w:rFonts w:hint="eastAsia"/>
        </w:rPr>
        <w:t>　　图 56： 汽车前照灯控制模块行业销售模式分析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e191f9ad432a" w:history="1">
        <w:r>
          <w:rPr>
            <w:rStyle w:val="Hyperlink"/>
          </w:rPr>
          <w:t>2026-2032年全球与中国汽车前照灯控制模块市场研究及前景趋势预测报告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e191f9ad432a" w:history="1">
        <w:r>
          <w:rPr>
            <w:rStyle w:val="Hyperlink"/>
          </w:rPr>
          <w:t>https://www.20087.com/6/00/QiCheQianZhaoDengKongZhiMoKuaiFaZhanQianJing.html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照灯是什么灯、汽车前照灯控制模块是什么、汽车灯光控制模块坏了、汽车前照灯控制系统、汽车前照灯、汽车前照灯控制电路主要由什么组成、汽车前照灯控制原理、前照灯控制电路的工作原理、前照灯控制部件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494228ef947cd" w:history="1">
      <w:r>
        <w:rPr>
          <w:rStyle w:val="Hyperlink"/>
        </w:rPr>
        <w:t>2026-2032年全球与中国汽车前照灯控制模块市场研究及前景趋势预测报告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QianZhaoDengKongZhiMoKuaiFaZhanQianJing.html" TargetMode="External" Id="Rc924e191f9a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QianZhaoDengKongZhiMoKuaiFaZhanQianJing.html" TargetMode="External" Id="R95e494228ef9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2026-03-18T02:33:27Z</dcterms:created>
  <dcterms:modified xsi:type="dcterms:W3CDTF">2026-03-18T03:33:27Z</dcterms:modified>
  <dc:subject>2026-2032年全球与中国汽车前照灯控制模块市场研究及前景趋势预测报告</dc:subject>
  <dc:title>2026-2032年全球与中国汽车前照灯控制模块市场研究及前景趋势预测报告</dc:title>
  <cp:keywords>2026-2032年全球与中国汽车前照灯控制模块市场研究及前景趋势预测报告</cp:keywords>
  <dc:description>2026-2032年全球与中国汽车前照灯控制模块市场研究及前景趋势预测报告</dc:description>
</cp:coreProperties>
</file>