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2de7061174687" w:history="1">
              <w:r>
                <w:rPr>
                  <w:rStyle w:val="Hyperlink"/>
                </w:rPr>
                <w:t>2024-2030年中国汽车曲轴市场研究与发展前景预测报告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2de7061174687" w:history="1">
              <w:r>
                <w:rPr>
                  <w:rStyle w:val="Hyperlink"/>
                </w:rPr>
                <w:t>2024-2030年中国汽车曲轴市场研究与发展前景预测报告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2de7061174687" w:history="1">
                <w:r>
                  <w:rPr>
                    <w:rStyle w:val="Hyperlink"/>
                  </w:rPr>
                  <w:t>https://www.20087.com/6/10/QiCheQuZhouShiChangQianJing.html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是内燃机的关键部件，其行业的发展与汽车制造业的创新和技术进步紧密相关。近年来，随着轻量化和高效能发动机的需求增加，汽车曲轴的材料和制造工艺不断改进，如使用高强度钢和铝基合金，以及精密锻造和磨削技术，提高了曲轴的强度和耐久性。同时，电动化趋势对曲轴行业产生了影响，虽然传统内燃机曲轴的需求可能减少，但混合动力和插电式混合动力汽车中依然需要曲轴。</w:t>
      </w:r>
      <w:r>
        <w:rPr>
          <w:rFonts w:hint="eastAsia"/>
        </w:rPr>
        <w:br/>
      </w:r>
      <w:r>
        <w:rPr>
          <w:rFonts w:hint="eastAsia"/>
        </w:rPr>
        <w:t>　　未来，汽车曲轴行业将更加注重模块化设计和定制化生产。一方面，通过模块化设计，曲轴可以更好地适应不同类型的发动机，提高通用性和互换性，降低制造成本。另一方面，利用增材制造（3D打印）和智能装配技术，实现曲轴的个性化定制，满足特定车型和性能需求。此外，行业将加强与电动汽车领域的合作，研发适用于混合动力系统的曲轴解决方案，拓展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2de7061174687" w:history="1">
        <w:r>
          <w:rPr>
            <w:rStyle w:val="Hyperlink"/>
          </w:rPr>
          <w:t>2024-2030年中国汽车曲轴市场研究与发展前景预测报告</w:t>
        </w:r>
      </w:hyperlink>
      <w:r>
        <w:rPr>
          <w:rFonts w:hint="eastAsia"/>
        </w:rPr>
        <w:t>》在多年汽车曲轴行业研究的基础上，结合中国汽车曲轴行业市场的发展现状，通过资深研究团队对汽车曲轴市场资料进行整理，并依托国家权威数据资源和长期市场监测的数据库，对汽车曲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2de7061174687" w:history="1">
        <w:r>
          <w:rPr>
            <w:rStyle w:val="Hyperlink"/>
          </w:rPr>
          <w:t>2024-2030年中国汽车曲轴市场研究与发展前景预测报告</w:t>
        </w:r>
      </w:hyperlink>
      <w:r>
        <w:rPr>
          <w:rFonts w:hint="eastAsia"/>
        </w:rPr>
        <w:t>》可以帮助投资者准确把握汽车曲轴行业的市场现状，为投资者进行投资作出汽车曲轴行业前景预判，挖掘汽车曲轴行业投资价值，同时提出汽车曲轴行业投资策略、营销策略等方面的建议。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汽车曲轴行业界定及应用领域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汽车曲轴行业定义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汽车曲轴主要应用领域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2023-2024年全球汽车曲轴行业市场调研分析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全球汽车曲轴行业经济环境分析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全球汽车曲轴市场总体情况分析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一、全球汽车曲轴行业的发展特点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二、全球汽车曲轴市场结构</w:t>
      </w:r>
      <w:r>
        <w:rPr>
          <w:rFonts w:hint="eastAsia"/>
        </w:rPr>
        <w:br/>
      </w:r>
      <w:r>
        <w:rPr>
          <w:rFonts w:hint="eastAsia"/>
        </w:rPr>
        <w:t>　　　　三、全球汽车曲轴行业竞争格局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全球主要国家（地区）汽车曲轴市场分析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2024-2030年全球汽车曲轴行业发展趋势预测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2023-2024年汽车曲轴行业发展环境分析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汽车曲轴行业环境分析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汽车曲轴行业相关政策、法规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中国汽车曲轴行业供给、需求分析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2023-2024年中国汽车曲轴市场现状</w:t>
      </w:r>
      <w:r>
        <w:rPr>
          <w:rFonts w:hint="eastAsia"/>
        </w:rPr>
        <w:br/>
      </w:r>
      <w:r>
        <w:rPr>
          <w:rFonts w:hint="eastAsia"/>
        </w:rPr>
        <w:t>　　第二节 中国汽车曲轴产量分析及预测</w:t>
      </w:r>
      <w:r>
        <w:rPr>
          <w:rFonts w:hint="eastAsia"/>
        </w:rPr>
        <w:br/>
      </w:r>
      <w:r>
        <w:rPr>
          <w:rFonts w:hint="eastAsia"/>
        </w:rPr>
        <w:t>　　　　一、汽车曲轴总体产能规模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、2019-2024年中国汽车曲轴产量统计</w:t>
      </w:r>
      <w:r>
        <w:rPr>
          <w:rFonts w:hint="eastAsia"/>
        </w:rPr>
        <w:br/>
      </w:r>
      <w:r>
        <w:rPr>
          <w:rFonts w:hint="eastAsia"/>
        </w:rPr>
        <w:t>　　　　三、汽车曲轴生产区域分布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四、2024-2030年中国汽车曲轴产量预测</w:t>
      </w:r>
      <w:r>
        <w:rPr>
          <w:rFonts w:hint="eastAsia"/>
        </w:rPr>
        <w:br/>
      </w:r>
      <w:r>
        <w:rPr>
          <w:rFonts w:hint="eastAsia"/>
        </w:rPr>
        <w:t>　　第三节 中国汽车曲轴市场需求分析及预测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二、2019-2024年中国汽车曲轴市场需求统计</w:t>
      </w:r>
      <w:r>
        <w:rPr>
          <w:rFonts w:hint="eastAsia"/>
        </w:rPr>
        <w:br/>
      </w:r>
      <w:r>
        <w:rPr>
          <w:rFonts w:hint="eastAsia"/>
        </w:rPr>
        <w:t>　　　　三、汽车曲轴市场饱和度</w:t>
      </w:r>
      <w:r>
        <w:rPr>
          <w:rFonts w:hint="eastAsia"/>
        </w:rPr>
        <w:br/>
      </w:r>
      <w:r>
        <w:rPr>
          <w:rFonts w:hint="eastAsia"/>
        </w:rPr>
        <w:t>　　　　四、影响汽车曲轴市场需求的因素</w:t>
      </w:r>
      <w:r>
        <w:rPr>
          <w:rFonts w:hint="eastAsia"/>
        </w:rPr>
        <w:br/>
      </w:r>
      <w:r>
        <w:rPr>
          <w:rFonts w:hint="eastAsia"/>
        </w:rPr>
        <w:t>　　　　五、汽车曲轴市场潜力分析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六、2024-2030年中国汽车曲轴市场需求预测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中国汽车曲轴行业进出口分析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一、2019-2024年汽车曲轴进口量及增速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三、2024-2030年汽车曲轴进口量及增速预测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一、2019-2024年汽车曲轴出口量及增速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三、2024-2030年汽车曲轴出口量及增速预测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中国汽车曲轴行业重点地区调研分析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一、中国汽车曲轴行业区域市场分布情况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六、**地区汽车曲轴行业市场需求规模情况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2023-2024年中国汽车曲轴细分行业调研</w:t>
      </w:r>
      <w:r>
        <w:rPr>
          <w:rFonts w:hint="eastAsia"/>
        </w:rPr>
        <w:br/>
      </w:r>
      <w:r>
        <w:rPr>
          <w:rFonts w:hint="eastAsia"/>
        </w:rPr>
        <w:t>　　第一节 主要汽车曲轴细分行业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汽车曲轴行业重点企业发展调研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2024年中国汽车曲轴企业营销及发展建议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汽车曲轴企业营销策略分析及建议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汽车曲轴企业营销策略分析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一、汽车曲轴企业营销策略</w:t>
      </w:r>
      <w:r>
        <w:rPr>
          <w:rFonts w:hint="eastAsia"/>
        </w:rPr>
        <w:br/>
      </w:r>
      <w:r>
        <w:rPr>
          <w:rFonts w:hint="eastAsia"/>
        </w:rPr>
        <w:t>　　　　二、汽车曲轴企业经验借鉴</w:t>
      </w:r>
      <w:r>
        <w:rPr>
          <w:rFonts w:hint="eastAsia"/>
        </w:rPr>
        <w:br/>
      </w:r>
      <w:r>
        <w:rPr>
          <w:rFonts w:hint="eastAsia"/>
        </w:rPr>
        <w:t>　　第三节 汽车曲轴企业营销模式演化与创新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汽车曲轴企业经营发展分析及建议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一、汽车曲轴企业存在的问题</w:t>
      </w:r>
      <w:r>
        <w:rPr>
          <w:rFonts w:hint="eastAsia"/>
        </w:rPr>
        <w:br/>
      </w:r>
      <w:r>
        <w:rPr>
          <w:rFonts w:hint="eastAsia"/>
        </w:rPr>
        <w:t>　　　　二、汽车曲轴企业应对的策略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汽车曲轴行业发展趋势及投资风险预警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2024年汽车曲轴市场前景分析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2024年汽车曲轴行业发展趋势预测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影响汽车曲轴行业发展的主要因素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一、2024年影响汽车曲轴行业运行的有利因素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二、2024年影响汽车曲轴行业运行的稳定因素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三、2024年影响汽车曲轴行业运行的不利因素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四、2024年我国汽车曲轴行业发展面临的挑战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五、2024年我国汽车曲轴行业发展面临的机遇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汽车曲轴行业投资风险预警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一、2024-2030年汽车曲轴行业市场风险及控制策略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二、2024-2030年汽车曲轴行业政策风险及控制策略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三、2024-2030年汽车曲轴行业经营风险及控制策略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四、2024-2030年汽车曲轴同业竞争风险及控制策略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五、2024-2030年汽车曲轴行业其他风险及控制策略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汽车曲轴行业投资战略研究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汽车曲轴行业发展战略研究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对我国汽车曲轴品牌的战略思考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一、汽车曲轴品牌的重要性</w:t>
      </w:r>
      <w:r>
        <w:rPr>
          <w:rFonts w:hint="eastAsia"/>
        </w:rPr>
        <w:br/>
      </w:r>
      <w:r>
        <w:rPr>
          <w:rFonts w:hint="eastAsia"/>
        </w:rPr>
        <w:t>　　　　二、汽车曲轴实施品牌战略的意义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三、汽车曲轴企业品牌的现状分析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四、我国汽车曲轴企业的品牌战略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五、汽车曲轴品牌战略管理的策略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汽车曲轴经营策略分析</w:t>
      </w:r>
      <w:r>
        <w:rPr>
          <w:rFonts w:hint="eastAsia"/>
        </w:rPr>
        <w:br/>
      </w:r>
      <w:r>
        <w:rPr>
          <w:rFonts w:hint="eastAsia"/>
        </w:rPr>
        <w:t>　　　　一、汽车曲轴市场细分策略</w:t>
      </w:r>
      <w:r>
        <w:rPr>
          <w:rFonts w:hint="eastAsia"/>
        </w:rPr>
        <w:br/>
      </w:r>
      <w:r>
        <w:rPr>
          <w:rFonts w:hint="eastAsia"/>
        </w:rPr>
        <w:t>　　　　二、汽车曲轴市场创新策略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四、汽车曲轴新产品差异化战略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汽车曲轴行业投资战略研究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一、2024-2030年汽车曲轴行业投资战略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汽车曲轴行业类别</w:t>
      </w:r>
      <w:r>
        <w:rPr>
          <w:rFonts w:hint="eastAsia"/>
        </w:rPr>
        <w:br/>
      </w:r>
      <w:r>
        <w:rPr>
          <w:rFonts w:hint="eastAsia"/>
        </w:rPr>
        <w:t>　　图表 汽车曲轴行业产业链调研</w:t>
      </w:r>
      <w:r>
        <w:rPr>
          <w:rFonts w:hint="eastAsia"/>
        </w:rPr>
        <w:br/>
      </w:r>
      <w:r>
        <w:rPr>
          <w:rFonts w:hint="eastAsia"/>
        </w:rPr>
        <w:t>　　图表 汽车曲轴行业现状</w:t>
      </w:r>
      <w:r>
        <w:rPr>
          <w:rFonts w:hint="eastAsia"/>
        </w:rPr>
        <w:br/>
      </w:r>
      <w:r>
        <w:rPr>
          <w:rFonts w:hint="eastAsia"/>
        </w:rPr>
        <w:t>　　图表 汽车曲轴行业标准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2024年中国汽车曲轴行业产能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2019-2024年中国汽车曲轴行业产量统计</w:t>
      </w:r>
      <w:r>
        <w:rPr>
          <w:rFonts w:hint="eastAsia"/>
        </w:rPr>
        <w:br/>
      </w:r>
      <w:r>
        <w:rPr>
          <w:rFonts w:hint="eastAsia"/>
        </w:rPr>
        <w:t>　　图表 汽车曲轴行业动态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2019-2024年中国汽车曲轴市场需求量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2024年中国汽车曲轴行业需求区域调研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2019-2024年中国汽车曲轴行情</w:t>
      </w:r>
      <w:r>
        <w:rPr>
          <w:rFonts w:hint="eastAsia"/>
        </w:rPr>
        <w:br/>
      </w:r>
      <w:r>
        <w:rPr>
          <w:rFonts w:hint="eastAsia"/>
        </w:rPr>
        <w:t>　　图表 2019-2024年中国汽车曲轴价格走势图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2019-2024年中国汽车曲轴出口统计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2019-2024年中国汽车曲轴行业企业数量统计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**地区汽车曲轴市场规模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**地区汽车曲轴市场调研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**地区汽车曲轴市场规模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**地区汽车曲轴市场调研</w:t>
      </w:r>
      <w:r>
        <w:rPr>
          <w:rFonts w:hint="eastAsia"/>
        </w:rPr>
        <w:br/>
      </w:r>
      <w:r>
        <w:rPr>
          <w:rFonts w:hint="eastAsia"/>
        </w:rPr>
        <w:t>　　图表 **地区汽车曲轴行业市场需求分析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汽车曲轴行业竞争对手分析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2024-2030年中国汽车曲轴市场需求预测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2024-2030年中国汽车曲轴行业市场规模预测</w:t>
      </w:r>
      <w:r>
        <w:rPr>
          <w:rFonts w:hint="eastAsia"/>
        </w:rPr>
        <w:br/>
      </w:r>
      <w:r>
        <w:rPr>
          <w:rFonts w:hint="eastAsia"/>
        </w:rPr>
        <w:t>　　图表 汽车曲轴行业准入条件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2024-2030年中国汽车曲轴市场前景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2024-2030年中国汽车曲轴行业发展趋势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2de7061174687" w:history="1">
        <w:r>
          <w:rPr>
            <w:rStyle w:val="Hyperlink"/>
          </w:rPr>
          <w:t>2024-2030年中国汽车曲轴市场研究与发展前景预测报告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2de7061174687" w:history="1">
        <w:r>
          <w:rPr>
            <w:rStyle w:val="Hyperlink"/>
          </w:rPr>
          <w:t>https://www.20087.com/6/10/QiCheQuZhouShiChangQianJing.html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70a7435434824" w:history="1">
      <w:r>
        <w:rPr>
          <w:rStyle w:val="Hyperlink"/>
        </w:rPr>
        <w:t>2024-2030年中国汽车曲轴市场研究与发展前景预测报告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CheQuZhouShiChangQianJing.html" TargetMode="External" Id="Rf112de706117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CheQuZhouShiChangQianJing.html" TargetMode="External" Id="R0d970a743543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2024-02-26T05:16:00Z</dcterms:created>
  <dcterms:modified xsi:type="dcterms:W3CDTF">2024-02-26T06:16:00Z</dcterms:modified>
  <dc:subject>2024-2030年中国汽车曲轴市场研究与发展前景预测报告</dc:subject>
  <dc:title>2024-2030年中国汽车曲轴市场研究与发展前景预测报告</dc:title>
  <cp:keywords>2024-2030年中国汽车曲轴市场研究与发展前景预测报告</cp:keywords>
  <dc:description>2024-2030年中国汽车曲轴市场研究与发展前景预测报告</dc:description>
</cp:coreProperties>
</file>