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98901b3e6445e" w:history="1">
              <w:r>
                <w:rPr>
                  <w:rStyle w:val="Hyperlink"/>
                </w:rPr>
                <w:t>中国汽车电子行业现状调研分析及市场前景预测报告（2025年版）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98901b3e6445e" w:history="1">
              <w:r>
                <w:rPr>
                  <w:rStyle w:val="Hyperlink"/>
                </w:rPr>
                <w:t>中国汽车电子行业现状调研分析及市场前景预测报告（2025年版）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98901b3e6445e" w:history="1">
                <w:r>
                  <w:rPr>
                    <w:rStyle w:val="Hyperlink"/>
                  </w:rPr>
                  <w:t>https://www.20087.com/6/20/QiCheDianZiHangYeQianJingFenXi.html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应用于汽车中的电子系统和设备，包括车载娱乐系统、导航系统、安全控制系统等。近年来，随着汽车智能化和网联化趋势的加快，汽车电子行业迎来了快速发展期。目前，汽车电子已成为汽车制造业的重要组成部分，不仅提升了汽车的功能性和安全性，而且为驾驶者提供了更加便捷舒适的驾驶体验。同时，随着5G通信技术的普及，汽车电子的通信能力也得到了大幅提升。</w:t>
      </w:r>
      <w:r>
        <w:rPr>
          <w:rFonts w:hint="eastAsia"/>
        </w:rPr>
        <w:br/>
      </w:r>
      <w:r>
        <w:rPr>
          <w:rFonts w:hint="eastAsia"/>
        </w:rPr>
        <w:t>　　未来，汽车电子将更加侧重于智能化和网联化技术的应用。随着自动驾驶技术的进步，汽车电子系统将更加复杂，需要处理大量的数据和信息。因此，高性能的处理器、传感器以及强大的软件算法将成为汽车电子发展的关键。此外，车联网的发展也将推动汽车电子与云计算、大数据等技术的深度融合，使得汽车能够实现远程监控、智能诊断等功能，为用户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98901b3e6445e" w:history="1">
        <w:r>
          <w:rPr>
            <w:rStyle w:val="Hyperlink"/>
          </w:rPr>
          <w:t>中国汽车电子行业现状调研分析及市场前景预测报告（2025年版）</w:t>
        </w:r>
      </w:hyperlink>
      <w:r>
        <w:rPr>
          <w:rFonts w:hint="eastAsia"/>
        </w:rPr>
        <w:t>》依托多年行业监测数据，结合汽车电子行业现状与未来前景，系统分析了汽车电子市场需求、市场规模、产业链结构、价格机制及细分市场特征。报告对汽车电子市场前景进行了客观评估，预测了汽车电子行业发展趋势，并详细解读了品牌竞争格局、市场集中度及重点企业的运营表现。此外，报告通过SWOT分析识别了汽车电子行业机遇与潜在风险，为投资者和决策者提供了科学、规范的战略建议，助力把握汽车电子行业的投资方向与发展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一、2025年全球汽车电子市场发展概况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区域分布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二、2025年中国汽车电子市场发展情况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三、2025年中国汽车电子市场竞争分析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四、2025-2031年中国汽车电子市场未来展望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1、产业政策</w:t>
      </w:r>
      <w:r>
        <w:rPr>
          <w:rFonts w:hint="eastAsia"/>
        </w:rPr>
        <w:br/>
      </w:r>
      <w:r>
        <w:rPr>
          <w:rFonts w:hint="eastAsia"/>
        </w:rPr>
        <w:t>　　2、市场需求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1、技术和产品趋势</w:t>
      </w:r>
      <w:r>
        <w:rPr>
          <w:rFonts w:hint="eastAsia"/>
        </w:rPr>
        <w:br/>
      </w:r>
      <w:r>
        <w:rPr>
          <w:rFonts w:hint="eastAsia"/>
        </w:rPr>
        <w:t>　　2、应用趋势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2020-2025年全球汽车电子市场销售额规模</w:t>
      </w:r>
      <w:r>
        <w:rPr>
          <w:rFonts w:hint="eastAsia"/>
        </w:rPr>
        <w:br/>
      </w:r>
      <w:r>
        <w:rPr>
          <w:rFonts w:hint="eastAsia"/>
        </w:rPr>
        <w:t>　　* 2020-2025年中国汽车电子市场规模</w:t>
      </w:r>
      <w:r>
        <w:rPr>
          <w:rFonts w:hint="eastAsia"/>
        </w:rPr>
        <w:br/>
      </w:r>
      <w:r>
        <w:rPr>
          <w:rFonts w:hint="eastAsia"/>
        </w:rPr>
        <w:t>　　* 2020-2025年中国汽车电子市场增长率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98901b3e6445e" w:history="1">
        <w:r>
          <w:rPr>
            <w:rStyle w:val="Hyperlink"/>
          </w:rPr>
          <w:t>中国汽车电子行业现状调研分析及市场前景预测报告（2025年版）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98901b3e6445e" w:history="1">
        <w:r>
          <w:rPr>
            <w:rStyle w:val="Hyperlink"/>
          </w:rPr>
          <w:t>https://www.20087.com/6/20/QiCheDianZiHangYeQianJingFenXi.html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f59c2cafb47c5" w:history="1">
      <w:r>
        <w:rPr>
          <w:rStyle w:val="Hyperlink"/>
        </w:rPr>
        <w:t>中国汽车电子行业现状调研分析及市场前景预测报告（2025年版）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iCheDianZiHangYeQianJingFenXi.html" TargetMode="External" Id="Rf0798901b3e6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iCheDianZiHangYeQianJingFenXi.html" TargetMode="External" Id="R6caf59c2cafb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2025-05-29T00:48:00Z</dcterms:created>
  <dcterms:modified xsi:type="dcterms:W3CDTF">2025-05-29T01:48:00Z</dcterms:modified>
  <dc:subject>中国汽车电子行业现状调研分析及市场前景预测报告（2025年版）</dc:subject>
  <dc:title>中国汽车电子行业现状调研分析及市场前景预测报告（2025年版）</dc:title>
  <cp:keywords>中国汽车电子行业现状调研分析及市场前景预测报告（2025年版）</cp:keywords>
  <dc:description>中国汽车电子行业现状调研分析及市场前景预测报告（2025年版）</dc:description>
</cp:coreProperties>
</file>