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e1d28cf7c49d4" w:history="1">
              <w:r>
                <w:rPr>
                  <w:rStyle w:val="Hyperlink"/>
                </w:rPr>
                <w:t>2025-2031年中国汽车碳罐行业发展研究与趋势预测报告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e1d28cf7c49d4" w:history="1">
              <w:r>
                <w:rPr>
                  <w:rStyle w:val="Hyperlink"/>
                </w:rPr>
                <w:t>2025-2031年中国汽车碳罐行业发展研究与趋势预测报告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e1d28cf7c49d4" w:history="1">
                <w:r>
                  <w:rPr>
                    <w:rStyle w:val="Hyperlink"/>
                  </w:rPr>
                  <w:t>https://www.20087.com/6/00/QiCheTanGuanHangYeFaZhanQuShi.html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碳罐是汽车排放控制系统的关键部件，用于吸附燃油蒸发产生的碳氢化合物，防止其直接排放到大气中，对减少尾气排放和提高燃油经济性具有重要作用。目前，随着汽车排放法规的日趋严格，碳罐的吸附能力和再生效率不断提高，如采用高性能活性炭和优化的气体流动路径，确保在各种驾驶条件下都能有效控制碳氢化合物的排放。</w:t>
      </w:r>
      <w:r>
        <w:rPr>
          <w:rFonts w:hint="eastAsia"/>
        </w:rPr>
        <w:br/>
      </w:r>
      <w:r>
        <w:rPr>
          <w:rFonts w:hint="eastAsia"/>
        </w:rPr>
        <w:t>　　未来，汽车碳罐将更加注重高效性和智能化。高效性体现在开发新型吸附材料和结构设计，如采用纳米多孔材料和动态吸附技术，提高碳罐的吸附容量和再生速度，同时，通过优化控制系统，减少碳罐的能源消耗，提高车辆的整体能效。智能化则意味着集成传感器和智能算法，实现碳罐状态的实时监测和故障诊断，以及与车载系统的智能交互，提高驾驶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e1d28cf7c49d4" w:history="1">
        <w:r>
          <w:rPr>
            <w:rStyle w:val="Hyperlink"/>
          </w:rPr>
          <w:t>2025-2031年中国汽车碳罐行业发展研究与趋势预测报告</w:t>
        </w:r>
      </w:hyperlink>
      <w:r>
        <w:rPr>
          <w:rFonts w:hint="eastAsia"/>
        </w:rPr>
        <w:t>》依托权威机构及行业协会数据，结合汽车碳罐行业的宏观环境与微观实践，从汽车碳罐市场规模、市场需求、技术现状及产业链结构等多维度进行了系统调研与分析。报告通过严谨的研究方法与翔实的数据支持，辅以直观图表，全面剖析了汽车碳罐行业发展趋势、重点企业表现及市场竞争格局，并通过SWOT分析揭示了行业机遇与潜在风险，为汽车碳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汽车碳罐行业界定</w:t>
      </w:r>
      <w:r>
        <w:rPr>
          <w:rFonts w:hint="eastAsia"/>
        </w:rPr>
        <w:br/>
      </w:r>
      <w:r>
        <w:rPr>
          <w:rFonts w:hint="eastAsia"/>
        </w:rPr>
        <w:t>　　第一节 汽车碳罐行业定义</w:t>
      </w:r>
      <w:r>
        <w:rPr>
          <w:rFonts w:hint="eastAsia"/>
        </w:rPr>
        <w:br/>
      </w:r>
      <w:r>
        <w:rPr>
          <w:rFonts w:hint="eastAsia"/>
        </w:rPr>
        <w:t>　　第二节 汽车碳罐行业特点分析</w:t>
      </w:r>
      <w:r>
        <w:rPr>
          <w:rFonts w:hint="eastAsia"/>
        </w:rPr>
        <w:br/>
      </w:r>
      <w:r>
        <w:rPr>
          <w:rFonts w:hint="eastAsia"/>
        </w:rPr>
        <w:t>　　第三节 汽车碳罐行业发展历程</w:t>
      </w:r>
      <w:r>
        <w:rPr>
          <w:rFonts w:hint="eastAsia"/>
        </w:rPr>
        <w:br/>
      </w:r>
      <w:r>
        <w:rPr>
          <w:rFonts w:hint="eastAsia"/>
        </w:rPr>
        <w:t>　　第四节 汽车碳罐产业链分析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2024-2025年国外汽车碳罐行业发展态势分析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国外汽车碳罐行业总体情况</w:t>
      </w:r>
      <w:r>
        <w:rPr>
          <w:rFonts w:hint="eastAsia"/>
        </w:rPr>
        <w:br/>
      </w:r>
      <w:r>
        <w:rPr>
          <w:rFonts w:hint="eastAsia"/>
        </w:rPr>
        <w:t>　　第二节 汽车碳罐行业重点国家、地区市场分析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国外汽车碳罐行业发展前景预测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2024-2025年中国汽车碳罐行业发展环境分析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汽车碳罐行业经济环境分析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汽车碳罐行业政策环境分析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一、汽车碳罐行业相关政策</w:t>
      </w:r>
      <w:r>
        <w:rPr>
          <w:rFonts w:hint="eastAsia"/>
        </w:rPr>
        <w:br/>
      </w:r>
      <w:r>
        <w:rPr>
          <w:rFonts w:hint="eastAsia"/>
        </w:rPr>
        <w:t>　　　　二、汽车碳罐行业相关标准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2024-2025年汽车碳罐行业技术发展现状及趋势分析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汽车碳罐行业技术发展现状分析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国内外汽车碳罐行业技术差异与原因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汽车碳罐行业技术发展方向、趋势预测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提升汽车碳罐行业技术能力策略建议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中国汽车碳罐行业市场供需状况分析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中国汽车碳罐行业市场规模情况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中国汽车碳罐行业市场需求状况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一、2019-2024年汽车碳罐行业市场需求情况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二、汽车碳罐行业市场需求特点分析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三、2025-2031年汽车碳罐行业市场需求预测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中国汽车碳罐行业产量情况分析与预测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一、2019-2024年汽车碳罐行业产量统计分析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二、2025年汽车碳罐行业产量特点分析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三、2025-2031年汽车碳罐行业产量预测分析</w:t>
      </w:r>
      <w:r>
        <w:rPr>
          <w:rFonts w:hint="eastAsia"/>
        </w:rPr>
        <w:br/>
      </w:r>
      <w:r>
        <w:rPr>
          <w:rFonts w:hint="eastAsia"/>
        </w:rPr>
        <w:t>　　第四节 汽车碳罐行业市场供需平衡状况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中国汽车碳罐行业进出口情况分析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汽车碳罐行业出口情况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一、2019-2024年汽车碳罐行业出口情况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三、2025-2031年汽车碳罐行业出口情况预测</w:t>
      </w:r>
      <w:r>
        <w:rPr>
          <w:rFonts w:hint="eastAsia"/>
        </w:rPr>
        <w:br/>
      </w:r>
      <w:r>
        <w:rPr>
          <w:rFonts w:hint="eastAsia"/>
        </w:rPr>
        <w:t>　　第二节 汽车碳罐行业进口情况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一、2019-2024年汽车碳罐行业进口情况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三、2025-2031年汽车碳罐行业进口情况预测</w:t>
      </w:r>
      <w:r>
        <w:rPr>
          <w:rFonts w:hint="eastAsia"/>
        </w:rPr>
        <w:br/>
      </w:r>
      <w:r>
        <w:rPr>
          <w:rFonts w:hint="eastAsia"/>
        </w:rPr>
        <w:t>　　第三节 汽车碳罐行业进出口面临的挑战及对策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中国汽车碳罐行业产品价格监测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一、汽车碳罐市场价格特征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二、当前汽车碳罐市场价格评述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三、影响汽车碳罐市场价格因素分析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四、未来汽车碳罐市场价格走势预测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中国汽车碳罐行业重点区域市场分析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汽车碳罐行业区域市场分布情况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2024-2025年汽车碳罐行业细分市场调研分析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汽车碳罐细分产品（一）市场调研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汽车碳罐细分产品（二）市场调研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汽车碳罐行业上、下游市场分析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汽车碳罐行业上游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汽车碳罐行业下游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汽车碳罐行业重点企业发展调研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汽车碳罐重点企业（一）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汽车碳罐重点企业（二）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汽车碳罐重点企业（三）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汽车碳罐重点企业（四）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汽车碳罐重点企业（五）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汽车碳罐重点企业（六）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汽车碳罐行业风险及对策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2025-2031年汽车碳罐行业发展环境分析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2025-2031年汽车碳罐行业投资特性分析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一、汽车碳罐行业进入壁垒</w:t>
      </w:r>
      <w:r>
        <w:rPr>
          <w:rFonts w:hint="eastAsia"/>
        </w:rPr>
        <w:br/>
      </w:r>
      <w:r>
        <w:rPr>
          <w:rFonts w:hint="eastAsia"/>
        </w:rPr>
        <w:t>　　　　二、汽车碳罐行业盈利模式</w:t>
      </w:r>
      <w:r>
        <w:rPr>
          <w:rFonts w:hint="eastAsia"/>
        </w:rPr>
        <w:br/>
      </w:r>
      <w:r>
        <w:rPr>
          <w:rFonts w:hint="eastAsia"/>
        </w:rPr>
        <w:t>　　　　三、汽车碳罐行业盈利因素</w:t>
      </w:r>
      <w:r>
        <w:rPr>
          <w:rFonts w:hint="eastAsia"/>
        </w:rPr>
        <w:br/>
      </w:r>
      <w:r>
        <w:rPr>
          <w:rFonts w:hint="eastAsia"/>
        </w:rPr>
        <w:t>　　第三节 汽车碳罐行业“波特五力模型”分析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2025-2031年汽车碳罐行业风险及对策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汽车碳罐企业竞争策略分析</w:t>
      </w:r>
      <w:r>
        <w:rPr>
          <w:rFonts w:hint="eastAsia"/>
        </w:rPr>
        <w:br/>
      </w:r>
      <w:r>
        <w:rPr>
          <w:rFonts w:hint="eastAsia"/>
        </w:rPr>
        <w:t>　　第一节 汽车碳罐市场竞争策略分析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一、2025-2031年中国汽车碳罐市场增长潜力分析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二、2025-2031年中国汽车碳罐主要潜力品种分析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三、现有汽车碳罐产品竞争策略分析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四、潜力汽车碳罐品种竞争策略选择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2025-2031年中国汽车碳罐企业竞争策略分析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一、2025-2031年我国汽车碳罐市场竞争趋势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二、2025-2031年汽车碳罐行业竞争格局展望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三、2025-2031年汽车碳罐行业竞争策略分析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四、2025-2031年汽车碳罐企业竞争策略分析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2025-2031年中国汽车碳罐行业发展趋势分析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一、2025-2031年汽车碳罐技术发展趋势分析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二、2025-2031年汽车碳罐产品发展趋势分析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三、2025-2031年汽车碳罐行业竞争格局展望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2025-2031年中国汽车碳罐市场趋势分析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一、2025-2031年汽车碳罐发展趋势预测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二、2025-2025年汽车碳罐市场前景分析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三、2025-2031年汽车碳罐产业政策趋向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2025-2031年汽车碳罐行业投资价值评估分析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汽车碳罐行业发展建议分析</w:t>
      </w:r>
      <w:r>
        <w:rPr>
          <w:rFonts w:hint="eastAsia"/>
        </w:rPr>
        <w:br/>
      </w:r>
      <w:r>
        <w:rPr>
          <w:rFonts w:hint="eastAsia"/>
        </w:rPr>
        <w:t>　　第一节 汽车碳罐行业研究结论及建议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汽车碳罐细分行业研究结论及建议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汽车碳罐行业竞争策略总结及建议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汽车碳罐行业类别</w:t>
      </w:r>
      <w:r>
        <w:rPr>
          <w:rFonts w:hint="eastAsia"/>
        </w:rPr>
        <w:br/>
      </w:r>
      <w:r>
        <w:rPr>
          <w:rFonts w:hint="eastAsia"/>
        </w:rPr>
        <w:t>　　图表 汽车碳罐行业产业链调研</w:t>
      </w:r>
      <w:r>
        <w:rPr>
          <w:rFonts w:hint="eastAsia"/>
        </w:rPr>
        <w:br/>
      </w:r>
      <w:r>
        <w:rPr>
          <w:rFonts w:hint="eastAsia"/>
        </w:rPr>
        <w:t>　　图表 汽车碳罐行业现状</w:t>
      </w:r>
      <w:r>
        <w:rPr>
          <w:rFonts w:hint="eastAsia"/>
        </w:rPr>
        <w:br/>
      </w:r>
      <w:r>
        <w:rPr>
          <w:rFonts w:hint="eastAsia"/>
        </w:rPr>
        <w:t>　　图表 汽车碳罐行业标准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2019-2024年中国汽车碳罐行业市场规模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2024年中国汽车碳罐行业产能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2019-2024年中国汽车碳罐行业产量统计</w:t>
      </w:r>
      <w:r>
        <w:rPr>
          <w:rFonts w:hint="eastAsia"/>
        </w:rPr>
        <w:br/>
      </w:r>
      <w:r>
        <w:rPr>
          <w:rFonts w:hint="eastAsia"/>
        </w:rPr>
        <w:t>　　图表 汽车碳罐行业动态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2019-2024年中国汽车碳罐市场需求量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2024年中国汽车碳罐行业需求区域调研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2019-2024年中国汽车碳罐行情</w:t>
      </w:r>
      <w:r>
        <w:rPr>
          <w:rFonts w:hint="eastAsia"/>
        </w:rPr>
        <w:br/>
      </w:r>
      <w:r>
        <w:rPr>
          <w:rFonts w:hint="eastAsia"/>
        </w:rPr>
        <w:t>　　图表 2019-2024年中国汽车碳罐价格走势图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2019-2024年中国汽车碳罐行业销售收入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2019-2024年中国汽车碳罐行业盈利情况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2019-2024年中国汽车碳罐行业利润总额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2019-2024年中国汽车碳罐进口统计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2019-2024年中国汽车碳罐出口统计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2019-2024年中国汽车碳罐行业企业数量统计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**地区汽车碳罐市场规模</w:t>
      </w:r>
      <w:r>
        <w:rPr>
          <w:rFonts w:hint="eastAsia"/>
        </w:rPr>
        <w:br/>
      </w:r>
      <w:r>
        <w:rPr>
          <w:rFonts w:hint="eastAsia"/>
        </w:rPr>
        <w:t>　　图表 **地区汽车碳罐行业市场需求</w:t>
      </w:r>
      <w:r>
        <w:rPr>
          <w:rFonts w:hint="eastAsia"/>
        </w:rPr>
        <w:br/>
      </w:r>
      <w:r>
        <w:rPr>
          <w:rFonts w:hint="eastAsia"/>
        </w:rPr>
        <w:t>　　图表 **地区汽车碳罐市场调研</w:t>
      </w:r>
      <w:r>
        <w:rPr>
          <w:rFonts w:hint="eastAsia"/>
        </w:rPr>
        <w:br/>
      </w:r>
      <w:r>
        <w:rPr>
          <w:rFonts w:hint="eastAsia"/>
        </w:rPr>
        <w:t>　　图表 **地区汽车碳罐行业市场需求分析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**地区汽车碳罐市场规模</w:t>
      </w:r>
      <w:r>
        <w:rPr>
          <w:rFonts w:hint="eastAsia"/>
        </w:rPr>
        <w:br/>
      </w:r>
      <w:r>
        <w:rPr>
          <w:rFonts w:hint="eastAsia"/>
        </w:rPr>
        <w:t>　　图表 **地区汽车碳罐行业市场需求</w:t>
      </w:r>
      <w:r>
        <w:rPr>
          <w:rFonts w:hint="eastAsia"/>
        </w:rPr>
        <w:br/>
      </w:r>
      <w:r>
        <w:rPr>
          <w:rFonts w:hint="eastAsia"/>
        </w:rPr>
        <w:t>　　图表 **地区汽车碳罐市场调研</w:t>
      </w:r>
      <w:r>
        <w:rPr>
          <w:rFonts w:hint="eastAsia"/>
        </w:rPr>
        <w:br/>
      </w:r>
      <w:r>
        <w:rPr>
          <w:rFonts w:hint="eastAsia"/>
        </w:rPr>
        <w:t>　　图表 **地区汽车碳罐行业市场需求分析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汽车碳罐行业竞争对手分析</w:t>
      </w:r>
      <w:r>
        <w:rPr>
          <w:rFonts w:hint="eastAsia"/>
        </w:rPr>
        <w:br/>
      </w:r>
      <w:r>
        <w:rPr>
          <w:rFonts w:hint="eastAsia"/>
        </w:rPr>
        <w:t>　　图表 汽车碳罐重点企业（一）基本信息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汽车碳罐重点企业（一）经营情况分析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汽车碳罐重点企业（一）主要经济指标情况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汽车碳罐重点企业（二）经营情况分析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汽车碳罐重点企业（二）主要经济指标情况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汽车碳罐重点企业（二）盈利能力情况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汽车碳罐重点企业（三）经营情况分析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汽车碳罐重点企业（三）主要经济指标情况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汽车碳罐重点企业（三）成长能力情况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2025-2031年中国汽车碳罐行业产能预测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2025-2031年中国汽车碳罐行业产量预测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2025-2031年中国汽车碳罐市场需求预测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2025-2031年中国汽车碳罐行业市场规模预测</w:t>
      </w:r>
      <w:r>
        <w:rPr>
          <w:rFonts w:hint="eastAsia"/>
        </w:rPr>
        <w:br/>
      </w:r>
      <w:r>
        <w:rPr>
          <w:rFonts w:hint="eastAsia"/>
        </w:rPr>
        <w:t>　　图表 汽车碳罐行业准入条件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2025-2031年中国汽车碳罐行业信息化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2025-2031年中国汽车碳罐市场前景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2025-2031年中国汽车碳罐行业风险分析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2025-2031年中国汽车碳罐行业发展趋势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e1d28cf7c49d4" w:history="1">
        <w:r>
          <w:rPr>
            <w:rStyle w:val="Hyperlink"/>
          </w:rPr>
          <w:t>2025-2031年中国汽车碳罐行业发展研究与趋势预测报告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e1d28cf7c49d4" w:history="1">
        <w:r>
          <w:rPr>
            <w:rStyle w:val="Hyperlink"/>
          </w:rPr>
          <w:t>https://www.20087.com/6/00/QiCheTanGuanHangYeFaZhanQuShi.html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热点：汽车的碳罐起什么作用、汽车碳罐坏了的症状、碳罐坏了会影响动力吗、汽车碳罐起什么作用、发动机碳罐、汽车碳罐坏了会有什么影响、燃油碳罐、汽车碳罐的清理方法、怎么确定汽车炭罐坏了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59ce949e4750" w:history="1">
      <w:r>
        <w:rPr>
          <w:rStyle w:val="Hyperlink"/>
        </w:rPr>
        <w:t>2025-2031年中国汽车碳罐行业发展研究与趋势预测报告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CheTanGuanHangYeFaZhanQuShi.html" TargetMode="External" Id="Rd89e1d28cf7c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CheTanGuanHangYeFaZhanQuShi.html" TargetMode="External" Id="R4d7a59ce949e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2024-10-09T01:00:00Z</dcterms:created>
  <dcterms:modified xsi:type="dcterms:W3CDTF">2024-10-09T02:00:00Z</dcterms:modified>
  <dc:subject>2025-2031年中国汽车碳罐行业发展研究与趋势预测报告</dc:subject>
  <dc:title>2025-2031年中国汽车碳罐行业发展研究与趋势预测报告</dc:title>
  <cp:keywords>2025-2031年中国汽车碳罐行业发展研究与趋势预测报告</cp:keywords>
  <dc:description>2025-2031年中国汽车碳罐行业发展研究与趋势预测报告</dc:description>
</cp:coreProperties>
</file>