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76bf6e29d4617" w:history="1">
              <w:r>
                <w:rPr>
                  <w:rStyle w:val="Hyperlink"/>
                </w:rPr>
                <w:t>2026-2032年全球与中国汽车铝合金配件行业发展调研及前景分析报告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76bf6e29d4617" w:history="1">
              <w:r>
                <w:rPr>
                  <w:rStyle w:val="Hyperlink"/>
                </w:rPr>
                <w:t>2026-2032年全球与中国汽车铝合金配件行业发展调研及前景分析报告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76bf6e29d4617" w:history="1">
                <w:r>
                  <w:rPr>
                    <w:rStyle w:val="Hyperlink"/>
                  </w:rPr>
                  <w:t>https://www.20087.com/6/90/QiCheLvHeJinPeiJianDeQianJing.html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合金配件是采用铝合金材料制造的各类汽车结构件与功能件，如轮毂、缸体、悬挂部件、散热器等，具有轻量化、耐腐蚀、导热性好等特点，是现代汽车轻量化战略中的关键组成部分。目前，国内铝合金压铸与锻造技术日趋成熟，主要企业已具备复杂结构件的一体化成型能力，产品广泛应用于燃油车与新能源汽车平台。但行业内仍面临原材料价格波动大、铸造精度不一、表面处理工艺参差、环保压力加剧等问题，影响产品质量稳定性与市场竞争力。</w:t>
      </w:r>
      <w:r>
        <w:rPr>
          <w:rFonts w:hint="eastAsia"/>
        </w:rPr>
        <w:br/>
      </w:r>
      <w:r>
        <w:rPr>
          <w:rFonts w:hint="eastAsia"/>
        </w:rPr>
        <w:t>　　未来，汽车铝合金配件将朝着高强度、轻量化、绿色制造方向持续升级。市场调研网认为，随着一体式压铸技术的推广，传统多部件组装结构将被更少数量的大尺寸铸件取代，大幅提升整车制造效率与结构完整性。同时，高性能铝合金材料的研发与再生铝利用率的提高，将助力行业实现资源节约与碳减排目标。政策层面若加强对新能源汽车轻量化材料研发与产业化应用的支持，将推动行业由传统制造向高附加值产品转型。此外，随着智能网联汽车的发展，铝合金配件也将更多承担传感器集成、热管理支持等功能，成为整车平台重要的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76bf6e29d4617" w:history="1">
        <w:r>
          <w:rPr>
            <w:rStyle w:val="Hyperlink"/>
          </w:rPr>
          <w:t>2026-2032年全球与中国汽车铝合金配件行业发展调研及前景分析报告</w:t>
        </w:r>
      </w:hyperlink>
      <w:r>
        <w:rPr>
          <w:rFonts w:hint="eastAsia"/>
        </w:rPr>
        <w:t>》，2025年汽车铝合金配件行业市场规模达 亿元，预计2032年市场规模将达 亿元，期间年均复合增长率（CAGR）达 %。报告系统分析了汽车铝合金配件行业的市场规模、供需关系及产业链结构，详细梳理了汽车铝合金配件细分市场的品牌竞争态势与价格变化，重点剖析了行业内主要企业的经营状况，揭示了汽车铝合金配件市场集中度与竞争格局。报告结合汽车铝合金配件技术现状及未来发展方向，对行业前景进行了科学预测，明确了汽车铝合金配件发展趋势、潜在机遇与风险。通过SWOT分析，为汽车铝合金配件企业、投资者及政府部门提供了权威、客观的行业洞察与决策支持，助力把握汽车铝合金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中国汽车铝合金配件概述</w:t>
      </w:r>
      <w:r>
        <w:rPr>
          <w:rFonts w:hint="eastAsia"/>
        </w:rPr>
        <w:br/>
      </w:r>
      <w:r>
        <w:rPr>
          <w:rFonts w:hint="eastAsia"/>
        </w:rPr>
        <w:t>　　第一节 汽车铝合金配件行业定义</w:t>
      </w:r>
      <w:r>
        <w:rPr>
          <w:rFonts w:hint="eastAsia"/>
        </w:rPr>
        <w:br/>
      </w:r>
      <w:r>
        <w:rPr>
          <w:rFonts w:hint="eastAsia"/>
        </w:rPr>
        <w:t>　　第二节 汽车铝合金配件行业发展特性</w:t>
      </w:r>
      <w:r>
        <w:rPr>
          <w:rFonts w:hint="eastAsia"/>
        </w:rPr>
        <w:br/>
      </w:r>
      <w:r>
        <w:rPr>
          <w:rFonts w:hint="eastAsia"/>
        </w:rPr>
        <w:t>　　第三节 汽车铝合金配件产业链分析</w:t>
      </w:r>
      <w:r>
        <w:rPr>
          <w:rFonts w:hint="eastAsia"/>
        </w:rPr>
        <w:br/>
      </w:r>
      <w:r>
        <w:rPr>
          <w:rFonts w:hint="eastAsia"/>
        </w:rPr>
        <w:t>　　第四节 汽车铝合金配件行业生命周期分析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中国汽车铝合金配件行业发展环境分析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汽车铝合金配件行业经济环境分析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汽车铝合金配件行业相关政策、标准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汽车铝合金配件行业相关发展规划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2025-2026年汽车铝合金配件行业技术发展现状及趋势分析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汽车铝合金配件行业技术发展现状分析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国内外汽车铝合金配件行业技术差异与原因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汽车铝合金配件行业技术发展方向、趋势预测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提升汽车铝合金配件行业技术能力策略建议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全球主要汽车铝合金配件市场发展概况</w:t>
      </w:r>
      <w:r>
        <w:rPr>
          <w:rFonts w:hint="eastAsia"/>
        </w:rPr>
        <w:br/>
      </w:r>
      <w:r>
        <w:rPr>
          <w:rFonts w:hint="eastAsia"/>
        </w:rPr>
        <w:t>　　第一节 全球汽车铝合金配件市场发展分析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欧洲地区主要国家汽车铝合金配件市场概况</w:t>
      </w:r>
      <w:r>
        <w:rPr>
          <w:rFonts w:hint="eastAsia"/>
        </w:rPr>
        <w:br/>
      </w:r>
      <w:r>
        <w:rPr>
          <w:rFonts w:hint="eastAsia"/>
        </w:rPr>
        <w:t>　　第三节 北美地区汽车铝合金配件市场概况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亚洲地区主要国家汽车铝合金配件市场概况</w:t>
      </w:r>
      <w:r>
        <w:rPr>
          <w:rFonts w:hint="eastAsia"/>
        </w:rPr>
        <w:br/>
      </w:r>
      <w:r>
        <w:rPr>
          <w:rFonts w:hint="eastAsia"/>
        </w:rPr>
        <w:t>　　第五节 全球汽车铝合金配件市场发展预测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中国汽车铝合金配件发展现状</w:t>
      </w:r>
      <w:r>
        <w:rPr>
          <w:rFonts w:hint="eastAsia"/>
        </w:rPr>
        <w:br/>
      </w:r>
      <w:r>
        <w:rPr>
          <w:rFonts w:hint="eastAsia"/>
        </w:rPr>
        <w:t>　　第一节 中国汽车铝合金配件市场现状分析</w:t>
      </w:r>
      <w:r>
        <w:rPr>
          <w:rFonts w:hint="eastAsia"/>
        </w:rPr>
        <w:br/>
      </w:r>
      <w:r>
        <w:rPr>
          <w:rFonts w:hint="eastAsia"/>
        </w:rPr>
        <w:t>　　第二节 中国汽车铝合金配件行业产量情况分析及预测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一、汽车铝合金配件总体产能规模</w:t>
      </w:r>
      <w:r>
        <w:rPr>
          <w:rFonts w:hint="eastAsia"/>
        </w:rPr>
        <w:br/>
      </w:r>
      <w:r>
        <w:rPr>
          <w:rFonts w:hint="eastAsia"/>
        </w:rPr>
        <w:t>　　　　二、汽车铝合金配件生产区域分布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三、2020-2025年中国汽车铝合金配件行业产量统计分析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四、2026-2032年中国汽车铝合金配件行业产量预测分析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中国汽车铝合金配件市场需求分析及预测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一、中国汽车铝合金配件市场需求特点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二、2020-2025年中国汽车铝合金配件市场需求量统计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三、2026-2032年中国汽车铝合金配件市场需求量预测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中国汽车铝合金配件价格趋势分析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一、2020-2025年中国汽车铝合金配件市场价格趋势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二、2026-2032年中国汽车铝合金配件市场价格走势预测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汽车铝合金配件市场特性分析</w:t>
      </w:r>
      <w:r>
        <w:rPr>
          <w:rFonts w:hint="eastAsia"/>
        </w:rPr>
        <w:br/>
      </w:r>
      <w:r>
        <w:rPr>
          <w:rFonts w:hint="eastAsia"/>
        </w:rPr>
        <w:t>　　第一节 汽车铝合金配件行业集中度分析</w:t>
      </w:r>
      <w:r>
        <w:rPr>
          <w:rFonts w:hint="eastAsia"/>
        </w:rPr>
        <w:br/>
      </w:r>
      <w:r>
        <w:rPr>
          <w:rFonts w:hint="eastAsia"/>
        </w:rPr>
        <w:t>　　第二节 汽车铝合金配件行业SWOT分析</w:t>
      </w:r>
      <w:r>
        <w:rPr>
          <w:rFonts w:hint="eastAsia"/>
        </w:rPr>
        <w:br/>
      </w:r>
      <w:r>
        <w:rPr>
          <w:rFonts w:hint="eastAsia"/>
        </w:rPr>
        <w:t>　　　　一、汽车铝合金配件行业优势</w:t>
      </w:r>
      <w:r>
        <w:rPr>
          <w:rFonts w:hint="eastAsia"/>
        </w:rPr>
        <w:br/>
      </w:r>
      <w:r>
        <w:rPr>
          <w:rFonts w:hint="eastAsia"/>
        </w:rPr>
        <w:t>　　　　二、汽车铝合金配件行业劣势</w:t>
      </w:r>
      <w:r>
        <w:rPr>
          <w:rFonts w:hint="eastAsia"/>
        </w:rPr>
        <w:br/>
      </w:r>
      <w:r>
        <w:rPr>
          <w:rFonts w:hint="eastAsia"/>
        </w:rPr>
        <w:t>　　　　三、汽车铝合金配件行业机会</w:t>
      </w:r>
      <w:r>
        <w:rPr>
          <w:rFonts w:hint="eastAsia"/>
        </w:rPr>
        <w:br/>
      </w:r>
      <w:r>
        <w:rPr>
          <w:rFonts w:hint="eastAsia"/>
        </w:rPr>
        <w:t>　　　　四、汽车铝合金配件行业风险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2020-2025年汽车铝合金配件行业经济运行状况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2020-2025年中国汽车铝合金配件行业盈利能力分析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2020-2025年中国汽车铝合金配件行业发展能力分析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2020-2025年汽车铝合金配件行业偿债能力分析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2020-2025年汽车铝合金配件制造企业数量分析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汽车铝合金配件行业上、下游市场分析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汽车铝合金配件行业上游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汽车铝合金配件行业下游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中国汽车铝合金配件行业重点地区发展分析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汽车铝合金配件行业重点区域市场结构调研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**地区汽车铝合金配件市场发展分析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**地区汽车铝合金配件市场发展分析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**地区汽车铝合金配件市场发展分析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**地区汽车铝合金配件市场发展分析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**地区汽车铝合金配件市场发展分析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2020-2025年中国汽车铝合金配件进出口分析</w:t>
      </w:r>
      <w:r>
        <w:rPr>
          <w:rFonts w:hint="eastAsia"/>
        </w:rPr>
        <w:br/>
      </w:r>
      <w:r>
        <w:rPr>
          <w:rFonts w:hint="eastAsia"/>
        </w:rPr>
        <w:t>　　第一节 汽车铝合金配件进口情况分析</w:t>
      </w:r>
      <w:r>
        <w:rPr>
          <w:rFonts w:hint="eastAsia"/>
        </w:rPr>
        <w:br/>
      </w:r>
      <w:r>
        <w:rPr>
          <w:rFonts w:hint="eastAsia"/>
        </w:rPr>
        <w:t>　　第二节 汽车铝合金配件出口情况分析</w:t>
      </w:r>
      <w:r>
        <w:rPr>
          <w:rFonts w:hint="eastAsia"/>
        </w:rPr>
        <w:br/>
      </w:r>
      <w:r>
        <w:rPr>
          <w:rFonts w:hint="eastAsia"/>
        </w:rPr>
        <w:t>　　第三节 影响汽车铝合金配件进出口因素分析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汽车铝合金配件行业重点企业竞争力分析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三、企业汽车铝合金配件经营状况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汽车铝合金配件行业企业经营策略研究分析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汽车铝合金配件企业多样化经营策略分析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一、汽车铝合金配件企业多样化经营情况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二、现行汽车铝合金配件行业多样化经营的方向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大型汽车铝合金配件企业集团未来发展策略分析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对中小汽车铝合金配件企业生产经营的建议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汽车铝合金配件行业投资风险预警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影响汽车铝合金配件行业发展的主要因素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一、2026影响汽车铝合金配件行业运行的有利因素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二、2026影响汽车铝合金配件行业运行的稳定因素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三、2026影响汽车铝合金配件行业运行的不利因素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四、2026我国汽车铝合金配件行业发展面临的挑战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五、2026我国汽车铝合金配件行业发展面临的机遇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汽车铝合金配件行业投资风险预警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一、汽车铝合金配件行业市场风险预测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二、汽车铝合金配件行业政策风险预测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三、汽车铝合金配件行业经营风险预测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四、汽车铝合金配件行业技术风险预测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五、汽车铝合金配件行业竞争风险预测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六、汽车铝合金配件行业其他风险预测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汽车铝合金配件投资建议</w:t>
      </w:r>
      <w:r>
        <w:rPr>
          <w:rFonts w:hint="eastAsia"/>
        </w:rPr>
        <w:br/>
      </w:r>
      <w:r>
        <w:rPr>
          <w:rFonts w:hint="eastAsia"/>
        </w:rPr>
        <w:t>　　第一节 2026年汽车铝合金配件市场前景分析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2026年汽车铝合金配件发展趋势预测</w:t>
      </w:r>
      <w:r>
        <w:rPr>
          <w:rFonts w:hint="eastAsia"/>
        </w:rPr>
        <w:br/>
      </w:r>
      <w:r>
        <w:rPr>
          <w:rFonts w:hint="eastAsia"/>
        </w:rPr>
        <w:t>　　第三节 汽车铝合金配件行业投资进入壁垒分析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2026-2032年中国汽车铝合金配件行业产量预测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2026-2032年中国汽车铝合金配件行业市场需求预测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**地区汽车铝合金配件市场规模及增长情况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**地区汽车铝合金配件行业市场需求情况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**地区汽车铝合金配件市场规模及增长情况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**地区汽车铝合金配件行业市场需求情况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2020-2025年中国汽车铝合金配件行业产品市场价格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2026-2032年中国汽车铝合金配件行业产品市场价格走势预测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汽车铝合金配件重点企业经营情况分析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汽车铝合金配件重点企业经营情况分析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2026-2032年中国汽车铝合金配件市场规模预测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2026-2032年中国汽车铝合金配件行业利润预测</w:t>
      </w:r>
      <w:r>
        <w:rPr>
          <w:rFonts w:hint="eastAsia"/>
        </w:rPr>
        <w:br/>
      </w:r>
      <w:r>
        <w:rPr>
          <w:rFonts w:hint="eastAsia"/>
        </w:rPr>
        <w:t>　　图表 2026年汽车铝合金配件行业壁垒</w:t>
      </w:r>
      <w:r>
        <w:rPr>
          <w:rFonts w:hint="eastAsia"/>
        </w:rPr>
        <w:br/>
      </w:r>
      <w:r>
        <w:rPr>
          <w:rFonts w:hint="eastAsia"/>
        </w:rPr>
        <w:t>　　图表 2026年汽车铝合金配件市场前景分析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2026-2032年中国汽车铝合金配件市场需求预测</w:t>
      </w:r>
      <w:r>
        <w:rPr>
          <w:rFonts w:hint="eastAsia"/>
        </w:rPr>
        <w:br/>
      </w:r>
      <w:r>
        <w:rPr>
          <w:rFonts w:hint="eastAsia"/>
        </w:rPr>
        <w:t>　　图表 2026年汽车铝合金配件发展趋势预测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76bf6e29d4617" w:history="1">
        <w:r>
          <w:rPr>
            <w:rStyle w:val="Hyperlink"/>
          </w:rPr>
          <w:t>2026-2032年全球与中国汽车铝合金配件行业发展调研及前景分析报告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76bf6e29d4617" w:history="1">
        <w:r>
          <w:rPr>
            <w:rStyle w:val="Hyperlink"/>
          </w:rPr>
          <w:t>https://www.20087.com/6/90/QiCheLvHeJinPeiJianDeQianJing.html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热点：汽车铝件、汽车铝合金配件铸造有限公司、铝型材配件、汽车铝合金配件厂家、汽车配件汽车零配件大全、汽车铝合金材料、铝合金配件十大名牌、汽车铝合金结构件、汽车铝合金零部件加工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e0fb54cdb406b" w:history="1">
      <w:r>
        <w:rPr>
          <w:rStyle w:val="Hyperlink"/>
        </w:rPr>
        <w:t>2026-2032年全球与中国汽车铝合金配件行业发展调研及前景分析报告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iCheLvHeJinPeiJianDeQianJing.html" TargetMode="External" Id="R54776bf6e29d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iCheLvHeJinPeiJianDeQianJing.html" TargetMode="External" Id="R5afe0fb54cdb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2026-05-25T04:05:13Z</dcterms:created>
  <dcterms:modified xsi:type="dcterms:W3CDTF">2026-05-25T05:05:13Z</dcterms:modified>
  <dc:subject>2026-2032年全球与中国汽车铝合金配件行业发展调研及前景分析报告</dc:subject>
  <dc:title>2026-2032年全球与中国汽车铝合金配件行业发展调研及前景分析报告</dc:title>
  <cp:keywords>2026-2032年全球与中国汽车铝合金配件行业发展调研及前景分析报告</cp:keywords>
  <dc:description>2026-2032年全球与中国汽车铝合金配件行业发展调研及前景分析报告</dc:description>
</cp:coreProperties>
</file>