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f8d4c823e47cf" w:history="1">
              <w:r>
                <w:rPr>
                  <w:rStyle w:val="Hyperlink"/>
                </w:rPr>
                <w:t>2024-2030年中国泵车行业市场调研与发展前景分析报告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f8d4c823e47cf" w:history="1">
              <w:r>
                <w:rPr>
                  <w:rStyle w:val="Hyperlink"/>
                </w:rPr>
                <w:t>2024-2030年中国泵车行业市场调研与发展前景分析报告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f8d4c823e47cf" w:history="1">
                <w:r>
                  <w:rPr>
                    <w:rStyle w:val="Hyperlink"/>
                  </w:rPr>
                  <w:t>https://www.20087.com/6/30/BengCheShiChangXianZhuangHeQianJing.html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车作为建筑施工中混凝土输送的关键设备，近年来在技术与性能上不断进步。远程操控、智能化管理系统及高精度泵送技术的引入，显著提高了施工效率和安全性。同时，臂架设计更加灵活，适应复杂工况，满足高层建筑和远距离输送的需求。</w:t>
      </w:r>
      <w:r>
        <w:rPr>
          <w:rFonts w:hint="eastAsia"/>
        </w:rPr>
        <w:br/>
      </w:r>
      <w:r>
        <w:rPr>
          <w:rFonts w:hint="eastAsia"/>
        </w:rPr>
        <w:t>　　泵车的未来将聚焦于智能化与绿色化。自动驾驶、物联网技术的应用，将实现泵车的智能化调度与远程监控，降低运营成本。电动化转型，使用锂电池或氢燃料电池作为动力源，减少排放，符合全球环保趋势。此外，模块化设计与多功能集成，使泵车在不同工况下快速转换角色，提高设备利用率，是泵车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f8d4c823e47cf" w:history="1">
        <w:r>
          <w:rPr>
            <w:rStyle w:val="Hyperlink"/>
          </w:rPr>
          <w:t>2024-2030年中国泵车行业市场调研与发展前景分析报告</w:t>
        </w:r>
      </w:hyperlink>
      <w:r>
        <w:rPr>
          <w:rFonts w:hint="eastAsia"/>
        </w:rPr>
        <w:t>》依托详实的数据支撑，全面剖析了泵车行业的市场规模、需求动态与价格走势。泵车报告深入挖掘产业链上下游关联，评估当前市场现状，并对未来泵车市场前景作出科学预测。通过对泵车细分市场的划分和重点企业的剖析，揭示了行业竞争格局、品牌影响力和市场集中度。此外，泵车报告还为投资者提供了关于泵车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泵车行业概述</w:t>
      </w:r>
      <w:r>
        <w:rPr>
          <w:rFonts w:hint="eastAsia"/>
        </w:rPr>
        <w:br/>
      </w:r>
      <w:r>
        <w:rPr>
          <w:rFonts w:hint="eastAsia"/>
        </w:rPr>
        <w:t>　　第一节 泵车定义与分类</w:t>
      </w:r>
      <w:r>
        <w:rPr>
          <w:rFonts w:hint="eastAsia"/>
        </w:rPr>
        <w:br/>
      </w:r>
      <w:r>
        <w:rPr>
          <w:rFonts w:hint="eastAsia"/>
        </w:rPr>
        <w:t>　　第二节 泵车应用领域</w:t>
      </w:r>
      <w:r>
        <w:rPr>
          <w:rFonts w:hint="eastAsia"/>
        </w:rPr>
        <w:br/>
      </w:r>
      <w:r>
        <w:rPr>
          <w:rFonts w:hint="eastAsia"/>
        </w:rPr>
        <w:t>　　第三节 泵车行业经济指标分析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泵车产业链及经营模式分析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三、泵车销售模式及销售渠道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全球泵车市场发展综述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2019-2023年全球泵车市场规模与趋势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主要国家与地区泵车市场分析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2024-2030年全球泵车行业发展趋势与前景预测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中国泵车行业市场分析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2023-2024年泵车产能与投资动态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一、国内泵车产能及利用情况</w:t>
      </w:r>
      <w:r>
        <w:rPr>
          <w:rFonts w:hint="eastAsia"/>
        </w:rPr>
        <w:br/>
      </w:r>
      <w:r>
        <w:rPr>
          <w:rFonts w:hint="eastAsia"/>
        </w:rPr>
        <w:t>　　　　二、泵车产能扩张与投资动态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2024-2030年泵车行业产量统计与趋势预测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一、2019-2023年泵车行业产量数据统计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1、2019-2023年泵车产量及增长趋势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2、2019-2023年泵车细分产品产量及份额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二、影响泵车产量的关键因素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三、2024-2030年泵车产量预测</w:t>
      </w:r>
      <w:r>
        <w:rPr>
          <w:rFonts w:hint="eastAsia"/>
        </w:rPr>
        <w:br/>
      </w:r>
      <w:r>
        <w:rPr>
          <w:rFonts w:hint="eastAsia"/>
        </w:rPr>
        <w:t>　　第三节 2024-2030年泵车市场需求与销售分析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一、2023-2024年泵车行业需求现状</w:t>
      </w:r>
      <w:r>
        <w:rPr>
          <w:rFonts w:hint="eastAsia"/>
        </w:rPr>
        <w:br/>
      </w:r>
      <w:r>
        <w:rPr>
          <w:rFonts w:hint="eastAsia"/>
        </w:rPr>
        <w:t>　　　　二、泵车客户群体与需求特点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三、2019-2023年泵车行业销售规模分析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四、2024-2030年泵车市场增长潜力与规模预测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中国泵车细分市场与下游应用领域分析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泵车细分市场分析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一、2023-2024年泵车主要细分产品市场现状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泵车下游应用与客户群体分析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一、2023-2024年泵车各应用领域市场现状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2023-2024年中国泵车技术发展研究</w:t>
      </w:r>
      <w:r>
        <w:rPr>
          <w:rFonts w:hint="eastAsia"/>
        </w:rPr>
        <w:br/>
      </w:r>
      <w:r>
        <w:rPr>
          <w:rFonts w:hint="eastAsia"/>
        </w:rPr>
        <w:t>　　第一节 当前泵车技术发展现状</w:t>
      </w:r>
      <w:r>
        <w:rPr>
          <w:rFonts w:hint="eastAsia"/>
        </w:rPr>
        <w:br/>
      </w:r>
      <w:r>
        <w:rPr>
          <w:rFonts w:hint="eastAsia"/>
        </w:rPr>
        <w:t>　　第二节 国内外泵车技术差异与原因</w:t>
      </w:r>
      <w:r>
        <w:rPr>
          <w:rFonts w:hint="eastAsia"/>
        </w:rPr>
        <w:br/>
      </w:r>
      <w:r>
        <w:rPr>
          <w:rFonts w:hint="eastAsia"/>
        </w:rPr>
        <w:t>　　第三节 泵车技术创新与发展趋势预测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技术进步对泵车行业的影响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泵车价格机制与竞争策略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一、2019-2023年泵车市场价格走势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泵车定价策略与方法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2024-2030年泵车价格竞争态势与趋势预测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中国泵车行业重点区域市场研究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2023-2024年重点区域泵车市场发展概况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二、2019-2023年泵车市场需求规模情况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三、2024-2030年泵车行业发展潜力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2019-2023年中国泵车行业进出口情况分析</w:t>
      </w:r>
      <w:r>
        <w:rPr>
          <w:rFonts w:hint="eastAsia"/>
        </w:rPr>
        <w:br/>
      </w:r>
      <w:r>
        <w:rPr>
          <w:rFonts w:hint="eastAsia"/>
        </w:rPr>
        <w:t>　　第一节 泵车行业进口情况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一、2019-2023年泵车进口规模及增长情况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二、泵车主要进口来源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泵车行业出口情况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一、2019-2023年泵车出口规模及增长情况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二、泵车主要出口目的地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2019-2023年中国泵车行业总体发展与财务状况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2019-2023年中国泵车行业规模情况</w:t>
      </w:r>
      <w:r>
        <w:rPr>
          <w:rFonts w:hint="eastAsia"/>
        </w:rPr>
        <w:br/>
      </w:r>
      <w:r>
        <w:rPr>
          <w:rFonts w:hint="eastAsia"/>
        </w:rPr>
        <w:t>　　　　一、泵车行业企业数量规模</w:t>
      </w:r>
      <w:r>
        <w:rPr>
          <w:rFonts w:hint="eastAsia"/>
        </w:rPr>
        <w:br/>
      </w:r>
      <w:r>
        <w:rPr>
          <w:rFonts w:hint="eastAsia"/>
        </w:rPr>
        <w:t>　　　　二、泵车行业从业人员规模</w:t>
      </w:r>
      <w:r>
        <w:rPr>
          <w:rFonts w:hint="eastAsia"/>
        </w:rPr>
        <w:br/>
      </w:r>
      <w:r>
        <w:rPr>
          <w:rFonts w:hint="eastAsia"/>
        </w:rPr>
        <w:t>　　　　三、泵车行业市场敏感性分析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2019-2023年中国泵车行业财务能力分析</w:t>
      </w:r>
      <w:r>
        <w:rPr>
          <w:rFonts w:hint="eastAsia"/>
        </w:rPr>
        <w:br/>
      </w:r>
      <w:r>
        <w:rPr>
          <w:rFonts w:hint="eastAsia"/>
        </w:rPr>
        <w:t>　　　　一、泵车行业盈利能力</w:t>
      </w:r>
      <w:r>
        <w:rPr>
          <w:rFonts w:hint="eastAsia"/>
        </w:rPr>
        <w:br/>
      </w:r>
      <w:r>
        <w:rPr>
          <w:rFonts w:hint="eastAsia"/>
        </w:rPr>
        <w:t>　　　　二、泵车行业偿债能力</w:t>
      </w:r>
      <w:r>
        <w:rPr>
          <w:rFonts w:hint="eastAsia"/>
        </w:rPr>
        <w:br/>
      </w:r>
      <w:r>
        <w:rPr>
          <w:rFonts w:hint="eastAsia"/>
        </w:rPr>
        <w:t>　　　　三、泵车行业营运能力</w:t>
      </w:r>
      <w:r>
        <w:rPr>
          <w:rFonts w:hint="eastAsia"/>
        </w:rPr>
        <w:br/>
      </w:r>
      <w:r>
        <w:rPr>
          <w:rFonts w:hint="eastAsia"/>
        </w:rPr>
        <w:t>　　　　四、泵车行业发展能力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泵车行业重点企业调研分析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二、企业泵车业务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中国泵车行业竞争格局分析</w:t>
      </w:r>
      <w:r>
        <w:rPr>
          <w:rFonts w:hint="eastAsia"/>
        </w:rPr>
        <w:br/>
      </w:r>
      <w:r>
        <w:rPr>
          <w:rFonts w:hint="eastAsia"/>
        </w:rPr>
        <w:t>　　第一节 泵车行业竞争格局总览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2023-2024年泵车行业竞争力分析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2019-2023年泵车行业企业并购活动分析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2023-2024年泵车行业会展与招投标活动分析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一、泵车行业会展活动及其市场影响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2024年中国泵车企业发展企业发展策略与建议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泵车销售模式与渠道策略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泵车品牌与市场推广策略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泵车研发投入与技术创新能力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泵车合作联盟与资源整合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中国泵车行业风险与对策</w:t>
      </w:r>
      <w:r>
        <w:rPr>
          <w:rFonts w:hint="eastAsia"/>
        </w:rPr>
        <w:br/>
      </w:r>
      <w:r>
        <w:rPr>
          <w:rFonts w:hint="eastAsia"/>
        </w:rPr>
        <w:t>　　第一节 泵车行业SWOT分析</w:t>
      </w:r>
      <w:r>
        <w:rPr>
          <w:rFonts w:hint="eastAsia"/>
        </w:rPr>
        <w:br/>
      </w:r>
      <w:r>
        <w:rPr>
          <w:rFonts w:hint="eastAsia"/>
        </w:rPr>
        <w:t>　　　　一、泵车行业优势</w:t>
      </w:r>
      <w:r>
        <w:rPr>
          <w:rFonts w:hint="eastAsia"/>
        </w:rPr>
        <w:br/>
      </w:r>
      <w:r>
        <w:rPr>
          <w:rFonts w:hint="eastAsia"/>
        </w:rPr>
        <w:t>　　　　二、泵车行业劣势</w:t>
      </w:r>
      <w:r>
        <w:rPr>
          <w:rFonts w:hint="eastAsia"/>
        </w:rPr>
        <w:br/>
      </w:r>
      <w:r>
        <w:rPr>
          <w:rFonts w:hint="eastAsia"/>
        </w:rPr>
        <w:t>　　　　三、泵车市场机会</w:t>
      </w:r>
      <w:r>
        <w:rPr>
          <w:rFonts w:hint="eastAsia"/>
        </w:rPr>
        <w:br/>
      </w:r>
      <w:r>
        <w:rPr>
          <w:rFonts w:hint="eastAsia"/>
        </w:rPr>
        <w:t>　　　　四、泵车市场威胁</w:t>
      </w:r>
      <w:r>
        <w:rPr>
          <w:rFonts w:hint="eastAsia"/>
        </w:rPr>
        <w:br/>
      </w:r>
      <w:r>
        <w:rPr>
          <w:rFonts w:hint="eastAsia"/>
        </w:rPr>
        <w:t>　　第二节 泵车行业风险及对策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2024-2030年中国泵车行业前景与发展趋势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2023-2024年泵车行业发展环境分析</w:t>
      </w:r>
      <w:r>
        <w:rPr>
          <w:rFonts w:hint="eastAsia"/>
        </w:rPr>
        <w:br/>
      </w:r>
      <w:r>
        <w:rPr>
          <w:rFonts w:hint="eastAsia"/>
        </w:rPr>
        <w:t>　　　　一、泵车行业主管部门与监管体制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二、泵车行业主要法律法规及政策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三、泵车行业标准与质量监管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2024-2030年泵车行业发展趋势与方向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2024-2030年泵车行业发展潜力与机遇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泵车行业研究结论与建议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泵车行业发展建议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2019-2023年中国泵车市场规模及增长情况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2019-2023年中国泵车行业产能及增长趋势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2024-2030年中国泵车行业产能预测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2019-2023年中国泵车行业产量及增长趋势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2024-2030年中国泵车行业产量预测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2019-2023年中国泵车行业市场需求及增长情况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2024-2030年中国泵车行业市场需求预测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2019-2023年中国泵车行业利润及增长情况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2019-2023年中国泵车行业进口量及增速统计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2019-2023年中国泵车行业出口量及增速统计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2024年泵车行业壁垒</w:t>
      </w:r>
      <w:r>
        <w:rPr>
          <w:rFonts w:hint="eastAsia"/>
        </w:rPr>
        <w:br/>
      </w:r>
      <w:r>
        <w:rPr>
          <w:rFonts w:hint="eastAsia"/>
        </w:rPr>
        <w:t>　　图表 2024年泵车市场前景分析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2024-2030年中国泵车市场需求预测</w:t>
      </w:r>
      <w:r>
        <w:rPr>
          <w:rFonts w:hint="eastAsia"/>
        </w:rPr>
        <w:br/>
      </w:r>
      <w:r>
        <w:rPr>
          <w:rFonts w:hint="eastAsia"/>
        </w:rPr>
        <w:t>　　图表 2024年泵车发展趋势预测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f8d4c823e47cf" w:history="1">
        <w:r>
          <w:rPr>
            <w:rStyle w:val="Hyperlink"/>
          </w:rPr>
          <w:t>2024-2030年中国泵车行业市场调研与发展前景分析报告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f8d4c823e47cf" w:history="1">
        <w:r>
          <w:rPr>
            <w:rStyle w:val="Hyperlink"/>
          </w:rPr>
          <w:t>https://www.20087.com/6/30/BengCheShiChangXianZhuangHeQianJing.html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f25371a8848a5" w:history="1">
      <w:r>
        <w:rPr>
          <w:rStyle w:val="Hyperlink"/>
        </w:rPr>
        <w:t>2024-2030年中国泵车行业市场调研与发展前景分析报告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engCheShiChangXianZhuangHeQianJing.html" TargetMode="External" Id="Re06f8d4c823e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engCheShiChangXianZhuangHeQianJing.html" TargetMode="External" Id="R104f25371a88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2024-06-27T01:29:56Z</dcterms:created>
  <dcterms:modified xsi:type="dcterms:W3CDTF">2024-06-27T02:29:56Z</dcterms:modified>
  <dc:subject>2024-2030年中国泵车行业市场调研与发展前景分析报告</dc:subject>
  <dc:title>2024-2030年中国泵车行业市场调研与发展前景分析报告</dc:title>
  <cp:keywords>2024-2030年中国泵车行业市场调研与发展前景分析报告</cp:keywords>
  <dc:description>2024-2030年中国泵车行业市场调研与发展前景分析报告</dc:description>
</cp:coreProperties>
</file>