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2e8ca2594e20" w:history="1">
              <w:r>
                <w:rPr>
                  <w:rStyle w:val="Hyperlink"/>
                </w:rPr>
                <w:t>2026-2032年中国电动汽车车载充电器市场现状与发展前景分析报告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2e8ca2594e20" w:history="1">
              <w:r>
                <w:rPr>
                  <w:rStyle w:val="Hyperlink"/>
                </w:rPr>
                <w:t>2026-2032年中国电动汽车车载充电器市场现状与发展前景分析报告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2e8ca2594e20" w:history="1">
                <w:r>
                  <w:rPr>
                    <w:rStyle w:val="Hyperlink"/>
                  </w:rPr>
                  <w:t>https://www.20087.com/6/20/DianDongQiCheCheZaiChongDianQiDeQianJingQuShi.html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车载充电器（OBC）作为连接电网与动力电池的关键电力电子装置，主流产品功率覆盖3.3kW至22kW，普遍采用硅基IGBT或MOSFET器件，集成AC/DC整流、功率因数校正（PFC）及DC/DC隔离变换功能。随着800V高压平台车型逐步推广，支持双向充放电（V2L/V2G）的OBC成为高端车型的重要配置，可实现车辆向外部负载供电或参与电网调峰。行业在提升功率密度、降低电磁干扰（EMI）及增强热管理方面取得长足进展，部分产品已采用液冷散热与一体化压铸封装。然而，OBC仍面临低负载工况下转换效率偏低、与不同充电桩通信协议兼容性不足、以及高成本制约普及等问题。此外，单向充电架构在能源互动场景中的局限性，也促使业界加速向双向化、模块化方向转型。</w:t>
      </w:r>
      <w:r>
        <w:rPr>
          <w:rFonts w:hint="eastAsia"/>
        </w:rPr>
        <w:br/>
      </w:r>
      <w:r>
        <w:rPr>
          <w:rFonts w:hint="eastAsia"/>
        </w:rPr>
        <w:t>　　未来，电动汽车车载充电器将聚焦于宽禁带半导体应用、双向能量管理与车网融合（V2X）能力建设。碳化硅（SiC）器件的大规模导入将大大提升开关频率与整体效率，缩小体积并减轻重量，助力整车轻量化与续航优化。双向OBC将成为智能移动储能单元的核心，支持家庭应急供电、社区微网互动乃至电网辅助服务，推动电动汽车从交通工具向分布式能源节点转变。软件定义充电策略将根据实时电价、电池健康状态与用户习惯动态优化充放电曲线，兼顾经济性与电池寿命。在标准化方面，ISO 15118等通信协议的完善将强化OBC与充电桩、电网调度系统的互操作性。长远看，随着智能电网与可再生能源渗透率提升，电动汽车车载充电器将深度嵌入能源互联网架构，成为实现交通与能源系统协同优化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2e8ca2594e20" w:history="1">
        <w:r>
          <w:rPr>
            <w:rStyle w:val="Hyperlink"/>
          </w:rPr>
          <w:t>2026-2032年中国电动汽车车载充电器市场现状与发展前景分析报告</w:t>
        </w:r>
      </w:hyperlink>
      <w:r>
        <w:rPr>
          <w:rFonts w:hint="eastAsia"/>
        </w:rPr>
        <w:t>》通过全面的行业调研，系统梳理了电动汽车车载充电器产业链的各个环节，详细分析了电动汽车车载充电器市场规模、需求变化及价格趋势。报告结合当前电动汽车车载充电器行业现状，科学预测了市场前景与发展方向，并解读了重点企业的竞争格局、市场集中度及品牌表现。同时，报告对电动汽车车载充电器细分市场进行了深入探讨，结合电动汽车车载充电器技术现状与SWOT分析，揭示了电动汽车车载充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电动汽车车载充电器市场概述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按照不同产品类型，电动汽车车载充电器主要可以分为如下几个类别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6-8 KW</w:t>
      </w:r>
      <w:r>
        <w:rPr>
          <w:rFonts w:hint="eastAsia"/>
        </w:rPr>
        <w:br/>
      </w:r>
      <w:r>
        <w:rPr>
          <w:rFonts w:hint="eastAsia"/>
        </w:rPr>
        <w:t>　　　　1.2.3 低于 6 KW</w:t>
      </w:r>
      <w:r>
        <w:rPr>
          <w:rFonts w:hint="eastAsia"/>
        </w:rPr>
        <w:br/>
      </w:r>
      <w:r>
        <w:rPr>
          <w:rFonts w:hint="eastAsia"/>
        </w:rPr>
        <w:t>　　　　1.2.4 高于8 KW</w:t>
      </w:r>
      <w:r>
        <w:rPr>
          <w:rFonts w:hint="eastAsia"/>
        </w:rPr>
        <w:br/>
      </w:r>
      <w:r>
        <w:rPr>
          <w:rFonts w:hint="eastAsia"/>
        </w:rPr>
        <w:t>　　1.3 从不同应用，电动汽车车载充电器主要包括如下几个方面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1.4 中国电动汽车车载充电器发展现状及未来趋势（2021-2032）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中国市场电动汽车车载充电器收入及增长率（2021-2032）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中国市场电动汽车车载充电器销量及增长率（2021-2032）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中国市场主要电动汽车车载充电器厂商分析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中国市场主要厂商电动汽车车载充电器销量及市场占有率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中国市场主要厂商电动汽车车载充电器销量（2021-2026）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中国市场主要厂商电动汽车车载充电器收入及市场占有率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中国市场主要厂商电动汽车车载充电器收入（2021-2026）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2025年中国市场主要厂商电动汽车车载充电器收入排名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中国市场主要厂商电动汽车车载充电器价格（2021-2026）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2.7 电动汽车车载充电器行业集中度、竞争程度分析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电动汽车车载充电器行业集中度分析：2025年中国Top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中国市场电动汽车车载充电器第一梯队、第二梯队和第三梯队厂商（品牌）及2025年市场份额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不同产品类型电动汽车车载充电器分析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不同应用电动汽车车载充电器分析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6.6 电动汽车车载充电器行业发展分析---行业政策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电动汽车车载充电器行业产业链简介</w:t>
      </w:r>
      <w:r>
        <w:rPr>
          <w:rFonts w:hint="eastAsia"/>
        </w:rPr>
        <w:br/>
      </w:r>
      <w:r>
        <w:rPr>
          <w:rFonts w:hint="eastAsia"/>
        </w:rPr>
        <w:t>　　7.2 电动汽车车载充电器产业链分析-上游</w:t>
      </w:r>
      <w:r>
        <w:rPr>
          <w:rFonts w:hint="eastAsia"/>
        </w:rPr>
        <w:br/>
      </w:r>
      <w:r>
        <w:rPr>
          <w:rFonts w:hint="eastAsia"/>
        </w:rPr>
        <w:t>　　7.3 电动汽车车载充电器产业链分析-中游</w:t>
      </w:r>
      <w:r>
        <w:rPr>
          <w:rFonts w:hint="eastAsia"/>
        </w:rPr>
        <w:br/>
      </w:r>
      <w:r>
        <w:rPr>
          <w:rFonts w:hint="eastAsia"/>
        </w:rPr>
        <w:t>　　7.4 电动汽车车载充电器产业链分析-下游</w:t>
      </w:r>
      <w:r>
        <w:rPr>
          <w:rFonts w:hint="eastAsia"/>
        </w:rPr>
        <w:br/>
      </w:r>
      <w:r>
        <w:rPr>
          <w:rFonts w:hint="eastAsia"/>
        </w:rPr>
        <w:t>　　7.5 电动汽车车载充电器行业采购模式</w:t>
      </w:r>
      <w:r>
        <w:rPr>
          <w:rFonts w:hint="eastAsia"/>
        </w:rPr>
        <w:br/>
      </w:r>
      <w:r>
        <w:rPr>
          <w:rFonts w:hint="eastAsia"/>
        </w:rPr>
        <w:t>　　7.6 电动汽车车载充电器行业生产模式</w:t>
      </w:r>
      <w:r>
        <w:rPr>
          <w:rFonts w:hint="eastAsia"/>
        </w:rPr>
        <w:br/>
      </w:r>
      <w:r>
        <w:rPr>
          <w:rFonts w:hint="eastAsia"/>
        </w:rPr>
        <w:t>　　7.7 电动汽车车载充电器行业销售模式及销售渠道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中国本土电动汽车车载充电器产能、产量分析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中国电动汽车车载充电器产量、市场需求量及发展趋势（2021-2032）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中国电动汽车车载充电器进出口分析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中国市场电动汽车车载充电器主要进口来源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中国市场电动汽车车载充电器主要出口目的地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中国市场主要厂商电动汽车车载充电器收入份额（2021-2026）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2025年中国主要生产商电动汽车车载充电器收入排名（万元）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中国市场主要厂商电动汽车车载充电器价格（2021-2026）&amp;（元/台）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2025年中国市场电动汽车车载充电器主要厂商市场地位（第一梯队、第二梯队和第三梯队）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电动汽车车载充电器市场投资、并购等现状分析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中国市场不同产品类型电动汽车车载充电器规模（2021-2026）&amp;（万元）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中国市场不同产品类型电动汽车车载充电器规模市场份额（2021-2026）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中国市场不同产品类型电动汽车车载充电器规模预测（2027-2032）&amp;（万元）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中国市场不同产品类型电动汽车车载充电器规模市场份额预测（2027-2032）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中国市场不同应用电动汽车车载充电器规模（2021-2026）&amp;（万元）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中国市场不同应用电动汽车车载充电器规模市场份额（2021-2026）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中国市场不同应用电动汽车车载充电器规模预测（2027-2032）&amp;（万元）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中国市场不同应用电动汽车车载充电器规模市场份额预测（2027-2032）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电动汽车车载充电器行业发展分析---发展趋势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电动汽车车载充电器行业发展分析---厂商壁垒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电动汽车车载充电器行业发展分析---驱动因素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电动汽车车载充电器行业发展分析---制约因素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电动汽车车载充电器行业相关重点政策一览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电动汽车车载充电器行业供应链分析</w:t>
      </w:r>
      <w:r>
        <w:rPr>
          <w:rFonts w:hint="eastAsia"/>
        </w:rPr>
        <w:br/>
      </w:r>
      <w:r>
        <w:rPr>
          <w:rFonts w:hint="eastAsia"/>
        </w:rPr>
        <w:t>　　表 126： 电动汽车车载充电器上游原料供应商</w:t>
      </w:r>
      <w:r>
        <w:rPr>
          <w:rFonts w:hint="eastAsia"/>
        </w:rPr>
        <w:br/>
      </w:r>
      <w:r>
        <w:rPr>
          <w:rFonts w:hint="eastAsia"/>
        </w:rPr>
        <w:t>　　表 127： 电动汽车车载充电器行业主要下游客户</w:t>
      </w:r>
      <w:r>
        <w:rPr>
          <w:rFonts w:hint="eastAsia"/>
        </w:rPr>
        <w:br/>
      </w:r>
      <w:r>
        <w:rPr>
          <w:rFonts w:hint="eastAsia"/>
        </w:rPr>
        <w:t>　　表 128： 电动汽车车载充电器典型经销商</w:t>
      </w:r>
      <w:r>
        <w:rPr>
          <w:rFonts w:hint="eastAsia"/>
        </w:rPr>
        <w:br/>
      </w:r>
      <w:r>
        <w:rPr>
          <w:rFonts w:hint="eastAsia"/>
        </w:rPr>
        <w:t>　　表 129： 中国电动汽车车载充电器产量、销量、进口量及出口量（2021-2026）&amp;（千台）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中国电动汽车车载充电器产量、销量、进口量及出口量预测（2027-2032）&amp;（千台）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中国市场电动汽车车载充电器主要进口来源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中国市场电动汽车车载充电器主要出口目的地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电动汽车车载充电器产品图片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中国不同产品类型电动汽车车载充电器市场规模市场份额2025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6-8 KW产品图片</w:t>
      </w:r>
      <w:r>
        <w:rPr>
          <w:rFonts w:hint="eastAsia"/>
        </w:rPr>
        <w:br/>
      </w:r>
      <w:r>
        <w:rPr>
          <w:rFonts w:hint="eastAsia"/>
        </w:rPr>
        <w:t>　　图 4： 低于 6 KW产品图片</w:t>
      </w:r>
      <w:r>
        <w:rPr>
          <w:rFonts w:hint="eastAsia"/>
        </w:rPr>
        <w:br/>
      </w:r>
      <w:r>
        <w:rPr>
          <w:rFonts w:hint="eastAsia"/>
        </w:rPr>
        <w:t>　　图 5： 高于8 KW产品图片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插电式电动汽车</w:t>
      </w:r>
      <w:r>
        <w:rPr>
          <w:rFonts w:hint="eastAsia"/>
        </w:rPr>
        <w:br/>
      </w:r>
      <w:r>
        <w:rPr>
          <w:rFonts w:hint="eastAsia"/>
        </w:rPr>
        <w:t>　　图 9： 中国市场电动汽车车载充电器市场规模，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2025年中国市场主要厂商电动汽车车载充电器销量市场份额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2025年中国市场主要厂商电动汽车车载充电器收入市场份额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2025年中国市场前五大厂商电动汽车车载充电器市场份额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2025年中国市场电动汽车车载充电器第一梯队、第二梯队和第三梯队厂商（品牌）及市场份额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电动汽车车载充电器产业链</w:t>
      </w:r>
      <w:r>
        <w:rPr>
          <w:rFonts w:hint="eastAsia"/>
        </w:rPr>
        <w:br/>
      </w:r>
      <w:r>
        <w:rPr>
          <w:rFonts w:hint="eastAsia"/>
        </w:rPr>
        <w:t>　　图 20： 电动汽车车载充电器行业采购模式分析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电动汽车车载充电器行业生产模式分析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电动汽车车载充电器行业销售模式分析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中国电动汽车车载充电器产量、市场需求量及发展趋势（2021-2032）&amp;（千台）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2e8ca2594e20" w:history="1">
        <w:r>
          <w:rPr>
            <w:rStyle w:val="Hyperlink"/>
          </w:rPr>
          <w:t>2026-2032年中国电动汽车车载充电器市场现状与发展前景分析报告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2e8ca2594e20" w:history="1">
        <w:r>
          <w:rPr>
            <w:rStyle w:val="Hyperlink"/>
          </w:rPr>
          <w:t>https://www.20087.com/6/20/DianDongQiCheCheZaiChongDianQiDeQianJingQuShi.html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便携式充电器、电动汽车车载充电器的工作原理、小轿车电瓶充电器、电动汽车车载充电器的作用、家用220v给电动汽车充电、电动汽车车载充电器价格、小车充电器什么牌子好、电动汽车车载充电器充电速度快吗?、obc车载充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075b2f3964e01" w:history="1">
      <w:r>
        <w:rPr>
          <w:rStyle w:val="Hyperlink"/>
        </w:rPr>
        <w:t>2026-2032年中国电动汽车车载充电器市场现状与发展前景分析报告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DongQiCheCheZaiChongDianQiDeQianJingQuShi.html" TargetMode="External" Id="R71202e8ca25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DongQiCheCheZaiChongDianQiDeQianJingQuShi.html" TargetMode="External" Id="R2a1075b2f39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2025-12-08T06:24:19Z</dcterms:created>
  <dcterms:modified xsi:type="dcterms:W3CDTF">2025-12-08T07:24:19Z</dcterms:modified>
  <dc:subject>2026-2032年中国电动汽车车载充电器市场现状与发展前景分析报告</dc:subject>
  <dc:title>2026-2032年中国电动汽车车载充电器市场现状与发展前景分析报告</dc:title>
  <cp:keywords>2026-2032年中国电动汽车车载充电器市场现状与发展前景分析报告</cp:keywords>
  <dc:description>2026-2032年中国电动汽车车载充电器市场现状与发展前景分析报告</dc:description>
</cp:coreProperties>
</file>