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4a6e36f60490c" w:history="1">
              <w:r>
                <w:rPr>
                  <w:rStyle w:val="Hyperlink"/>
                </w:rPr>
                <w:t>2025-2031年中国越野摩托车轮胎行业分析与前景趋势预测报告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4a6e36f60490c" w:history="1">
              <w:r>
                <w:rPr>
                  <w:rStyle w:val="Hyperlink"/>
                </w:rPr>
                <w:t>2025-2031年中国越野摩托车轮胎行业分析与前景趋势预测报告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4a6e36f60490c" w:history="1">
                <w:r>
                  <w:rPr>
                    <w:rStyle w:val="Hyperlink"/>
                  </w:rPr>
                  <w:t>https://www.20087.com/6/20/YueYeMoTuoCheLunTaiHangYeQuShi.html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摩托车轮胎是专为越野摩托车设计的轮胎，其特点是具有较强的抓地力和耐磨损性能。随着越野摩托车运动的流行，越野摩托车轮胎的需求量也逐年增长。目前，越野摩托车轮胎种类多样，涵盖了各种不同的地形和气候条件。这些轮胎在设计上不仅考虑到了路面条件，还考虑到了骑行者的舒适性和操控性。随着材料科学的进步，一些高性能材料被应用到轮胎制造中，提高了轮胎的性能。</w:t>
      </w:r>
      <w:r>
        <w:rPr>
          <w:rFonts w:hint="eastAsia"/>
        </w:rPr>
        <w:br/>
      </w:r>
      <w:r>
        <w:rPr>
          <w:rFonts w:hint="eastAsia"/>
        </w:rPr>
        <w:t>　　未来，越野摩托车轮胎的发展将更加注重技术和材料创新。随着复合材料的发展，未来的越野摩托车轮胎将更加轻量化，同时保持或提高其抓地力和耐磨性。此外，随着3D打印技术的应用，轮胎的设计将更加个性化，可以根据不同的地形条件进行定制。同时，随着对环保的关注增加，使用环保材料和可回收材料将成为轮胎制造的趋势之一。另外，随着智能技术的发展，轮胎可能会集成传感器来监测胎压和温度等信息，提高骑行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4a6e36f60490c" w:history="1">
        <w:r>
          <w:rPr>
            <w:rStyle w:val="Hyperlink"/>
          </w:rPr>
          <w:t>2025-2031年中国越野摩托车轮胎行业分析与前景趋势预测报告</w:t>
        </w:r>
      </w:hyperlink>
      <w:r>
        <w:rPr>
          <w:rFonts w:hint="eastAsia"/>
        </w:rPr>
        <w:t>》全面分析了越野摩托车轮胎行业的现状，深入探讨了越野摩托车轮胎市场需求、市场规模及价格波动。越野摩托车轮胎报告探讨了产业链关键环节，并对越野摩托车轮胎各细分市场进行了研究。同时，基于权威数据和专业分析，科学预测了越野摩托车轮胎市场前景与发展趋势。此外，还评估了越野摩托车轮胎重点企业的经营状况，包括品牌影响力、市场集中度以及竞争格局，并审慎剖析了潜在风险与机遇。越野摩托车轮胎报告以其专业性、科学性和权威性，成为越野摩托车轮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越野摩托车轮胎行业发展概述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一、越野摩托车轮胎行业定义及分类</w:t>
      </w:r>
      <w:r>
        <w:rPr>
          <w:rFonts w:hint="eastAsia"/>
        </w:rPr>
        <w:br/>
      </w:r>
      <w:r>
        <w:rPr>
          <w:rFonts w:hint="eastAsia"/>
        </w:rPr>
        <w:t>　　　　二、越野摩托车轮胎行业经济特性</w:t>
      </w:r>
      <w:r>
        <w:rPr>
          <w:rFonts w:hint="eastAsia"/>
        </w:rPr>
        <w:br/>
      </w:r>
      <w:r>
        <w:rPr>
          <w:rFonts w:hint="eastAsia"/>
        </w:rPr>
        <w:t>　　　　三、越野摩托车轮胎行业产业链简介</w:t>
      </w:r>
      <w:r>
        <w:rPr>
          <w:rFonts w:hint="eastAsia"/>
        </w:rPr>
        <w:br/>
      </w:r>
      <w:r>
        <w:rPr>
          <w:rFonts w:hint="eastAsia"/>
        </w:rPr>
        <w:t>　　第二节 越野摩托车轮胎行业发展成熟度</w:t>
      </w:r>
      <w:r>
        <w:rPr>
          <w:rFonts w:hint="eastAsia"/>
        </w:rPr>
        <w:br/>
      </w:r>
      <w:r>
        <w:rPr>
          <w:rFonts w:hint="eastAsia"/>
        </w:rPr>
        <w:t>　　　　一、越野摩托车轮胎行业发展周期分析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越野摩托车轮胎行业相关产业动态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越野摩托车轮胎行业发展环境分析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越野摩托车轮胎行业环境分析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越野摩托车轮胎行业相关政策、法规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越野摩托车轮胎行业技术发展现状及趋势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当前我国越野摩托车轮胎技术发展现状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中外越野摩托车轮胎技术差距及产生差距的主要原因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提高我国越野摩托车轮胎技术的对策</w:t>
      </w:r>
      <w:r>
        <w:rPr>
          <w:rFonts w:hint="eastAsia"/>
        </w:rPr>
        <w:br/>
      </w:r>
      <w:r>
        <w:rPr>
          <w:rFonts w:hint="eastAsia"/>
        </w:rPr>
        <w:t>　　第四节 我国越野摩托车轮胎产品研发、设计发展趋势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中国越野摩托车轮胎市场发展调研</w:t>
      </w:r>
      <w:r>
        <w:rPr>
          <w:rFonts w:hint="eastAsia"/>
        </w:rPr>
        <w:br/>
      </w:r>
      <w:r>
        <w:rPr>
          <w:rFonts w:hint="eastAsia"/>
        </w:rPr>
        <w:t>　　第一节 越野摩托车轮胎市场现状分析及预测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一、2019-2024年中国越野摩托车轮胎市场规模分析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二、2025-2031年中国越野摩托车轮胎市场规模预测</w:t>
      </w:r>
      <w:r>
        <w:rPr>
          <w:rFonts w:hint="eastAsia"/>
        </w:rPr>
        <w:br/>
      </w:r>
      <w:r>
        <w:rPr>
          <w:rFonts w:hint="eastAsia"/>
        </w:rPr>
        <w:t>　　第二节 越野摩托车轮胎行业产能分析及预测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一、2019-2024年中国越野摩托车轮胎行业产能分析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二、2025-2031年中国越野摩托车轮胎行业产能预测</w:t>
      </w:r>
      <w:r>
        <w:rPr>
          <w:rFonts w:hint="eastAsia"/>
        </w:rPr>
        <w:br/>
      </w:r>
      <w:r>
        <w:rPr>
          <w:rFonts w:hint="eastAsia"/>
        </w:rPr>
        <w:t>　　第三节 越野摩托车轮胎行业产量分析及预测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一、2019-2024年中国越野摩托车轮胎行业产量分析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二、2025-2031年中国越野摩托车轮胎行业产量预测</w:t>
      </w:r>
      <w:r>
        <w:rPr>
          <w:rFonts w:hint="eastAsia"/>
        </w:rPr>
        <w:br/>
      </w:r>
      <w:r>
        <w:rPr>
          <w:rFonts w:hint="eastAsia"/>
        </w:rPr>
        <w:t>　　第四节 越野摩托车轮胎市场需求分析及预测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一、2019-2024年中国越野摩托车轮胎市场需求分析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二、2025-2031年中国越野摩托车轮胎市场需求预测</w:t>
      </w:r>
      <w:r>
        <w:rPr>
          <w:rFonts w:hint="eastAsia"/>
        </w:rPr>
        <w:br/>
      </w:r>
      <w:r>
        <w:rPr>
          <w:rFonts w:hint="eastAsia"/>
        </w:rPr>
        <w:t>　　第五节 越野摩托车轮胎进出口数据分析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一、2019-2024年中国越野摩托车轮胎进出口数据分析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二、2025-2031年国内越野摩托车轮胎进出口情况预测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2019-2024年中国越野摩托车轮胎行业总体发展状况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中国越野摩托车轮胎行业规模情况分析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一、越野摩托车轮胎行业单位规模情况分析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二、越野摩托车轮胎行业人员规模状况分析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三、越野摩托车轮胎行业资产规模状况分析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四、越野摩托车轮胎行业市场规模状况分析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五、越野摩托车轮胎行业敏感性分析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中国越野摩托车轮胎行业财务能力分析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一、越野摩托车轮胎行业盈利能力分析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二、越野摩托车轮胎行业偿债能力分析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三、越野摩托车轮胎行业营运能力分析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四、越野摩托车轮胎行业发展能力分析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中国越野摩托车轮胎行业重点区域发展分析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一、中国越野摩托车轮胎行业重点区域市场结构变化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二、重点地区（一）越野摩托车轮胎行业发展分析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三、重点地区（二）越野摩托车轮胎行业发展分析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四、重点地区（三）越野摩托车轮胎行业发展分析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五、重点地区（四）越野摩托车轮胎行业发展分析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六、重点地区（五）越野摩托车轮胎行业发展分析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越野摩托车轮胎行业产品价格分析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三、主要越野摩托车轮胎品牌产品价位分析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五、价格在越野摩托车轮胎行业竞争中的重要性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2025年中国越野摩托车轮胎行业上下游行业发展分析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越野摩托车轮胎上游行业分析</w:t>
      </w:r>
      <w:r>
        <w:rPr>
          <w:rFonts w:hint="eastAsia"/>
        </w:rPr>
        <w:br/>
      </w:r>
      <w:r>
        <w:rPr>
          <w:rFonts w:hint="eastAsia"/>
        </w:rPr>
        <w:t>　　　　一、越野摩托车轮胎产品成本构成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四、上游供给对越野摩托车轮胎行业的影响</w:t>
      </w:r>
      <w:r>
        <w:rPr>
          <w:rFonts w:hint="eastAsia"/>
        </w:rPr>
        <w:br/>
      </w:r>
      <w:r>
        <w:rPr>
          <w:rFonts w:hint="eastAsia"/>
        </w:rPr>
        <w:t>　　第二节 越野摩托车轮胎下游行业分析</w:t>
      </w:r>
      <w:r>
        <w:rPr>
          <w:rFonts w:hint="eastAsia"/>
        </w:rPr>
        <w:br/>
      </w:r>
      <w:r>
        <w:rPr>
          <w:rFonts w:hint="eastAsia"/>
        </w:rPr>
        <w:t>　　　　一、越野摩托车轮胎下游行业分布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四、下游需求对越野摩托车轮胎行业的影响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越野摩托车轮胎行业重点企业发展调研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越野摩托车轮胎重点企业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越野摩托车轮胎重点企业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越野摩托车轮胎重点企业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越野摩托车轮胎重点企业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越野摩托车轮胎重点企业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2025年中国越野摩托车轮胎产业市场竞争格局分析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2025年中国越野摩托车轮胎产业竞争现状分析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一、越野摩托车轮胎竞争力分析</w:t>
      </w:r>
      <w:r>
        <w:rPr>
          <w:rFonts w:hint="eastAsia"/>
        </w:rPr>
        <w:br/>
      </w:r>
      <w:r>
        <w:rPr>
          <w:rFonts w:hint="eastAsia"/>
        </w:rPr>
        <w:t>　　　　二、越野摩托车轮胎技术竞争分析</w:t>
      </w:r>
      <w:r>
        <w:rPr>
          <w:rFonts w:hint="eastAsia"/>
        </w:rPr>
        <w:br/>
      </w:r>
      <w:r>
        <w:rPr>
          <w:rFonts w:hint="eastAsia"/>
        </w:rPr>
        <w:t>　　　　三、越野摩托车轮胎价格竞争分析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2025年中国越野摩托车轮胎产业集中度分析</w:t>
      </w:r>
      <w:r>
        <w:rPr>
          <w:rFonts w:hint="eastAsia"/>
        </w:rPr>
        <w:br/>
      </w:r>
      <w:r>
        <w:rPr>
          <w:rFonts w:hint="eastAsia"/>
        </w:rPr>
        <w:t>　　　　一、越野摩托车轮胎市场集中度分析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二、越野摩托车轮胎企业集中度分析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2025-2031年提高越野摩托车轮胎企业竞争力的策略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越野摩托车轮胎行业投资风险预警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2025年影响越野摩托车轮胎行业发展的主要因素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一、影响越野摩托车轮胎行业运行的有利因素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二、影响越野摩托车轮胎行业运行的稳定因素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三、影响越野摩托车轮胎行业运行的不利因素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四、我国越野摩托车轮胎行业发展面临的挑战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五、我国越野摩托车轮胎行业发展面临的机遇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对越野摩托车轮胎行业投资风险预警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一、2025-2031年越野摩托车轮胎行业市场风险及控制策略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二、2025-2031年越野摩托车轮胎行业政策风险及控制策略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三、2025-2031年越野摩托车轮胎行业经营风险及控制策略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四、2025-2031年越野摩托车轮胎同业竞争风险及控制策略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五、2025-2031年越野摩托车轮胎行业其他风险及控制策略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越野摩托车轮胎行业发展趋势与投资规划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2025-2031年越野摩托车轮胎市场发展潜力分析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2025-2031年越野摩托车轮胎行业发展趋势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2025-2031年越野摩托车轮胎行业投资前景研究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中~智林~－对我国越野摩托车轮胎品牌的战略思考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二、越野摩托车轮胎实施品牌战略的意义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三、越野摩托车轮胎企业品牌的现状分析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四、我国越野摩托车轮胎企业的品牌战略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五、越野摩托车轮胎品牌战略管理的策略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越野摩托车轮胎行业类别</w:t>
      </w:r>
      <w:r>
        <w:rPr>
          <w:rFonts w:hint="eastAsia"/>
        </w:rPr>
        <w:br/>
      </w:r>
      <w:r>
        <w:rPr>
          <w:rFonts w:hint="eastAsia"/>
        </w:rPr>
        <w:t>　　图表 越野摩托车轮胎行业产业链调研</w:t>
      </w:r>
      <w:r>
        <w:rPr>
          <w:rFonts w:hint="eastAsia"/>
        </w:rPr>
        <w:br/>
      </w:r>
      <w:r>
        <w:rPr>
          <w:rFonts w:hint="eastAsia"/>
        </w:rPr>
        <w:t>　　图表 越野摩托车轮胎行业现状</w:t>
      </w:r>
      <w:r>
        <w:rPr>
          <w:rFonts w:hint="eastAsia"/>
        </w:rPr>
        <w:br/>
      </w:r>
      <w:r>
        <w:rPr>
          <w:rFonts w:hint="eastAsia"/>
        </w:rPr>
        <w:t>　　图表 越野摩托车轮胎行业标准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2024年中国越野摩托车轮胎行业产能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2019-2024年中国越野摩托车轮胎行业产量统计</w:t>
      </w:r>
      <w:r>
        <w:rPr>
          <w:rFonts w:hint="eastAsia"/>
        </w:rPr>
        <w:br/>
      </w:r>
      <w:r>
        <w:rPr>
          <w:rFonts w:hint="eastAsia"/>
        </w:rPr>
        <w:t>　　图表 越野摩托车轮胎行业动态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2019-2024年中国越野摩托车轮胎市场需求量</w:t>
      </w:r>
      <w:r>
        <w:rPr>
          <w:rFonts w:hint="eastAsia"/>
        </w:rPr>
        <w:br/>
      </w:r>
      <w:r>
        <w:rPr>
          <w:rFonts w:hint="eastAsia"/>
        </w:rPr>
        <w:t>　　图表 2025年中国越野摩托车轮胎行业需求区域调研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2019-2024年中国越野摩托车轮胎行情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2019-2024年中国越野摩托车轮胎行业企业数量统计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**地区越野摩托车轮胎市场规模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**地区越野摩托车轮胎行业市场需求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**地区越野摩托车轮胎市场调研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**地区越野摩托车轮胎行业市场需求分析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**地区越野摩托车轮胎市场规模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**地区越野摩托车轮胎行业市场需求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**地区越野摩托车轮胎市场调研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**地区越野摩托车轮胎行业市场需求分析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越野摩托车轮胎行业竞争对手分析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2025-2031年中国越野摩托车轮胎市场需求预测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2025-2031年中国越野摩托车轮胎行业市场规模预测</w:t>
      </w:r>
      <w:r>
        <w:rPr>
          <w:rFonts w:hint="eastAsia"/>
        </w:rPr>
        <w:br/>
      </w:r>
      <w:r>
        <w:rPr>
          <w:rFonts w:hint="eastAsia"/>
        </w:rPr>
        <w:t>　　图表 越野摩托车轮胎行业准入条件</w:t>
      </w:r>
      <w:r>
        <w:rPr>
          <w:rFonts w:hint="eastAsia"/>
        </w:rPr>
        <w:br/>
      </w:r>
      <w:r>
        <w:rPr>
          <w:rFonts w:hint="eastAsia"/>
        </w:rPr>
        <w:t>　　图表 2025年中国越野摩托车轮胎市场前景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2025-2031年中国越野摩托车轮胎行业信息化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2025-2031年中国越野摩托车轮胎行业风险分析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2025-2031年中国越野摩托车轮胎行业发展趋势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4a6e36f60490c" w:history="1">
        <w:r>
          <w:rPr>
            <w:rStyle w:val="Hyperlink"/>
          </w:rPr>
          <w:t>2025-2031年中国越野摩托车轮胎行业分析与前景趋势预测报告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4a6e36f60490c" w:history="1">
        <w:r>
          <w:rPr>
            <w:rStyle w:val="Hyperlink"/>
          </w:rPr>
          <w:t>https://www.20087.com/6/20/YueYeMoTuoCheLunTaiHangYeQuShi.html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辆越野摩托车要多少钱、越野摩托车轮胎什么牌子好、恒建250两冲越野用什么轮胎、越野摩托车轮胎气压标准、irc轮胎在中国叫什么、越野摩托车轮胎气压、110摩托车后外胎价格、越野摩托车轮胎气压多少合适、性价比最高的越野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acd9360af4bfc" w:history="1">
      <w:r>
        <w:rPr>
          <w:rStyle w:val="Hyperlink"/>
        </w:rPr>
        <w:t>2025-2031年中国越野摩托车轮胎行业分析与前景趋势预测报告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ueYeMoTuoCheLunTaiHangYeQuShi.html" TargetMode="External" Id="R18e4a6e36f60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ueYeMoTuoCheLunTaiHangYeQuShi.html" TargetMode="External" Id="R516acd9360af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2024-09-03T05:54:00Z</dcterms:created>
  <dcterms:modified xsi:type="dcterms:W3CDTF">2024-09-03T06:54:00Z</dcterms:modified>
  <dc:subject>2025-2031年中国越野摩托车轮胎行业分析与前景趋势预测报告</dc:subject>
  <dc:title>2025-2031年中国越野摩托车轮胎行业分析与前景趋势预测报告</dc:title>
  <cp:keywords>2025-2031年中国越野摩托车轮胎行业分析与前景趋势预测报告</cp:keywords>
  <dc:description>2025-2031年中国越野摩托车轮胎行业分析与前景趋势预测报告</dc:description>
</cp:coreProperties>
</file>