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6ae87d4e4f6a" w:history="1">
              <w:r>
                <w:rPr>
                  <w:rStyle w:val="Hyperlink"/>
                </w:rPr>
                <w:t>中国农村物流行业调查分析及发展趋势预测报告（2025-2031年）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6ae87d4e4f6a" w:history="1">
              <w:r>
                <w:rPr>
                  <w:rStyle w:val="Hyperlink"/>
                </w:rPr>
                <w:t>中国农村物流行业调查分析及发展趋势预测报告（2025-2031年）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6ae87d4e4f6a" w:history="1">
                <w:r>
                  <w:rPr>
                    <w:rStyle w:val="Hyperlink"/>
                  </w:rPr>
                  <w:t>https://www.20087.com/7/90/NongCunWuLiuShiChangDiaoYanYuQia.html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物流农村物流体系是我国乡村振兴战略中的重要环节，目前正处于快速建设和发展阶段。随着电子商务下沉和农产品上行需求的增长，农村物流面临网络覆盖不足、配送效率低下、基础设施落后等问题。政府与企业正联手推进物流节点布局、冷链物流建设和智慧物流平台搭建。</w:t>
      </w:r>
      <w:r>
        <w:rPr>
          <w:rFonts w:hint="eastAsia"/>
        </w:rPr>
        <w:br/>
      </w:r>
      <w:r>
        <w:rPr>
          <w:rFonts w:hint="eastAsia"/>
        </w:rPr>
        <w:t>　　农村物流在未来将以整合城乡物流资源、完善农村物流网络、提升服务质量为核心目标。随着5G、物联网、大数据等先进技术的应用，农村物流将实现全程信息化、可视化管理，从而提高配送效率并降低运营成本。同时，依托电商平台的拓展与农业现代化进程，农村物流将进一步推动农产品销售、促进农民增收，并有助于缩小城乡差距，实现公共服务均等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86ae87d4e4f6a" w:history="1">
        <w:r>
          <w:rPr>
            <w:rStyle w:val="Hyperlink"/>
          </w:rPr>
          <w:t>中国农村物流行业调查分析及发展趋势预测报告（2025-2031年）</w:t>
        </w:r>
      </w:hyperlink>
      <w:r>
        <w:rPr>
          <w:rFonts w:hint="eastAsia"/>
        </w:rPr>
        <w:t>》系统分析了农村物流行业的现状，全面梳理了农村物流市场需求、市场规模、产业链结构及价格体系，详细解读了农村物流细分市场特点。报告结合权威数据，科学预测了农村物流市场前景与发展趋势，客观分析了品牌竞争格局、市场集中度及重点企业的运营表现，并指出了农村物流行业面临的机遇与风险。为农村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农村物流行业的相关概述</w:t>
      </w:r>
      <w:r>
        <w:rPr>
          <w:rFonts w:hint="eastAsia"/>
        </w:rPr>
        <w:br/>
      </w:r>
      <w:r>
        <w:rPr>
          <w:rFonts w:hint="eastAsia"/>
        </w:rPr>
        <w:t>第一章 农村物流综述</w:t>
      </w:r>
      <w:r>
        <w:rPr>
          <w:rFonts w:hint="eastAsia"/>
        </w:rPr>
        <w:br/>
      </w:r>
      <w:r>
        <w:rPr>
          <w:rFonts w:hint="eastAsia"/>
        </w:rPr>
        <w:t>　　第一节 农村物流行业概述</w:t>
      </w:r>
      <w:r>
        <w:rPr>
          <w:rFonts w:hint="eastAsia"/>
        </w:rPr>
        <w:br/>
      </w:r>
      <w:r>
        <w:rPr>
          <w:rFonts w:hint="eastAsia"/>
        </w:rPr>
        <w:t>　　　　一、农村物流的概念</w:t>
      </w:r>
      <w:r>
        <w:rPr>
          <w:rFonts w:hint="eastAsia"/>
        </w:rPr>
        <w:br/>
      </w:r>
      <w:r>
        <w:rPr>
          <w:rFonts w:hint="eastAsia"/>
        </w:rPr>
        <w:t>　　　　　　（一）农村物流概念的内涵</w:t>
      </w:r>
      <w:r>
        <w:rPr>
          <w:rFonts w:hint="eastAsia"/>
        </w:rPr>
        <w:br/>
      </w:r>
      <w:r>
        <w:rPr>
          <w:rFonts w:hint="eastAsia"/>
        </w:rPr>
        <w:t>　　　　　　（二）农村物流概念的外延</w:t>
      </w:r>
      <w:r>
        <w:rPr>
          <w:rFonts w:hint="eastAsia"/>
        </w:rPr>
        <w:br/>
      </w:r>
      <w:r>
        <w:rPr>
          <w:rFonts w:hint="eastAsia"/>
        </w:rPr>
        <w:t>　　　　二、我国农村物流行业现状</w:t>
      </w:r>
      <w:r>
        <w:rPr>
          <w:rFonts w:hint="eastAsia"/>
        </w:rPr>
        <w:br/>
      </w:r>
      <w:r>
        <w:rPr>
          <w:rFonts w:hint="eastAsia"/>
        </w:rPr>
        <w:t>　　　　　　（一）农村物流基础设施落后</w:t>
      </w:r>
      <w:r>
        <w:rPr>
          <w:rFonts w:hint="eastAsia"/>
        </w:rPr>
        <w:br/>
      </w:r>
      <w:r>
        <w:rPr>
          <w:rFonts w:hint="eastAsia"/>
        </w:rPr>
        <w:t>　　　　　　（二）农村物流公共信息平台缺失</w:t>
      </w:r>
      <w:r>
        <w:rPr>
          <w:rFonts w:hint="eastAsia"/>
        </w:rPr>
        <w:br/>
      </w:r>
      <w:r>
        <w:rPr>
          <w:rFonts w:hint="eastAsia"/>
        </w:rPr>
        <w:t>　　　　　　（三）车辆装备等技术水平低</w:t>
      </w:r>
      <w:r>
        <w:rPr>
          <w:rFonts w:hint="eastAsia"/>
        </w:rPr>
        <w:br/>
      </w:r>
      <w:r>
        <w:rPr>
          <w:rFonts w:hint="eastAsia"/>
        </w:rPr>
        <w:t>　　　　　　（四）缺乏农村物流龙头企业</w:t>
      </w:r>
      <w:r>
        <w:rPr>
          <w:rFonts w:hint="eastAsia"/>
        </w:rPr>
        <w:br/>
      </w:r>
      <w:r>
        <w:rPr>
          <w:rFonts w:hint="eastAsia"/>
        </w:rPr>
        <w:t>　　第二节 当今全球农村物流的发展特点</w:t>
      </w:r>
      <w:r>
        <w:rPr>
          <w:rFonts w:hint="eastAsia"/>
        </w:rPr>
        <w:br/>
      </w:r>
      <w:r>
        <w:rPr>
          <w:rFonts w:hint="eastAsia"/>
        </w:rPr>
        <w:t>　　　　一、我国农村物流的发展特点</w:t>
      </w:r>
      <w:r>
        <w:rPr>
          <w:rFonts w:hint="eastAsia"/>
        </w:rPr>
        <w:br/>
      </w:r>
      <w:r>
        <w:rPr>
          <w:rFonts w:hint="eastAsia"/>
        </w:rPr>
        <w:t>　　　　　　（一）国家对农村物流高度重视，政策支持力度不断加大</w:t>
      </w:r>
      <w:r>
        <w:rPr>
          <w:rFonts w:hint="eastAsia"/>
        </w:rPr>
        <w:br/>
      </w:r>
      <w:r>
        <w:rPr>
          <w:rFonts w:hint="eastAsia"/>
        </w:rPr>
        <w:t>　　　　　　（二）物流（产业、加工）园区建设成为农村物流建设的热点</w:t>
      </w:r>
      <w:r>
        <w:rPr>
          <w:rFonts w:hint="eastAsia"/>
        </w:rPr>
        <w:br/>
      </w:r>
      <w:r>
        <w:rPr>
          <w:rFonts w:hint="eastAsia"/>
        </w:rPr>
        <w:t>　　　　　　（三）电子商务、信息化和物联网技术等，推动农村物流进一步升级</w:t>
      </w:r>
      <w:r>
        <w:rPr>
          <w:rFonts w:hint="eastAsia"/>
        </w:rPr>
        <w:br/>
      </w:r>
      <w:r>
        <w:rPr>
          <w:rFonts w:hint="eastAsia"/>
        </w:rPr>
        <w:t>　　　　　　（四）冷链物流成为农村物流发展的新动力</w:t>
      </w:r>
      <w:r>
        <w:rPr>
          <w:rFonts w:hint="eastAsia"/>
        </w:rPr>
        <w:br/>
      </w:r>
      <w:r>
        <w:rPr>
          <w:rFonts w:hint="eastAsia"/>
        </w:rPr>
        <w:t>　　　　　　（五）农村物流成为物流界研究探索的“热点领域”</w:t>
      </w:r>
      <w:r>
        <w:rPr>
          <w:rFonts w:hint="eastAsia"/>
        </w:rPr>
        <w:br/>
      </w:r>
      <w:r>
        <w:rPr>
          <w:rFonts w:hint="eastAsia"/>
        </w:rPr>
        <w:t>　　　　　　（六）经营型服务与公益性服务的融合助推农村物流拓展</w:t>
      </w:r>
      <w:r>
        <w:rPr>
          <w:rFonts w:hint="eastAsia"/>
        </w:rPr>
        <w:br/>
      </w:r>
      <w:r>
        <w:rPr>
          <w:rFonts w:hint="eastAsia"/>
        </w:rPr>
        <w:t>　　　　　　（七）“终端兼营”与“一网多用”是农村物流最显著的特色</w:t>
      </w:r>
      <w:r>
        <w:rPr>
          <w:rFonts w:hint="eastAsia"/>
        </w:rPr>
        <w:br/>
      </w:r>
      <w:r>
        <w:rPr>
          <w:rFonts w:hint="eastAsia"/>
        </w:rPr>
        <w:t>　　　　　　（八）供应链理念得到有效普及和自觉性应用</w:t>
      </w:r>
      <w:r>
        <w:rPr>
          <w:rFonts w:hint="eastAsia"/>
        </w:rPr>
        <w:br/>
      </w:r>
      <w:r>
        <w:rPr>
          <w:rFonts w:hint="eastAsia"/>
        </w:rPr>
        <w:t>　　　　二、发达国家农村物流的发展特点</w:t>
      </w:r>
      <w:r>
        <w:rPr>
          <w:rFonts w:hint="eastAsia"/>
        </w:rPr>
        <w:br/>
      </w:r>
      <w:r>
        <w:rPr>
          <w:rFonts w:hint="eastAsia"/>
        </w:rPr>
        <w:t>　　　　　　（一）产销一体化趋势</w:t>
      </w:r>
      <w:r>
        <w:rPr>
          <w:rFonts w:hint="eastAsia"/>
        </w:rPr>
        <w:br/>
      </w:r>
      <w:r>
        <w:rPr>
          <w:rFonts w:hint="eastAsia"/>
        </w:rPr>
        <w:t>　　　　　　（二）社会化发展趋势</w:t>
      </w:r>
      <w:r>
        <w:rPr>
          <w:rFonts w:hint="eastAsia"/>
        </w:rPr>
        <w:br/>
      </w:r>
      <w:r>
        <w:rPr>
          <w:rFonts w:hint="eastAsia"/>
        </w:rPr>
        <w:t>　　　　　　（三）现代化发展趋势</w:t>
      </w:r>
      <w:r>
        <w:rPr>
          <w:rFonts w:hint="eastAsia"/>
        </w:rPr>
        <w:br/>
      </w:r>
      <w:r>
        <w:rPr>
          <w:rFonts w:hint="eastAsia"/>
        </w:rPr>
        <w:t>　　　　　　（四）物流金融服务加速发展趋势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2025年农村物流行业运行状况</w:t>
      </w:r>
      <w:r>
        <w:rPr>
          <w:rFonts w:hint="eastAsia"/>
        </w:rPr>
        <w:br/>
      </w:r>
      <w:r>
        <w:rPr>
          <w:rFonts w:hint="eastAsia"/>
        </w:rPr>
        <w:t>第二章 2025年国内农村物流行业运行状况</w:t>
      </w:r>
      <w:r>
        <w:rPr>
          <w:rFonts w:hint="eastAsia"/>
        </w:rPr>
        <w:br/>
      </w:r>
      <w:r>
        <w:rPr>
          <w:rFonts w:hint="eastAsia"/>
        </w:rPr>
        <w:t>　　第一节 农村物流行业总体规模分析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农村物流行业重点企业简析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2025年国内各地区农村物流行业运行状况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四、华东地区农村物流行业营运能力分析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四、华南地区农村物流行业营运能力分析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四、华中地区农村物流行业营运能力分析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四、华北地区农村物流行业营运能力分析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四、西北地区农村物流行业营运能力分析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四、西南地区农村物流行业营运能力分析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2020-2025年东北地区农村物流行业运行情况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一、东北地区农村物流行业产销分析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二、东北地区农村物流行业盈利能力分析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三、东北地区农村物流行业偿债能力分析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四、东北地区农村物流行业营运能力分析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2025年国际农村物流行业运行状况</w:t>
      </w:r>
      <w:r>
        <w:rPr>
          <w:rFonts w:hint="eastAsia"/>
        </w:rPr>
        <w:br/>
      </w:r>
      <w:r>
        <w:rPr>
          <w:rFonts w:hint="eastAsia"/>
        </w:rPr>
        <w:t>　　第一节 国际农村物流行业发展轨迹综述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一、国际农村物流行业发展历程</w:t>
      </w:r>
      <w:r>
        <w:rPr>
          <w:rFonts w:hint="eastAsia"/>
        </w:rPr>
        <w:br/>
      </w:r>
      <w:r>
        <w:rPr>
          <w:rFonts w:hint="eastAsia"/>
        </w:rPr>
        <w:t>　　　　二、国际农村物流行业发展概况</w:t>
      </w:r>
      <w:r>
        <w:rPr>
          <w:rFonts w:hint="eastAsia"/>
        </w:rPr>
        <w:br/>
      </w:r>
      <w:r>
        <w:rPr>
          <w:rFonts w:hint="eastAsia"/>
        </w:rPr>
        <w:t>　　　　　　（一）美国的农村物流</w:t>
      </w:r>
      <w:r>
        <w:rPr>
          <w:rFonts w:hint="eastAsia"/>
        </w:rPr>
        <w:br/>
      </w:r>
      <w:r>
        <w:rPr>
          <w:rFonts w:hint="eastAsia"/>
        </w:rPr>
        <w:t>　　　　　　（二）荷兰的农村物流</w:t>
      </w:r>
      <w:r>
        <w:rPr>
          <w:rFonts w:hint="eastAsia"/>
        </w:rPr>
        <w:br/>
      </w:r>
      <w:r>
        <w:rPr>
          <w:rFonts w:hint="eastAsia"/>
        </w:rPr>
        <w:t>　　　　　　（三）日本的农村物流</w:t>
      </w:r>
      <w:r>
        <w:rPr>
          <w:rFonts w:hint="eastAsia"/>
        </w:rPr>
        <w:br/>
      </w:r>
      <w:r>
        <w:rPr>
          <w:rFonts w:hint="eastAsia"/>
        </w:rPr>
        <w:t>　　　　三、国际农村物流行业技术发展现状及趋势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（一）低碳物流成为行业发展的新趋势</w:t>
      </w:r>
      <w:r>
        <w:rPr>
          <w:rFonts w:hint="eastAsia"/>
        </w:rPr>
        <w:br/>
      </w:r>
      <w:r>
        <w:rPr>
          <w:rFonts w:hint="eastAsia"/>
        </w:rPr>
        <w:t>　　　　　　（二）现金循环周期成为供应链管理者关注的重点</w:t>
      </w:r>
      <w:r>
        <w:rPr>
          <w:rFonts w:hint="eastAsia"/>
        </w:rPr>
        <w:br/>
      </w:r>
      <w:r>
        <w:rPr>
          <w:rFonts w:hint="eastAsia"/>
        </w:rPr>
        <w:t>　　　　　　（三）近岸外包成为全球供应链布局的新特点</w:t>
      </w:r>
      <w:r>
        <w:rPr>
          <w:rFonts w:hint="eastAsia"/>
        </w:rPr>
        <w:br/>
      </w:r>
      <w:r>
        <w:rPr>
          <w:rFonts w:hint="eastAsia"/>
        </w:rPr>
        <w:t>　　第二节 主要国家农村物流行业发展的借鉴</w:t>
      </w:r>
      <w:r>
        <w:rPr>
          <w:rFonts w:hint="eastAsia"/>
        </w:rPr>
        <w:br/>
      </w:r>
      <w:r>
        <w:rPr>
          <w:rFonts w:hint="eastAsia"/>
        </w:rPr>
        <w:t>　　　　一、主要国家农村物流行业发展的成功经验</w:t>
      </w:r>
      <w:r>
        <w:rPr>
          <w:rFonts w:hint="eastAsia"/>
        </w:rPr>
        <w:br/>
      </w:r>
      <w:r>
        <w:rPr>
          <w:rFonts w:hint="eastAsia"/>
        </w:rPr>
        <w:t>　　　　　　（一）政府层面：对农村物流给予了倾力支持</w:t>
      </w:r>
      <w:r>
        <w:rPr>
          <w:rFonts w:hint="eastAsia"/>
        </w:rPr>
        <w:br/>
      </w:r>
      <w:r>
        <w:rPr>
          <w:rFonts w:hint="eastAsia"/>
        </w:rPr>
        <w:t>　　　　　　（二）物流行业层面：对农村物流实施了积极的物流运作</w:t>
      </w:r>
      <w:r>
        <w:rPr>
          <w:rFonts w:hint="eastAsia"/>
        </w:rPr>
        <w:br/>
      </w:r>
      <w:r>
        <w:rPr>
          <w:rFonts w:hint="eastAsia"/>
        </w:rPr>
        <w:t>　　　　　　（三）农业层面：积极主动地投入农村物流</w:t>
      </w:r>
      <w:r>
        <w:rPr>
          <w:rFonts w:hint="eastAsia"/>
        </w:rPr>
        <w:br/>
      </w:r>
      <w:r>
        <w:rPr>
          <w:rFonts w:hint="eastAsia"/>
        </w:rPr>
        <w:t>　　　　二、我国农村物流发展可借鉴方面</w:t>
      </w:r>
      <w:r>
        <w:rPr>
          <w:rFonts w:hint="eastAsia"/>
        </w:rPr>
        <w:br/>
      </w:r>
      <w:r>
        <w:rPr>
          <w:rFonts w:hint="eastAsia"/>
        </w:rPr>
        <w:t>　　　　　　（一）结合我国情况，改进农业合作社制度</w:t>
      </w:r>
      <w:r>
        <w:rPr>
          <w:rFonts w:hint="eastAsia"/>
        </w:rPr>
        <w:br/>
      </w:r>
      <w:r>
        <w:rPr>
          <w:rFonts w:hint="eastAsia"/>
        </w:rPr>
        <w:t>　　　　　　（二）完善物流网络，建立综合性的物流中心</w:t>
      </w:r>
      <w:r>
        <w:rPr>
          <w:rFonts w:hint="eastAsia"/>
        </w:rPr>
        <w:br/>
      </w:r>
      <w:r>
        <w:rPr>
          <w:rFonts w:hint="eastAsia"/>
        </w:rPr>
        <w:t>　　　　　　（三）政府的宏观调控及人才培养政策的配套实施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农村物流行业运行环境分析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一、宏观调控对工业企业的有利因素</w:t>
      </w:r>
      <w:r>
        <w:rPr>
          <w:rFonts w:hint="eastAsia"/>
        </w:rPr>
        <w:br/>
      </w:r>
      <w:r>
        <w:rPr>
          <w:rFonts w:hint="eastAsia"/>
        </w:rPr>
        <w:t>　　　　　　（一）为企业提供了一次苦练内功的机遇</w:t>
      </w:r>
      <w:r>
        <w:rPr>
          <w:rFonts w:hint="eastAsia"/>
        </w:rPr>
        <w:br/>
      </w:r>
      <w:r>
        <w:rPr>
          <w:rFonts w:hint="eastAsia"/>
        </w:rPr>
        <w:t>　　　　　　（二）为企业提供了一次壮大提升的机遇</w:t>
      </w:r>
      <w:r>
        <w:rPr>
          <w:rFonts w:hint="eastAsia"/>
        </w:rPr>
        <w:br/>
      </w:r>
      <w:r>
        <w:rPr>
          <w:rFonts w:hint="eastAsia"/>
        </w:rPr>
        <w:t>　　　　　　（三）为企业提供了更好的出口机遇</w:t>
      </w:r>
      <w:r>
        <w:rPr>
          <w:rFonts w:hint="eastAsia"/>
        </w:rPr>
        <w:br/>
      </w:r>
      <w:r>
        <w:rPr>
          <w:rFonts w:hint="eastAsia"/>
        </w:rPr>
        <w:t>　　　　　　（四）为企业创造了平等竞争的机遇</w:t>
      </w:r>
      <w:r>
        <w:rPr>
          <w:rFonts w:hint="eastAsia"/>
        </w:rPr>
        <w:br/>
      </w:r>
      <w:r>
        <w:rPr>
          <w:rFonts w:hint="eastAsia"/>
        </w:rPr>
        <w:t>　　　　二、宏观调控对工业企业的不利因素</w:t>
      </w:r>
      <w:r>
        <w:rPr>
          <w:rFonts w:hint="eastAsia"/>
        </w:rPr>
        <w:br/>
      </w:r>
      <w:r>
        <w:rPr>
          <w:rFonts w:hint="eastAsia"/>
        </w:rPr>
        <w:t>　　　　　　（一）融资渠道不畅</w:t>
      </w:r>
      <w:r>
        <w:rPr>
          <w:rFonts w:hint="eastAsia"/>
        </w:rPr>
        <w:br/>
      </w:r>
      <w:r>
        <w:rPr>
          <w:rFonts w:hint="eastAsia"/>
        </w:rPr>
        <w:t>　　　　　　（二）原材料涨价</w:t>
      </w:r>
      <w:r>
        <w:rPr>
          <w:rFonts w:hint="eastAsia"/>
        </w:rPr>
        <w:br/>
      </w:r>
      <w:r>
        <w:rPr>
          <w:rFonts w:hint="eastAsia"/>
        </w:rPr>
        <w:t>　　　　　　（三）能源涨价</w:t>
      </w:r>
      <w:r>
        <w:rPr>
          <w:rFonts w:hint="eastAsia"/>
        </w:rPr>
        <w:br/>
      </w:r>
      <w:r>
        <w:rPr>
          <w:rFonts w:hint="eastAsia"/>
        </w:rPr>
        <w:t>　　　　　　（四）其它影响</w:t>
      </w:r>
      <w:r>
        <w:rPr>
          <w:rFonts w:hint="eastAsia"/>
        </w:rPr>
        <w:br/>
      </w:r>
      <w:r>
        <w:rPr>
          <w:rFonts w:hint="eastAsia"/>
        </w:rPr>
        <w:t>　　第三节 国内农村物流行业政策分析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（一）季节性</w:t>
      </w:r>
      <w:r>
        <w:rPr>
          <w:rFonts w:hint="eastAsia"/>
        </w:rPr>
        <w:br/>
      </w:r>
      <w:r>
        <w:rPr>
          <w:rFonts w:hint="eastAsia"/>
        </w:rPr>
        <w:t>　　　　　　（二）生物性</w:t>
      </w:r>
      <w:r>
        <w:rPr>
          <w:rFonts w:hint="eastAsia"/>
        </w:rPr>
        <w:br/>
      </w:r>
      <w:r>
        <w:rPr>
          <w:rFonts w:hint="eastAsia"/>
        </w:rPr>
        <w:t>　　　　　　（三）分散性</w:t>
      </w:r>
      <w:r>
        <w:rPr>
          <w:rFonts w:hint="eastAsia"/>
        </w:rPr>
        <w:br/>
      </w:r>
      <w:r>
        <w:rPr>
          <w:rFonts w:hint="eastAsia"/>
        </w:rPr>
        <w:t>　　　　　　（四）多样性</w:t>
      </w:r>
      <w:r>
        <w:rPr>
          <w:rFonts w:hint="eastAsia"/>
        </w:rPr>
        <w:br/>
      </w:r>
      <w:r>
        <w:rPr>
          <w:rFonts w:hint="eastAsia"/>
        </w:rPr>
        <w:t>　　　　　　（五）复杂性</w:t>
      </w:r>
      <w:r>
        <w:rPr>
          <w:rFonts w:hint="eastAsia"/>
        </w:rPr>
        <w:br/>
      </w:r>
      <w:r>
        <w:rPr>
          <w:rFonts w:hint="eastAsia"/>
        </w:rPr>
        <w:t>　　　　　　（六）层级性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（一）服务涉及的范围广、数量大</w:t>
      </w:r>
      <w:r>
        <w:rPr>
          <w:rFonts w:hint="eastAsia"/>
        </w:rPr>
        <w:br/>
      </w:r>
      <w:r>
        <w:rPr>
          <w:rFonts w:hint="eastAsia"/>
        </w:rPr>
        <w:t>　　　　　　（二）非均衡性</w:t>
      </w:r>
      <w:r>
        <w:rPr>
          <w:rFonts w:hint="eastAsia"/>
        </w:rPr>
        <w:br/>
      </w:r>
      <w:r>
        <w:rPr>
          <w:rFonts w:hint="eastAsia"/>
        </w:rPr>
        <w:t>　　　　　　（三）技术设备要求高和及时性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农村物流行业运行数据分析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营运能力对比分析</w:t>
      </w:r>
      <w:r>
        <w:rPr>
          <w:rFonts w:hint="eastAsia"/>
        </w:rPr>
        <w:br/>
      </w:r>
      <w:r>
        <w:rPr>
          <w:rFonts w:hint="eastAsia"/>
        </w:rPr>
        <w:t>　　第三节 盈利能力对比分析</w:t>
      </w:r>
      <w:r>
        <w:rPr>
          <w:rFonts w:hint="eastAsia"/>
        </w:rPr>
        <w:br/>
      </w:r>
      <w:r>
        <w:rPr>
          <w:rFonts w:hint="eastAsia"/>
        </w:rPr>
        <w:t>　　第四节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2025-2031年中国农村物流行业相关运行风险预测</w:t>
      </w:r>
      <w:r>
        <w:rPr>
          <w:rFonts w:hint="eastAsia"/>
        </w:rPr>
        <w:br/>
      </w:r>
      <w:r>
        <w:rPr>
          <w:rFonts w:hint="eastAsia"/>
        </w:rPr>
        <w:t>第七章 农村物流行业市场环境风险预测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　　（一）国民经济处于合理区间运行</w:t>
      </w:r>
      <w:r>
        <w:rPr>
          <w:rFonts w:hint="eastAsia"/>
        </w:rPr>
        <w:br/>
      </w:r>
      <w:r>
        <w:rPr>
          <w:rFonts w:hint="eastAsia"/>
        </w:rPr>
        <w:t>　　　　　　（二）国内需求相对稳定，消费对经济增长的贡献下降</w:t>
      </w:r>
      <w:r>
        <w:rPr>
          <w:rFonts w:hint="eastAsia"/>
        </w:rPr>
        <w:br/>
      </w:r>
      <w:r>
        <w:rPr>
          <w:rFonts w:hint="eastAsia"/>
        </w:rPr>
        <w:t>　　　　　　（三）外贸出口存在虚增，进口增长较慢</w:t>
      </w:r>
      <w:r>
        <w:rPr>
          <w:rFonts w:hint="eastAsia"/>
        </w:rPr>
        <w:br/>
      </w:r>
      <w:r>
        <w:rPr>
          <w:rFonts w:hint="eastAsia"/>
        </w:rPr>
        <w:t>　　　　　　（四）物价出现背离现象</w:t>
      </w:r>
      <w:r>
        <w:rPr>
          <w:rFonts w:hint="eastAsia"/>
        </w:rPr>
        <w:br/>
      </w:r>
      <w:r>
        <w:rPr>
          <w:rFonts w:hint="eastAsia"/>
        </w:rPr>
        <w:t>　　　　　　（五）宏观经济总体维持在潜在经济增长率下方运行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t>　　　　一、仓储环节的落后严重制约到现代物流业的发展</w:t>
      </w:r>
      <w:r>
        <w:rPr>
          <w:rFonts w:hint="eastAsia"/>
        </w:rPr>
        <w:br/>
      </w:r>
      <w:r>
        <w:rPr>
          <w:rFonts w:hint="eastAsia"/>
        </w:rPr>
        <w:t>　　　　　　（一）缺乏有效的自动化配套设施和手段，自动化网络程度低</w:t>
      </w:r>
      <w:r>
        <w:rPr>
          <w:rFonts w:hint="eastAsia"/>
        </w:rPr>
        <w:br/>
      </w:r>
      <w:r>
        <w:rPr>
          <w:rFonts w:hint="eastAsia"/>
        </w:rPr>
        <w:t>　　　　　　（二）管理落后，规范化不够</w:t>
      </w:r>
      <w:r>
        <w:rPr>
          <w:rFonts w:hint="eastAsia"/>
        </w:rPr>
        <w:br/>
      </w:r>
      <w:r>
        <w:rPr>
          <w:rFonts w:hint="eastAsia"/>
        </w:rPr>
        <w:t>　　　　二、配送环节的不合理使物流业快速发展受阻</w:t>
      </w:r>
      <w:r>
        <w:rPr>
          <w:rFonts w:hint="eastAsia"/>
        </w:rPr>
        <w:br/>
      </w:r>
      <w:r>
        <w:rPr>
          <w:rFonts w:hint="eastAsia"/>
        </w:rPr>
        <w:t>　　　　三、运输环节的诸多因素限制了物流业的</w:t>
      </w:r>
      <w:r>
        <w:rPr>
          <w:rFonts w:hint="eastAsia"/>
        </w:rPr>
        <w:br/>
      </w:r>
      <w:r>
        <w:rPr>
          <w:rFonts w:hint="eastAsia"/>
        </w:rPr>
        <w:t>　　　　　　（一）运输市场混乱</w:t>
      </w:r>
      <w:r>
        <w:rPr>
          <w:rFonts w:hint="eastAsia"/>
        </w:rPr>
        <w:br/>
      </w:r>
      <w:r>
        <w:rPr>
          <w:rFonts w:hint="eastAsia"/>
        </w:rPr>
        <w:t>　　　　　　（二）运输成本较高</w:t>
      </w:r>
      <w:r>
        <w:rPr>
          <w:rFonts w:hint="eastAsia"/>
        </w:rPr>
        <w:br/>
      </w:r>
      <w:r>
        <w:rPr>
          <w:rFonts w:hint="eastAsia"/>
        </w:rPr>
        <w:t>　　　　　　（三）行政手段限制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农村物流行业财务风险预测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　　一、企业的债务风险</w:t>
      </w:r>
      <w:r>
        <w:rPr>
          <w:rFonts w:hint="eastAsia"/>
        </w:rPr>
        <w:br/>
      </w:r>
      <w:r>
        <w:rPr>
          <w:rFonts w:hint="eastAsia"/>
        </w:rPr>
        <w:t>　　　　　　（一）企业外部环境引起的债务风险</w:t>
      </w:r>
      <w:r>
        <w:rPr>
          <w:rFonts w:hint="eastAsia"/>
        </w:rPr>
        <w:br/>
      </w:r>
      <w:r>
        <w:rPr>
          <w:rFonts w:hint="eastAsia"/>
        </w:rPr>
        <w:t>　　　　　　（二）企业自身管理不善引发的债务风险</w:t>
      </w:r>
      <w:r>
        <w:rPr>
          <w:rFonts w:hint="eastAsia"/>
        </w:rPr>
        <w:br/>
      </w:r>
      <w:r>
        <w:rPr>
          <w:rFonts w:hint="eastAsia"/>
        </w:rPr>
        <w:t>　　　　二、如何有效应对企业的债务风险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　　一、中小企业营运资金的特点</w:t>
      </w:r>
      <w:r>
        <w:rPr>
          <w:rFonts w:hint="eastAsia"/>
        </w:rPr>
        <w:br/>
      </w:r>
      <w:r>
        <w:rPr>
          <w:rFonts w:hint="eastAsia"/>
        </w:rPr>
        <w:t>　　　　二、提高中小企业营运资金管理水平的措施</w:t>
      </w:r>
      <w:r>
        <w:rPr>
          <w:rFonts w:hint="eastAsia"/>
        </w:rPr>
        <w:br/>
      </w:r>
      <w:r>
        <w:rPr>
          <w:rFonts w:hint="eastAsia"/>
        </w:rPr>
        <w:t>　　　　　　（一）采用先进管理方法，提高存货管理科学性</w:t>
      </w:r>
      <w:r>
        <w:rPr>
          <w:rFonts w:hint="eastAsia"/>
        </w:rPr>
        <w:br/>
      </w:r>
      <w:r>
        <w:rPr>
          <w:rFonts w:hint="eastAsia"/>
        </w:rPr>
        <w:t>　　　　　　（二）增强现金流量管理意识，提高现金流量管理水平</w:t>
      </w:r>
      <w:r>
        <w:rPr>
          <w:rFonts w:hint="eastAsia"/>
        </w:rPr>
        <w:br/>
      </w:r>
      <w:r>
        <w:rPr>
          <w:rFonts w:hint="eastAsia"/>
        </w:rPr>
        <w:t>　　　　　　（三）树立信用观念，提高企业信用程度</w:t>
      </w:r>
      <w:r>
        <w:rPr>
          <w:rFonts w:hint="eastAsia"/>
        </w:rPr>
        <w:br/>
      </w:r>
      <w:r>
        <w:rPr>
          <w:rFonts w:hint="eastAsia"/>
        </w:rPr>
        <w:t>　　　　　　（四）提高管理人员素质，增强营运资金管理能力</w:t>
      </w:r>
      <w:r>
        <w:rPr>
          <w:rFonts w:hint="eastAsia"/>
        </w:rPr>
        <w:br/>
      </w:r>
      <w:r>
        <w:rPr>
          <w:rFonts w:hint="eastAsia"/>
        </w:rPr>
        <w:t>　　第三节 行业经营风险分析</w:t>
      </w:r>
      <w:r>
        <w:rPr>
          <w:rFonts w:hint="eastAsia"/>
        </w:rPr>
        <w:br/>
      </w:r>
      <w:r>
        <w:rPr>
          <w:rFonts w:hint="eastAsia"/>
        </w:rPr>
        <w:t>　　　　一、与客户合同的责任风险</w:t>
      </w:r>
      <w:r>
        <w:rPr>
          <w:rFonts w:hint="eastAsia"/>
        </w:rPr>
        <w:br/>
      </w:r>
      <w:r>
        <w:rPr>
          <w:rFonts w:hint="eastAsia"/>
        </w:rPr>
        <w:t>　　　　二、与分包商合同的责任风险</w:t>
      </w:r>
      <w:r>
        <w:rPr>
          <w:rFonts w:hint="eastAsia"/>
        </w:rPr>
        <w:br/>
      </w:r>
      <w:r>
        <w:rPr>
          <w:rFonts w:hint="eastAsia"/>
        </w:rPr>
        <w:t>　　　　三、与信息系统提供商合同的责任风险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农村物流行业竞争状况分析</w:t>
      </w:r>
      <w:r>
        <w:rPr>
          <w:rFonts w:hint="eastAsia"/>
        </w:rPr>
        <w:br/>
      </w:r>
      <w:r>
        <w:rPr>
          <w:rFonts w:hint="eastAsia"/>
        </w:rPr>
        <w:t>第九章 国内农村物流竞争状况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一、竞争主体的多元化</w:t>
      </w:r>
      <w:r>
        <w:rPr>
          <w:rFonts w:hint="eastAsia"/>
        </w:rPr>
        <w:br/>
      </w:r>
      <w:r>
        <w:rPr>
          <w:rFonts w:hint="eastAsia"/>
        </w:rPr>
        <w:t>　　　　二、竞争地域的全域化</w:t>
      </w:r>
      <w:r>
        <w:rPr>
          <w:rFonts w:hint="eastAsia"/>
        </w:rPr>
        <w:br/>
      </w:r>
      <w:r>
        <w:rPr>
          <w:rFonts w:hint="eastAsia"/>
        </w:rPr>
        <w:t>　　　　三、竞争内容多样化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　　一、关注客户服务</w:t>
      </w:r>
      <w:r>
        <w:rPr>
          <w:rFonts w:hint="eastAsia"/>
        </w:rPr>
        <w:br/>
      </w:r>
      <w:r>
        <w:rPr>
          <w:rFonts w:hint="eastAsia"/>
        </w:rPr>
        <w:t>　　　　二、聚焦核心业务领域</w:t>
      </w:r>
      <w:r>
        <w:rPr>
          <w:rFonts w:hint="eastAsia"/>
        </w:rPr>
        <w:br/>
      </w:r>
      <w:r>
        <w:rPr>
          <w:rFonts w:hint="eastAsia"/>
        </w:rPr>
        <w:t>　　　　三、提高资源利用效率</w:t>
      </w:r>
      <w:r>
        <w:rPr>
          <w:rFonts w:hint="eastAsia"/>
        </w:rPr>
        <w:br/>
      </w:r>
      <w:r>
        <w:rPr>
          <w:rFonts w:hint="eastAsia"/>
        </w:rPr>
        <w:t>　　　　四、创新业务模式</w:t>
      </w:r>
      <w:r>
        <w:rPr>
          <w:rFonts w:hint="eastAsia"/>
        </w:rPr>
        <w:br/>
      </w:r>
      <w:r>
        <w:rPr>
          <w:rFonts w:hint="eastAsia"/>
        </w:rPr>
        <w:t>　　　　五、搭建区域性服务网络</w:t>
      </w:r>
      <w:r>
        <w:rPr>
          <w:rFonts w:hint="eastAsia"/>
        </w:rPr>
        <w:br/>
      </w:r>
      <w:r>
        <w:rPr>
          <w:rFonts w:hint="eastAsia"/>
        </w:rPr>
        <w:t>　　　　六、注重加强科技转化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一、发展现代物流的政策环境尚未完善</w:t>
      </w:r>
      <w:r>
        <w:rPr>
          <w:rFonts w:hint="eastAsia"/>
        </w:rPr>
        <w:br/>
      </w:r>
      <w:r>
        <w:rPr>
          <w:rFonts w:hint="eastAsia"/>
        </w:rPr>
        <w:t>　　　　二、物流基础设施规划不合理，影响企业竞争实力</w:t>
      </w:r>
      <w:r>
        <w:rPr>
          <w:rFonts w:hint="eastAsia"/>
        </w:rPr>
        <w:br/>
      </w:r>
      <w:r>
        <w:rPr>
          <w:rFonts w:hint="eastAsia"/>
        </w:rPr>
        <w:t>　　　　三、物流企业数量不断增长，但规模小，缺乏竞争优势</w:t>
      </w:r>
      <w:r>
        <w:rPr>
          <w:rFonts w:hint="eastAsia"/>
        </w:rPr>
        <w:br/>
      </w:r>
      <w:r>
        <w:rPr>
          <w:rFonts w:hint="eastAsia"/>
        </w:rPr>
        <w:t>　　　　四、物流人才严重缺乏，影响企业的竞争力</w:t>
      </w:r>
      <w:r>
        <w:rPr>
          <w:rFonts w:hint="eastAsia"/>
        </w:rPr>
        <w:br/>
      </w:r>
      <w:r>
        <w:rPr>
          <w:rFonts w:hint="eastAsia"/>
        </w:rPr>
        <w:t>　　　　五、我国的物流企业信息化、标准化程度低，阻碍了物流企业的竞争力提升</w:t>
      </w:r>
      <w:r>
        <w:rPr>
          <w:rFonts w:hint="eastAsia"/>
        </w:rPr>
        <w:br/>
      </w:r>
      <w:r>
        <w:rPr>
          <w:rFonts w:hint="eastAsia"/>
        </w:rPr>
        <w:t>　　　　六、专业化物流服务的方式还很有限，服务质量有待提高，缺乏必要的竞争实力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国内农村物流重点企业分析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上海交运集团股份有限公司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上海商业储运有限公司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2025-2031年农村物流行业发展预测及建议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2025-2031年国际农村物流市场预测</w:t>
      </w:r>
      <w:r>
        <w:rPr>
          <w:rFonts w:hint="eastAsia"/>
        </w:rPr>
        <w:br/>
      </w:r>
      <w:r>
        <w:rPr>
          <w:rFonts w:hint="eastAsia"/>
        </w:rPr>
        <w:t>　　第二节 2025-2031年国内农村物流市场预测</w:t>
      </w:r>
      <w:r>
        <w:rPr>
          <w:rFonts w:hint="eastAsia"/>
        </w:rPr>
        <w:br/>
      </w:r>
      <w:r>
        <w:rPr>
          <w:rFonts w:hint="eastAsia"/>
        </w:rPr>
        <w:t>　　　　一、2025-2031年农村物流市场规模预测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中.智林.：投资建议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1：2020-2025年全国社会物流总额分析表</w:t>
      </w:r>
      <w:r>
        <w:rPr>
          <w:rFonts w:hint="eastAsia"/>
        </w:rPr>
        <w:br/>
      </w:r>
      <w:r>
        <w:rPr>
          <w:rFonts w:hint="eastAsia"/>
        </w:rPr>
        <w:t>　　图表 2：2020-2025年华东地区农村物流行业盈利能力对比图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3：2020-2025年华东地区农村物流行业资产负债率对比图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4：2020-2025年华东地区农村物流行业负债与所有者权益比率对比图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5：2020-2025年华东地区农村物流行业营运能力对比图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6：2020-2025年华南地区农村物流行业盈利能力对比图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7：2020-2025年华南地区农村物流行业资产负债率对比图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8：2020-2025年华南地区农村物流行业负债与所有者权益比率对比图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9：2020-2025年华南地区农村物流行业营运能力对比图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10：2020-2025年华中地区农村物流行业盈利能力对比图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11：2020-2025年华中地区农村物流行业资产负债率对比图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12：2020-2025年华中地区农村物流行业负债与所有者权益比率对比图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13：2020-2025年华中地区农村物流行业营运能力对比图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14：2020-2025年华北地区农村物流行业盈利能力对比图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15：2020-2025年华北地区农村物流行业资产负债率对比图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16：2020-2025年华北地区农村物流行业负债与所有者权益比率对比图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17：2020-2025年华北地区农村物流行业营运能力对比图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18：2020-2025年西北地区农村物流行业盈利能力对比图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19：2020-2025年西北地区农村物流行业资产负债率对比图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20：2020-2025年西北地区农村物流行业负债与所有者权益比率对比图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21：2020-2025年西北地区农村物流行业营运能力对比图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22：2020-2025年西南地区农村物流行业盈利能力对比图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23：2020-2025年西南地区农村物流行业资产负债率对比图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24：2020-2025年西南地区农村物流行业负债与所有者权益比率对比图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25：2020-2025年西南地区农村物流行业营运能力对比图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26：2020-2025年东北地区农村物流行业盈利能力对比图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27：2020-2025年东北地区农村物流行业资产负债率对比图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28：2020-2025年东北地区农村物流行业负债与所有者权益比率对比图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29：2020-2025年东北地区农村物流行业营运能力对比图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30：2020-2025年国内农村物流行业营运能力对比图</w:t>
      </w:r>
      <w:r>
        <w:rPr>
          <w:rFonts w:hint="eastAsia"/>
        </w:rPr>
        <w:br/>
      </w:r>
      <w:r>
        <w:rPr>
          <w:rFonts w:hint="eastAsia"/>
        </w:rPr>
        <w:t>　　图表 31：2020-2025年国内农村物流行业盈利能力对比图</w:t>
      </w:r>
      <w:r>
        <w:rPr>
          <w:rFonts w:hint="eastAsia"/>
        </w:rPr>
        <w:br/>
      </w:r>
      <w:r>
        <w:rPr>
          <w:rFonts w:hint="eastAsia"/>
        </w:rPr>
        <w:t>　　图表 32：2020-2025年国内农村物流行业资产负债率对比图</w:t>
      </w:r>
      <w:r>
        <w:rPr>
          <w:rFonts w:hint="eastAsia"/>
        </w:rPr>
        <w:br/>
      </w:r>
      <w:r>
        <w:rPr>
          <w:rFonts w:hint="eastAsia"/>
        </w:rPr>
        <w:t>　　图表 33：2020-2025年国内农村物流行业负债与所有者权益比率对比图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34：2020-2025年中国远洋运输（集团）总公司经营财务指标走势</w:t>
      </w:r>
      <w:r>
        <w:rPr>
          <w:rFonts w:hint="eastAsia"/>
        </w:rPr>
        <w:br/>
      </w:r>
      <w:r>
        <w:rPr>
          <w:rFonts w:hint="eastAsia"/>
        </w:rPr>
        <w:t>　　图表 35：2020-2025年上海交运（集团）公司经营财务指标走势</w:t>
      </w:r>
      <w:r>
        <w:rPr>
          <w:rFonts w:hint="eastAsia"/>
        </w:rPr>
        <w:br/>
      </w:r>
      <w:r>
        <w:rPr>
          <w:rFonts w:hint="eastAsia"/>
        </w:rPr>
        <w:t>　　图表 36：2020-2025年百联集团公司经营财务指标走势</w:t>
      </w:r>
      <w:r>
        <w:rPr>
          <w:rFonts w:hint="eastAsia"/>
        </w:rPr>
        <w:br/>
      </w:r>
      <w:r>
        <w:rPr>
          <w:rFonts w:hint="eastAsia"/>
        </w:rPr>
        <w:t>　　图表 37：2020-2025年中国物资储运总公司经营财务指标走势</w:t>
      </w:r>
      <w:r>
        <w:rPr>
          <w:rFonts w:hint="eastAsia"/>
        </w:rPr>
        <w:br/>
      </w:r>
      <w:r>
        <w:rPr>
          <w:rFonts w:hint="eastAsia"/>
        </w:rPr>
        <w:t>　　表格 1：农村物流概念解析</w:t>
      </w:r>
      <w:r>
        <w:rPr>
          <w:rFonts w:hint="eastAsia"/>
        </w:rPr>
        <w:br/>
      </w:r>
      <w:r>
        <w:rPr>
          <w:rFonts w:hint="eastAsia"/>
        </w:rPr>
        <w:t>　　表格 2：2025年社会物流总额分析表</w:t>
      </w:r>
      <w:r>
        <w:rPr>
          <w:rFonts w:hint="eastAsia"/>
        </w:rPr>
        <w:br/>
      </w:r>
      <w:r>
        <w:rPr>
          <w:rFonts w:hint="eastAsia"/>
        </w:rPr>
        <w:t>　　表格 3：2020-2025年同期华东地区农村物流行业产销能力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4：2020-2025年华东地区农村物流行业盈利能力表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5：2020-2025年华东地区农村物流行业偿债能力表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6：2020-2025年华东地区农村物流行业营运能力表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7：2020-2025年同期华南地区农村物流行业产销能力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8：2020-2025年华南地区农村物流行业盈利能力表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9：2020-2025年华南地区农村物流行业偿债能力表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10：2020-2025年华南地区农村物流行业营运能力表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11：2020-2025年同期华中地区农村物流行业产销能力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12：2020-2025年华中地区农村物流行业盈利能力表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13：2020-2025年华中地区农村物流行业偿债能力表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14：2020-2025年华中地区农村物流行业营运能力表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15：2020-2025年同期华北地区农村物流行业产销能力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16：2020-2025年华北地区农村物流行业盈利能力表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17：2020-2025年华北地区农村物流行业偿债能力表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18：2020-2025年华北地区农村物流行业营运能力表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19：2020-2025年同期西北地区农村物流行业产销能力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20：2020-2025年西北地区农村物流行业盈利能力表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21：2020-2025年西北地区农村物流行业偿债能力表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22：2020-2025年西北地区农村物流行业营运能力表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23：2020-2025年同期西南地区农村物流行业产销能力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24：2020-2025年西南地区农村物流行业盈利能力表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25：2020-2025年西南地区农村物流行业偿债能力表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26：2020-2025年西南地区农村物流行业营运能力表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27：2020-2025年同期东北地区农村物流行业产销能力</w:t>
      </w:r>
      <w:r>
        <w:rPr>
          <w:rFonts w:hint="eastAsia"/>
        </w:rPr>
        <w:br/>
      </w:r>
      <w:r>
        <w:rPr>
          <w:rFonts w:hint="eastAsia"/>
        </w:rPr>
        <w:t>　　表格 28：2020-2025年东北地区农村物流行业盈利能力表</w:t>
      </w:r>
      <w:r>
        <w:rPr>
          <w:rFonts w:hint="eastAsia"/>
        </w:rPr>
        <w:br/>
      </w:r>
      <w:r>
        <w:rPr>
          <w:rFonts w:hint="eastAsia"/>
        </w:rPr>
        <w:t>　　表格 29：2020-2025年东北地区农村物流行业偿债能力表</w:t>
      </w:r>
      <w:r>
        <w:rPr>
          <w:rFonts w:hint="eastAsia"/>
        </w:rPr>
        <w:br/>
      </w:r>
      <w:r>
        <w:rPr>
          <w:rFonts w:hint="eastAsia"/>
        </w:rPr>
        <w:t>　　表格 30：2020-2025年东北地区农村物流行业营运能力表</w:t>
      </w:r>
      <w:r>
        <w:rPr>
          <w:rFonts w:hint="eastAsia"/>
        </w:rPr>
        <w:br/>
      </w:r>
      <w:r>
        <w:rPr>
          <w:rFonts w:hint="eastAsia"/>
        </w:rPr>
        <w:t>　　表格 31：2020-2025年国内农村物流行业营运能力表</w:t>
      </w:r>
      <w:r>
        <w:rPr>
          <w:rFonts w:hint="eastAsia"/>
        </w:rPr>
        <w:br/>
      </w:r>
      <w:r>
        <w:rPr>
          <w:rFonts w:hint="eastAsia"/>
        </w:rPr>
        <w:t>　　表格 32：2020-2025年国内农村物流行业盈利能力表</w:t>
      </w:r>
      <w:r>
        <w:rPr>
          <w:rFonts w:hint="eastAsia"/>
        </w:rPr>
        <w:br/>
      </w:r>
      <w:r>
        <w:rPr>
          <w:rFonts w:hint="eastAsia"/>
        </w:rPr>
        <w:t>　　表格 33：2020-2025年国内农村物流行业偿债能力表</w:t>
      </w:r>
      <w:r>
        <w:rPr>
          <w:rFonts w:hint="eastAsia"/>
        </w:rPr>
        <w:br/>
      </w:r>
      <w:r>
        <w:rPr>
          <w:rFonts w:hint="eastAsia"/>
        </w:rPr>
        <w:t>　　表格 34：2020-2025年中国远洋运输（集团）总公司经营财务指标分析表</w:t>
      </w:r>
      <w:r>
        <w:rPr>
          <w:rFonts w:hint="eastAsia"/>
        </w:rPr>
        <w:br/>
      </w:r>
      <w:r>
        <w:rPr>
          <w:rFonts w:hint="eastAsia"/>
        </w:rPr>
        <w:t>　　表格 35：2020-2025年上海交运（集团）公司经营财务指标分析表</w:t>
      </w:r>
      <w:r>
        <w:rPr>
          <w:rFonts w:hint="eastAsia"/>
        </w:rPr>
        <w:br/>
      </w:r>
      <w:r>
        <w:rPr>
          <w:rFonts w:hint="eastAsia"/>
        </w:rPr>
        <w:t>　　表格 36：2020-2025年百联集团公司经营财务指标分析表</w:t>
      </w:r>
      <w:r>
        <w:rPr>
          <w:rFonts w:hint="eastAsia"/>
        </w:rPr>
        <w:br/>
      </w:r>
      <w:r>
        <w:rPr>
          <w:rFonts w:hint="eastAsia"/>
        </w:rPr>
        <w:t>　　表格 37：2020-2025年中国物资储运总公司经营财务指标分析表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6ae87d4e4f6a" w:history="1">
        <w:r>
          <w:rPr>
            <w:rStyle w:val="Hyperlink"/>
          </w:rPr>
          <w:t>中国农村物流行业调查分析及发展趋势预测报告（2025-2031年）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6ae87d4e4f6a" w:history="1">
        <w:r>
          <w:rPr>
            <w:rStyle w:val="Hyperlink"/>
          </w:rPr>
          <w:t>https://www.20087.com/7/90/NongCunWuLiuShiChangDiaoYanYuQia.html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管理论文选题哪个好写、农村物流最后一公里论文、我想做农村物流怎么做、农村物流配送的问题及对策研究、发展农村物流的意义、农村物流发展现状、农村快递物流发展趋势、农村物流发展现状分析、农村寄递物流体系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9a2e8f404939" w:history="1">
      <w:r>
        <w:rPr>
          <w:rStyle w:val="Hyperlink"/>
        </w:rPr>
        <w:t>中国农村物流行业调查分析及发展趋势预测报告（2025-2031年）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ongCunWuLiuShiChangDiaoYanYuQia.html" TargetMode="External" Id="R41086ae87d4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ongCunWuLiuShiChangDiaoYanYuQia.html" TargetMode="External" Id="R1ef29a2e8f4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2024-12-08T00:00:00Z</dcterms:created>
  <dcterms:modified xsi:type="dcterms:W3CDTF">2024-12-08T01:00:00Z</dcterms:modified>
  <dc:subject>中国农村物流行业调查分析及发展趋势预测报告（2025-2031年）</dc:subject>
  <dc:title>中国农村物流行业调查分析及发展趋势预测报告（2025-2031年）</dc:title>
  <cp:keywords>中国农村物流行业调查分析及发展趋势预测报告（2025-2031年）</cp:keywords>
  <dc:description>中国农村物流行业调查分析及发展趋势预测报告（2025-2031年）</dc:description>
</cp:coreProperties>
</file>