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7fc853b544a52" w:history="1">
              <w:r>
                <w:rPr>
                  <w:rStyle w:val="Hyperlink"/>
                </w:rPr>
                <w:t>全球与中国汽车轮胎载体市场现状调研与发展前景分析报告（2022-2028年）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7fc853b544a52" w:history="1">
              <w:r>
                <w:rPr>
                  <w:rStyle w:val="Hyperlink"/>
                </w:rPr>
                <w:t>全球与中国汽车轮胎载体市场现状调研与发展前景分析报告（2022-2028年）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c7fc853b544a52" w:history="1">
                <w:r>
                  <w:rPr>
                    <w:rStyle w:val="Hyperlink"/>
                  </w:rPr>
                  <w:t>https://www.20087.com/7/60/QiCheLunTaiZaiTiShiChangDiaoYanY.html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胎载体是一种专门用于存放、展示和运输轮胎的设备，广泛应用于轮胎制造商、经销商以及维修店等场所。随着汽车保有量的不断增加以及轮胎更换频率的提高，轮胎载体的设计越来越注重实用性、灵活性和安全性。目前，轮胎载体的材料多为钢材，结构坚固，能够承受重载，同时具备良好的防腐蚀性能。随着自动化技术的发展，一些先进的轮胎载体还集成了自动化存取系统，能够根据需要快速定位和提取轮胎，提高工作效率。</w:t>
      </w:r>
      <w:r>
        <w:rPr>
          <w:rFonts w:hint="eastAsia"/>
        </w:rPr>
        <w:br/>
      </w:r>
      <w:r>
        <w:rPr>
          <w:rFonts w:hint="eastAsia"/>
        </w:rPr>
        <w:t>　　随着智能仓储系统的普及，汽车轮胎载体将更加智能化。例如，通过集成RFID技术，实现轮胎库存的实时监控和管理，减少人工操作失误。此外，随着环保理念的深化，使用可回收材料或采用环保涂层的轮胎载体将更加受到市场欢迎。然而，如何在保证承重能力的同时，减轻自身重量，降低制造成本，是制造商需要解决的问题。同时，如何提升轮胎载体的通用性，使其能够兼容不同规格和品牌的轮胎，也是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2c7fc853b544a52" w:history="1">
        <w:r>
          <w:rPr>
            <w:rStyle w:val="Hyperlink"/>
          </w:rPr>
          <w:t>全球与中国汽车轮胎载体市场现状调研与发展前景分析报告（2022-2028年）</w:t>
        </w:r>
      </w:hyperlink>
      <w:r>
        <w:rPr>
          <w:rFonts w:hint="eastAsia"/>
        </w:rPr>
        <w:t>基于科学的市场调研和数据分析，全面剖析了汽车轮胎载体行业现状、市场需求及市场规模。汽车轮胎载体报告探讨了汽车轮胎载体产业链结构，细分市场的特点，并分析了汽车轮胎载体市场前景及发展趋势。通过科学预测，揭示了汽车轮胎载体行业未来的增长潜力。同时，汽车轮胎载体报告还对重点企业进行了研究，评估了各大品牌在市场竞争中的地位，以及行业集中度的变化。汽车轮胎载体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汽车轮胎载体行业简介</w:t>
      </w:r>
      <w:r>
        <w:rPr>
          <w:rFonts w:hint="eastAsia"/>
        </w:rPr>
        <w:br/>
      </w:r>
      <w:r>
        <w:rPr>
          <w:rFonts w:hint="eastAsia"/>
        </w:rPr>
        <w:t>　　　　1.1.1 汽车轮胎载体行业界定及分类</w:t>
      </w:r>
      <w:r>
        <w:rPr>
          <w:rFonts w:hint="eastAsia"/>
        </w:rPr>
        <w:br/>
      </w:r>
      <w:r>
        <w:rPr>
          <w:rFonts w:hint="eastAsia"/>
        </w:rPr>
        <w:t>　　　　1.1.2 汽车轮胎载体行业特征</w:t>
      </w:r>
      <w:r>
        <w:rPr>
          <w:rFonts w:hint="eastAsia"/>
        </w:rPr>
        <w:br/>
      </w:r>
      <w:r>
        <w:rPr>
          <w:rFonts w:hint="eastAsia"/>
        </w:rPr>
        <w:t>　　1.2 汽车轮胎载体产品主要分类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不同种类汽车轮胎载体价格走势（2017-2021年）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保险杠轮胎托架</w:t>
      </w:r>
      <w:r>
        <w:rPr>
          <w:rFonts w:hint="eastAsia"/>
        </w:rPr>
        <w:br/>
      </w:r>
      <w:r>
        <w:rPr>
          <w:rFonts w:hint="eastAsia"/>
        </w:rPr>
        <w:t>　　　　1.2.3 后挡板加固式轮胎托架</w:t>
      </w:r>
      <w:r>
        <w:rPr>
          <w:rFonts w:hint="eastAsia"/>
        </w:rPr>
        <w:br/>
      </w:r>
      <w:r>
        <w:rPr>
          <w:rFonts w:hint="eastAsia"/>
        </w:rPr>
        <w:t>　　1.3 汽车轮胎载体主要应用领域分析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全球汽车轮胎载体供需现状及预测（2017-2021年）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全球汽车轮胎载体产能、产量、产能利用率及发展趋势（2017-2021年）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全球汽车轮胎载体产量、表观消费量及发展趋势（2017-2021年）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全球汽车轮胎载体产量、市场需求量及发展趋势（2017-2021年）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中国汽车轮胎载体供需现状及预测（2017-2021年）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中国汽车轮胎载体产能、产量、产能利用率及发展趋势（2017-2021年）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中国汽车轮胎载体产量、表观消费量及发展趋势（2017-2021年）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中国汽车轮胎载体产量、市场需求量及发展趋势（2017-2021年）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汽车轮胎载体中国及欧美日等行业政策分析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全球与中国主要厂商汽车轮胎载体产量、产值及竞争分析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全球市场汽车轮胎载体主要厂商2021和2022年产量、产值及市场份额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全球市场汽车轮胎载体主要厂商2021和2022年产量列表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全球市场汽车轮胎载体主要厂商2021和2022年产值列表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全球市场汽车轮胎载体主要厂商2021和2022年产品价格列表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中国市场汽车轮胎载体主要厂商2021和2022年产量、产值及市场份额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中国市场汽车轮胎载体主要厂商2021和2022年产量列表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中国市场汽车轮胎载体主要厂商2021和2022年产值列表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汽车轮胎载体厂商产地分布及商业化日期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汽车轮胎载体行业集中度、竞争程度分析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汽车轮胎载体行业集中度分析</w:t>
      </w:r>
      <w:r>
        <w:rPr>
          <w:rFonts w:hint="eastAsia"/>
        </w:rPr>
        <w:br/>
      </w:r>
      <w:r>
        <w:rPr>
          <w:rFonts w:hint="eastAsia"/>
        </w:rPr>
        <w:t>　　　　2.4.2 汽车轮胎载体行业竞争程度分析</w:t>
      </w:r>
      <w:r>
        <w:rPr>
          <w:rFonts w:hint="eastAsia"/>
        </w:rPr>
        <w:br/>
      </w:r>
      <w:r>
        <w:rPr>
          <w:rFonts w:hint="eastAsia"/>
        </w:rPr>
        <w:t>　　2.5 汽车轮胎载体全球领先企业SWOT分析</w:t>
      </w:r>
      <w:r>
        <w:rPr>
          <w:rFonts w:hint="eastAsia"/>
        </w:rPr>
        <w:br/>
      </w:r>
      <w:r>
        <w:rPr>
          <w:rFonts w:hint="eastAsia"/>
        </w:rPr>
        <w:t>　　2.6 汽车轮胎载体中国企业SWOT分析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从生产角度分析全球主要地区汽车轮胎载体产量、产值、市场份额、增长率及发展趋势（2017-2021年）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全球主要地区汽车轮胎载体产量、产值及市场份额（2017-2021年）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全球主要地区汽车轮胎载体产量及市场份额（2017-2021年）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全球主要地区汽车轮胎载体产值及市场份额（2017-2021年）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中国市场汽车轮胎载体2017-2021年产量、产值及增长率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美国市场汽车轮胎载体2017-2021年产量、产值及增长率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欧洲市场汽车轮胎载体2017-2021年产量、产值及增长率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日本市场汽车轮胎载体2017-2021年产量、产值及增长率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东南亚市场汽车轮胎载体2017-2021年产量、产值及增长率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印度市场汽车轮胎载体2017-2021年产量、产值及增长率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从消费角度分析全球主要地区汽车轮胎载体消费量、市场份额及发展趋势（2017-2021年）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全球主要地区汽车轮胎载体消费量、市场份额及发展预测（2017-2021年）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中国市场汽车轮胎载体2017-2021年消费量、增长率及发展预测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美国市场汽车轮胎载体2017-2021年消费量、增长率及发展预测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欧洲市场汽车轮胎载体2017-2021年消费量、增长率及发展预测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日本市场汽车轮胎载体2017-2021年消费量、增长率及发展预测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东南亚市场汽车轮胎载体2017-2021年消费量、增长率及发展预测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印度市场汽车轮胎载体2017-2021年消费量增长率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全球与中国汽车轮胎载体主要生产商分析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重点企业（1）汽车轮胎载体产品规格、参数及特点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重点企业（1）汽车轮胎载体产能、产量、产值、价格及毛利率（2017-2021年）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重点企业（2）汽车轮胎载体产品规格、参数及特点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重点企业（2）汽车轮胎载体产能、产量、产值、价格及毛利率（2017-2021年）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重点企业（3）汽车轮胎载体产品规格、参数及特点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重点企业（3）汽车轮胎载体产能、产量、产值、价格及毛利率（2017-2021年）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重点企业（4）汽车轮胎载体产品规格、参数及特点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重点企业（4）汽车轮胎载体产能、产量、产值、价格及毛利率（2017-2021年）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重点企业（5）汽车轮胎载体产品规格、参数及特点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重点企业（5）汽车轮胎载体产能、产量、产值、价格及毛利率（2017-2021年）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重点企业（6）汽车轮胎载体产品规格、参数及特点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重点企业（6）汽车轮胎载体产能、产量、产值、价格及毛利率（2017-2021年）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不同类型汽车轮胎载体产量、价格、产值及市场份额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全球市场不同类型汽车轮胎载体产量、产值及市场份额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全球市场汽车轮胎载体不同类型汽车轮胎载体产量及市场份额（2017-2021年）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全球市场不同类型汽车轮胎载体产值、市场份额（2017-2021年）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全球市场不同类型汽车轮胎载体价格走势（2017-2021年）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中国市场汽车轮胎载体主要分类产量、产值及市场份额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中国市场汽车轮胎载体主要分类产量及市场份额及（2017-2021年）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中国市场汽车轮胎载体主要分类产值、市场份额（2017-2021年）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中国市场汽车轮胎载体主要分类价格走势（2017-2021年）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汽车轮胎载体上游原料及下游主要应用领域分析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汽车轮胎载体产业链分析</w:t>
      </w:r>
      <w:r>
        <w:rPr>
          <w:rFonts w:hint="eastAsia"/>
        </w:rPr>
        <w:br/>
      </w:r>
      <w:r>
        <w:rPr>
          <w:rFonts w:hint="eastAsia"/>
        </w:rPr>
        <w:t>　　7.2 汽车轮胎载体产业上游供应分析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全球市场汽车轮胎载体下游主要应用领域消费量、市场份额及增长率（2017-2021年）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中国市场汽车轮胎载体主要应用领域消费量、市场份额及增长率（2017-2021年）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中国市场汽车轮胎载体产量、消费量、进出口分析及未来趋势（2017-2021年）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中国市场汽车轮胎载体产量、消费量、进出口分析及未来趋势（2017-2021年）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中国市场汽车轮胎载体进出口贸易趋势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中国市场汽车轮胎载体主要进口来源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中国市场汽车轮胎载体主要出口目的地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中国市场汽车轮胎载体主要地区分布</w:t>
      </w:r>
      <w:r>
        <w:rPr>
          <w:rFonts w:hint="eastAsia"/>
        </w:rPr>
        <w:br/>
      </w:r>
      <w:r>
        <w:rPr>
          <w:rFonts w:hint="eastAsia"/>
        </w:rPr>
        <w:t>　　9.1 中国汽车轮胎载体生产地区分布</w:t>
      </w:r>
      <w:r>
        <w:rPr>
          <w:rFonts w:hint="eastAsia"/>
        </w:rPr>
        <w:br/>
      </w:r>
      <w:r>
        <w:rPr>
          <w:rFonts w:hint="eastAsia"/>
        </w:rPr>
        <w:t>　　9.2 中国汽车轮胎载体消费地区分布</w:t>
      </w:r>
      <w:r>
        <w:rPr>
          <w:rFonts w:hint="eastAsia"/>
        </w:rPr>
        <w:br/>
      </w:r>
      <w:r>
        <w:rPr>
          <w:rFonts w:hint="eastAsia"/>
        </w:rPr>
        <w:t>　　9.3 中国汽车轮胎载体市场集中度及发展趋势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汽车轮胎载体技术及相关行业技术发展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汽车轮胎载体销售渠道分析及建议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国内市场汽车轮胎载体销售渠道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国内市场汽车轮胎载体未来销售模式及销售渠道的趋势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企业海外汽车轮胎载体销售渠道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欧美日等地区汽车轮胎载体销售渠道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欧美日等地区汽车轮胎载体未来销售模式及销售渠道的趋势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汽车轮胎载体销售/营销策略建议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汽车轮胎载体产品市场定位及目标消费者分析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汽车轮胎载体产品图片</w:t>
      </w:r>
      <w:r>
        <w:rPr>
          <w:rFonts w:hint="eastAsia"/>
        </w:rPr>
        <w:br/>
      </w:r>
      <w:r>
        <w:rPr>
          <w:rFonts w:hint="eastAsia"/>
        </w:rPr>
        <w:t>　　表 汽车轮胎载体产品分类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2022年全球不同种类汽车轮胎载体产量市场份额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不同种类汽车轮胎载体价格列表及趋势（2017-2021年）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保险杠轮胎托架产品图片</w:t>
      </w:r>
      <w:r>
        <w:rPr>
          <w:rFonts w:hint="eastAsia"/>
        </w:rPr>
        <w:br/>
      </w:r>
      <w:r>
        <w:rPr>
          <w:rFonts w:hint="eastAsia"/>
        </w:rPr>
        <w:t>　　图 后挡板加固式轮胎托架产品图片</w:t>
      </w:r>
      <w:r>
        <w:rPr>
          <w:rFonts w:hint="eastAsia"/>
        </w:rPr>
        <w:br/>
      </w:r>
      <w:r>
        <w:rPr>
          <w:rFonts w:hint="eastAsia"/>
        </w:rPr>
        <w:t>　　表 汽车轮胎载体主要应用领域表</w:t>
      </w:r>
      <w:r>
        <w:rPr>
          <w:rFonts w:hint="eastAsia"/>
        </w:rPr>
        <w:br/>
      </w:r>
      <w:r>
        <w:rPr>
          <w:rFonts w:hint="eastAsia"/>
        </w:rPr>
        <w:t>　　图 全球2021年汽车轮胎载体不同应用领域消费量市场份额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全球市场汽车轮胎载体产量（万个）及增长率（2017-2021年）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全球市场汽车轮胎载体产值（万元）及增长率（2017-2021年）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中国市场汽车轮胎载体产量（万个）、增长率及发展趋势（2017-2021年）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中国市场汽车轮胎载体产值（万元）、增长率及未来发展趋势（2017-2021年）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全球汽车轮胎载体产能（万个）、产量（万个）、产能利用率及发展趋势（2017-2021年）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全球汽车轮胎载体产量（万个）、表观消费量及发展趋势（2017-2021年）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全球汽车轮胎载体产量（万个）、市场需求量及发展趋势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中国汽车轮胎载体产能（万个）、产量（万个）、产能利用率及发展趋势（2017-2021年）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中国汽车轮胎载体产量（万个）、表观消费量及发展趋势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中国汽车轮胎载体产量（万个）、市场需求量及发展趋势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全球市场汽车轮胎载体主要厂商2021和2022年产量（万个）列表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全球市场汽车轮胎载体主要厂商2021和2022年产量市场份额列表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全球市场汽车轮胎载体主要厂商2021年产量市场份额列表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全球市场汽车轮胎载体主要厂商2021和2022年产值（万元）列表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全球市场汽车轮胎载体主要厂商2021和2022年产值市场份额列表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全球市场汽车轮胎载体主要厂商2021年产值市场份额列表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全球市场汽车轮胎载体主要厂商2021和2022年产品价格列表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中国市场汽车轮胎载体主要厂商2021和2022年产量（万个）列表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中国市场汽车轮胎载体主要厂商2021和2022年产量市场份额列表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中国市场汽车轮胎载体主要厂商2021年产量市场份额列表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中国市场汽车轮胎载体主要厂商2021和2022年产值（万元）列表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中国市场汽车轮胎载体主要厂商2021和2022年产值市场份额列表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中国市场汽车轮胎载体主要厂商2021年产值市场份额列表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汽车轮胎载体厂商产地分布及商业化日期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汽车轮胎载体全球领先企业SWOT分析</w:t>
      </w:r>
      <w:r>
        <w:rPr>
          <w:rFonts w:hint="eastAsia"/>
        </w:rPr>
        <w:br/>
      </w:r>
      <w:r>
        <w:rPr>
          <w:rFonts w:hint="eastAsia"/>
        </w:rPr>
        <w:t>　　表 汽车轮胎载体中国企业SWOT分析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全球主要地区汽车轮胎载体2017-2021年产量（万个）列表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全球主要地区汽车轮胎载体2017-2021年产量市场份额列表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全球主要地区汽车轮胎载体2017年产量市场份额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全球主要地区汽车轮胎载体2017-2021年产值（万元）列表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全球主要地区汽车轮胎载体2017-2021年产值市场份额列表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全球主要地区汽车轮胎载体2018年产值市场份额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中国市场汽车轮胎载体2017-2021年产量（万个）及增长率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中国市场汽车轮胎载体2017-2021年产值（万元）及增长率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美国市场汽车轮胎载体2017-2021年产量（万个）及增长率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美国市场汽车轮胎载体2017-2021年产值（万元）及增长率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欧洲市场汽车轮胎载体2017-2021年产量（万个）及增长率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欧洲市场汽车轮胎载体2017-2021年产值（万元）及增长率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日本市场汽车轮胎载体2017-2021年产量（万个）及增长率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日本市场汽车轮胎载体2017-2021年产值（万元）及增长率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东南亚市场汽车轮胎载体2017-2021年产量（万个）及增长率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东南亚市场汽车轮胎载体2017-2021年产值（万元）及增长率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印度市场汽车轮胎载体2017-2021年产量（万个）及增长率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印度市场汽车轮胎载体2017-2021年产值（万元）及增长率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全球主要地区汽车轮胎载体2017-2021年消费量（万个）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全球主要地区汽车轮胎载体2017-2021年消费量市场份额列表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全球主要地区汽车轮胎载体2018年消费量市场份额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中国市场汽车轮胎载体2017-2021年消费量（万个）、增长率及发展预测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欧洲市场汽车轮胎载体2017-2021年消费量（万个）、增长率及发展预测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日本市场汽车轮胎载体2017-2021年消费量（万个）、增长率及发展预测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东南亚市场汽车轮胎载体2017-2021年消费量（万个）、增长率及发展预测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印度市场汽车轮胎载体2017-2021年消费量（万个）、增长率及发展预测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重点企业（1）汽车轮胎载体产能（万个）、产量（万个）、产值（万元）、价格及毛利率（2017-2021年）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重点企业（1）汽车轮胎载体产量全球市场份额（2022年）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重点企业（1）汽车轮胎载体产量全球市场份额（2023年）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重点企业（2）汽车轮胎载体产能（万个）、产量（万个）、产值（万元）、价格及毛利率（2017-2021年）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重点企业（2）汽车轮胎载体产量全球市场份额（2022年）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重点企业（2）汽车轮胎载体产量全球市场份额（2023年）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重点企业（3）汽车轮胎载体产能（万个）、产量（万个）、产值（万元）、价格及毛利率（2017-2021年）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重点企业（3）汽车轮胎载体产量全球市场份额（2022年）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重点企业（3）汽车轮胎载体产量全球市场份额（2023年）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重点企业（4）汽车轮胎载体产能（万个）、产量（万个）、产值（万元）、价格及毛利率（2017-2021年）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重点企业（4）汽车轮胎载体产量全球市场份额（2022年）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重点企业（4）汽车轮胎载体产量全球市场份额（2023年）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重点企业（5）汽车轮胎载体产能（万个）、产量（万个）、产值（万元）、价格及毛利率（2017-2021年）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重点企业（5）汽车轮胎载体产量全球市场份额（2022年）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重点企业（5）汽车轮胎载体产量全球市场份额（2023年）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重点企业（6）汽车轮胎载体产品规格、参数、特点及价格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重点企业（6）汽车轮胎载体产品规格及价格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重点企业（6）汽车轮胎载体产能（万个）、产量（万个）、产值（万元）、价格及毛利率（2017-2021年）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重点企业（6）汽车轮胎载体产量全球市场份额（2022年）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重点企业（6）汽车轮胎载体产量全球市场份额（2023年）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全球市场不同类型汽车轮胎载体产量（万个）（2017-2021年）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全球市场不同类型汽车轮胎载体产量市场份额（2017-2021年）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全球市场不同类型汽车轮胎载体产值（万元）（2017-2021年）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全球市场不同类型汽车轮胎载体产值市场份额（2017-2021年）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全球市场不同类型汽车轮胎载体价格走势（2017-2021年）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中国市场汽车轮胎载体主要分类产量（万个）（2017-2021年）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中国市场汽车轮胎载体主要分类产量市场份额（2017-2021年）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中国市场汽车轮胎载体主要分类产值（万元）（2017-2021年）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中国市场汽车轮胎载体主要分类产值市场份额（2017-2021年）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中国市场汽车轮胎载体主要分类价格走势（2017-2021年）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汽车轮胎载体产业链图</w:t>
      </w:r>
      <w:r>
        <w:rPr>
          <w:rFonts w:hint="eastAsia"/>
        </w:rPr>
        <w:br/>
      </w:r>
      <w:r>
        <w:rPr>
          <w:rFonts w:hint="eastAsia"/>
        </w:rPr>
        <w:t>　　表 汽车轮胎载体上游原料供应商及联系方式列表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全球市场汽车轮胎载体主要应用领域消费量（万个）（2017-2021年）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全球市场汽车轮胎载体主要应用领域消费量市场份额（2017-2021年）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2022年全球市场汽车轮胎载体主要应用领域消费量市场份额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全球市场汽车轮胎载体主要应用领域消费量增长率（2017-2021年）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中国市场汽车轮胎载体主要应用领域消费量（万个）（2017-2021年）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中国市场汽车轮胎载体主要应用领域消费量市场份额（2017-2021年）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中国市场汽车轮胎载体主要应用领域消费量增长率（2017-2021年）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中国市场汽车轮胎载体产量（万个）、消费量（万个）、进出口分析及未来趋势（2017-2021年）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7fc853b544a52" w:history="1">
        <w:r>
          <w:rPr>
            <w:rStyle w:val="Hyperlink"/>
          </w:rPr>
          <w:t>全球与中国汽车轮胎载体市场现状调研与发展前景分析报告（2022-2028年）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c7fc853b544a52" w:history="1">
        <w:r>
          <w:rPr>
            <w:rStyle w:val="Hyperlink"/>
          </w:rPr>
          <w:t>https://www.20087.com/7/60/QiCheLunTaiZaiTiShiChangDiaoYanY.html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eab86fd3b43e7" w:history="1">
      <w:r>
        <w:rPr>
          <w:rStyle w:val="Hyperlink"/>
        </w:rPr>
        <w:t>全球与中国汽车轮胎载体市场现状调研与发展前景分析报告（2022-2028年）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QiCheLunTaiZaiTiShiChangDiaoYanY.html" TargetMode="External" Id="R42c7fc853b54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QiCheLunTaiZaiTiShiChangDiaoYanY.html" TargetMode="External" Id="R9adeab86fd3b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2022-01-28T08:04:00Z</dcterms:created>
  <dcterms:modified xsi:type="dcterms:W3CDTF">2022-01-28T09:04:00Z</dcterms:modified>
  <dc:subject>全球与中国汽车轮胎载体市场现状调研与发展前景分析报告（2022-2028年）</dc:subject>
  <dc:title>全球与中国汽车轮胎载体市场现状调研与发展前景分析报告（2022-2028年）</dc:title>
  <cp:keywords>全球与中国汽车轮胎载体市场现状调研与发展前景分析报告（2022-2028年）</cp:keywords>
  <dc:description>全球与中国汽车轮胎载体市场现状调研与发展前景分析报告（2022-2028年）</dc:description>
</cp:coreProperties>
</file>