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ffa7aceb54ecf" w:history="1">
              <w:r>
                <w:rPr>
                  <w:rStyle w:val="Hyperlink"/>
                </w:rPr>
                <w:t>2025-2031年中国港口化工仓储行业市场分析与前景趋势预测报告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ffa7aceb54ecf" w:history="1">
              <w:r>
                <w:rPr>
                  <w:rStyle w:val="Hyperlink"/>
                </w:rPr>
                <w:t>2025-2031年中国港口化工仓储行业市场分析与前景趋势预测报告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ffa7aceb54ecf" w:history="1">
                <w:r>
                  <w:rPr>
                    <w:rStyle w:val="Hyperlink"/>
                  </w:rPr>
                  <w:t>https://www.20087.com/7/60/GangKouHuaGongCangChuDeXianZhuangYuQianJing.html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化工仓储是连接化工生产与流通的关键节点，承担着液体、气体及固体化工品的中转、储存与配送功能。港口化工仓储通常配备专用码头、储罐区、管道系统及安全监控体系，服务于石化、精细化工、医药原料等多个行业。目前，行业普遍采用自动化控制系统对温度、压力、液位等关键参数进行实时监测，确保物料稳定储存。安全管理体系高度规范化，涵盖防泄漏、防爆、消防应急、环境保护等多个层面，执行严格的作业规程与风险评估机制。随着环保与安全监管趋严，企业持续投入于设备更新与技术改造，提升本质安全水平。同时，信息化管理系统广泛应用，实现库存动态管理、出入库追溯与客户协同，提高了运营效率与透明度。</w:t>
      </w:r>
      <w:r>
        <w:rPr>
          <w:rFonts w:hint="eastAsia"/>
        </w:rPr>
        <w:br/>
      </w:r>
      <w:r>
        <w:rPr>
          <w:rFonts w:hint="eastAsia"/>
        </w:rPr>
        <w:t>　　未来，港口化工仓储将朝着智能化运营、绿色低碳和韧性增强的方向演进。数字孪生技术的应用将实现对储罐状态、物流路径和风险场景的虚拟仿真与预测性维护，提升决策科学性。能源效率优化和碳排放控制将成为重要议题，推动太阳能供电、余热回收、挥发性有机物（VOCs）高效回收等技术的集成应用。在安全方面，多层级防护体系将进一步完善，包括智能巡检机器人、泄漏快速封堵装置和应急响应自动化系统，以应对极端天气与突发事件。仓储功能也将向增值服务延伸，如混配、分装、检测等，增强综合服务能力。区域布局上，大型化、集约化趋势明显，形成专业化产业集群。行业将强化与上下游企业的数据互通与流程协同，构建高效、安全、可持续的现代化工物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ffa7aceb54ecf" w:history="1">
        <w:r>
          <w:rPr>
            <w:rStyle w:val="Hyperlink"/>
          </w:rPr>
          <w:t>2025-2031年中国港口化工仓储行业市场分析与前景趋势预测报告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港口化工仓储行业的发展现状、市场规模、供需动态及进出口情况。报告详细解读了港口化工仓储产业链上下游、重点区域市场、竞争格局及领先企业的表现，同时评估了港口化工仓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港口化工仓储产业概述</w:t>
      </w:r>
      <w:r>
        <w:rPr>
          <w:rFonts w:hint="eastAsia"/>
        </w:rPr>
        <w:br/>
      </w:r>
      <w:r>
        <w:rPr>
          <w:rFonts w:hint="eastAsia"/>
        </w:rPr>
        <w:t>　　第一节 港口化工仓储定义与分类</w:t>
      </w:r>
      <w:r>
        <w:rPr>
          <w:rFonts w:hint="eastAsia"/>
        </w:rPr>
        <w:br/>
      </w:r>
      <w:r>
        <w:rPr>
          <w:rFonts w:hint="eastAsia"/>
        </w:rPr>
        <w:t>　　第二节 港口化工仓储产业链结构及关键环节剖析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港口化工仓储商业模式与盈利模式解析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港口化工仓储经济指标与行业评估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全球港口化工仓储市场发展综述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2019-2024年全球港口化工仓储市场规模及增长趋势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主要国家与地区港口化工仓储市场对比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2025-2031年全球港口化工仓储行业发展趋势与前景预测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国际港口化工仓储市场发展趋势及对我国启示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二、对我国港口化工仓储市场的借鉴意义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中国港口化工仓储行业市场规模分析与预测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港口化工仓储市场的总体规模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一、2019-2024年港口化工仓储市场规模变化及趋势分析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二、2025年港口化工仓储行业市场规模特点</w:t>
      </w:r>
      <w:r>
        <w:rPr>
          <w:rFonts w:hint="eastAsia"/>
        </w:rPr>
        <w:br/>
      </w:r>
      <w:r>
        <w:rPr>
          <w:rFonts w:hint="eastAsia"/>
        </w:rPr>
        <w:t>　　第二节 港口化工仓储市场规模的构成</w:t>
      </w:r>
      <w:r>
        <w:rPr>
          <w:rFonts w:hint="eastAsia"/>
        </w:rPr>
        <w:br/>
      </w:r>
      <w:r>
        <w:rPr>
          <w:rFonts w:hint="eastAsia"/>
        </w:rPr>
        <w:t>　　　　一、港口化工仓储客户群体特征与偏好分析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二、不同类型港口化工仓储市场规模分布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三、各地区港口化工仓储市场规模差异与特点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港口化工仓储市场规模的预测与展望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一、未来几年港口化工仓储市场规模增长预测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2024-2025年港口化工仓储行业技术发展现状及趋势分析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港口化工仓储行业技术发展现状分析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国内外港口化工仓储行业技术差距分析及差距形成的主要原因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港口化工仓储行业技术发展方向、趋势预测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提升港口化工仓储行业技术能力策略建议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2019-2024年中国港口化工仓储行业总体发展与财务状况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2019-2024年港口化工仓储行业规模情况</w:t>
      </w:r>
      <w:r>
        <w:rPr>
          <w:rFonts w:hint="eastAsia"/>
        </w:rPr>
        <w:br/>
      </w:r>
      <w:r>
        <w:rPr>
          <w:rFonts w:hint="eastAsia"/>
        </w:rPr>
        <w:t>　　　　一、港口化工仓储行业企业数量规模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二、港口化工仓储行业从业人员规模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三、港口化工仓储行业市场敏感性分析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2019-2024年港口化工仓储行业财务能力分析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一、港口化工仓储行业盈利能力</w:t>
      </w:r>
      <w:r>
        <w:rPr>
          <w:rFonts w:hint="eastAsia"/>
        </w:rPr>
        <w:br/>
      </w:r>
      <w:r>
        <w:rPr>
          <w:rFonts w:hint="eastAsia"/>
        </w:rPr>
        <w:t>　　　　二、港口化工仓储行业偿债能力</w:t>
      </w:r>
      <w:r>
        <w:rPr>
          <w:rFonts w:hint="eastAsia"/>
        </w:rPr>
        <w:br/>
      </w:r>
      <w:r>
        <w:rPr>
          <w:rFonts w:hint="eastAsia"/>
        </w:rPr>
        <w:t>　　　　三、港口化工仓储行业营运能力</w:t>
      </w:r>
      <w:r>
        <w:rPr>
          <w:rFonts w:hint="eastAsia"/>
        </w:rPr>
        <w:br/>
      </w:r>
      <w:r>
        <w:rPr>
          <w:rFonts w:hint="eastAsia"/>
        </w:rPr>
        <w:t>　　　　四、港口化工仓储行业发展能力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中国港口化工仓储行业细分市场调研与机会挖掘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港口化工仓储细分市场（一）市场调研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港口化工仓储细分市场（二）市场调研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中国港口化工仓储行业区域市场调研分析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2019-2024年中国港口化工仓储行业重点区域调研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一、重点地区（一）港口化工仓储市场规模与特点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二、重点地区（二）港口化工仓储市场规模及特点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三、重点地区（三）港口化工仓储市场规模及特点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四、重点地区（四）港口化工仓储市场规模及特点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不同区域港口化工仓储市场的对比与启示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二、港口化工仓储市场拓展策略与建议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中国港口化工仓储行业的营销渠道与客户分析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港口化工仓储行业渠道分析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二、各类渠道对港口化工仓储行业的影响</w:t>
      </w:r>
      <w:r>
        <w:rPr>
          <w:rFonts w:hint="eastAsia"/>
        </w:rPr>
        <w:br/>
      </w:r>
      <w:r>
        <w:rPr>
          <w:rFonts w:hint="eastAsia"/>
        </w:rPr>
        <w:t>　　　　三、主要港口化工仓储企业渠道策略研究</w:t>
      </w:r>
      <w:r>
        <w:rPr>
          <w:rFonts w:hint="eastAsia"/>
        </w:rPr>
        <w:br/>
      </w:r>
      <w:r>
        <w:rPr>
          <w:rFonts w:hint="eastAsia"/>
        </w:rPr>
        <w:t>　　第二节 港口化工仓储行业客户分析与定位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中国港口化工仓储行业竞争格局及策略选择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港口化工仓储行业总体市场竞争状况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一、港口化工仓储行业竞争结构分析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二、港口化工仓储企业竞争格局与集中度评估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三、港口化工仓储行业SWOT分析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港口化工仓储行业重点企业调研分析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港口化工仓储企业发展策略分析</w:t>
      </w:r>
      <w:r>
        <w:rPr>
          <w:rFonts w:hint="eastAsia"/>
        </w:rPr>
        <w:br/>
      </w:r>
      <w:r>
        <w:rPr>
          <w:rFonts w:hint="eastAsia"/>
        </w:rPr>
        <w:t>　　第一节 港口化工仓储市场与销售策略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港口化工仓储品牌战略思考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中国港口化工仓储行业发展环境分析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二、港口化工仓储行业主管部门、监管体制及相关政策法规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3、港口化工仓储行业的主要法律、法规和政策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4、2025年港口化工仓储行业法律法规和政策对行业的影响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二、港口化工仓储消费者需求分析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一、港口化工仓储技术的应用与创新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二、港口化工仓储行业发展的技术趋势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2025-2031年港口化工仓储行业展趋势预测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2025-2031年港口化工仓储市场发展前景分析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一、港口化工仓储市场发展潜力</w:t>
      </w:r>
      <w:r>
        <w:rPr>
          <w:rFonts w:hint="eastAsia"/>
        </w:rPr>
        <w:br/>
      </w:r>
      <w:r>
        <w:rPr>
          <w:rFonts w:hint="eastAsia"/>
        </w:rPr>
        <w:t>　　　　二、港口化工仓储市场前景分析</w:t>
      </w:r>
      <w:r>
        <w:rPr>
          <w:rFonts w:hint="eastAsia"/>
        </w:rPr>
        <w:br/>
      </w:r>
      <w:r>
        <w:rPr>
          <w:rFonts w:hint="eastAsia"/>
        </w:rPr>
        <w:t>　　　　三、港口化工仓储细分行业发展前景分析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2025-2031年港口化工仓储发展趋势预测</w:t>
      </w:r>
      <w:r>
        <w:rPr>
          <w:rFonts w:hint="eastAsia"/>
        </w:rPr>
        <w:br/>
      </w:r>
      <w:r>
        <w:rPr>
          <w:rFonts w:hint="eastAsia"/>
        </w:rPr>
        <w:t>　　　　一、港口化工仓储发展趋势预测</w:t>
      </w:r>
      <w:r>
        <w:rPr>
          <w:rFonts w:hint="eastAsia"/>
        </w:rPr>
        <w:br/>
      </w:r>
      <w:r>
        <w:rPr>
          <w:rFonts w:hint="eastAsia"/>
        </w:rPr>
        <w:t>　　　　二、港口化工仓储市场规模预测</w:t>
      </w:r>
      <w:r>
        <w:rPr>
          <w:rFonts w:hint="eastAsia"/>
        </w:rPr>
        <w:br/>
      </w:r>
      <w:r>
        <w:rPr>
          <w:rFonts w:hint="eastAsia"/>
        </w:rPr>
        <w:t>　　　　三、港口化工仓储细分市场发展趋势预测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未来港口化工仓储行业挑战与机遇探讨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一、港口化工仓储行业挑战</w:t>
      </w:r>
      <w:r>
        <w:rPr>
          <w:rFonts w:hint="eastAsia"/>
        </w:rPr>
        <w:br/>
      </w:r>
      <w:r>
        <w:rPr>
          <w:rFonts w:hint="eastAsia"/>
        </w:rPr>
        <w:t>　　　　二、港口化工仓储行业机遇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港口化工仓储行业研究结论及建议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对港口化工仓储行业发展的建议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中.智.林－对港口化工仓储企业和投资者的建议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港口化工仓储介绍</w:t>
      </w:r>
      <w:r>
        <w:rPr>
          <w:rFonts w:hint="eastAsia"/>
        </w:rPr>
        <w:br/>
      </w:r>
      <w:r>
        <w:rPr>
          <w:rFonts w:hint="eastAsia"/>
        </w:rPr>
        <w:t>　　图表 港口化工仓储图片</w:t>
      </w:r>
      <w:r>
        <w:rPr>
          <w:rFonts w:hint="eastAsia"/>
        </w:rPr>
        <w:br/>
      </w:r>
      <w:r>
        <w:rPr>
          <w:rFonts w:hint="eastAsia"/>
        </w:rPr>
        <w:t>　　图表 港口化工仓储产业链分析</w:t>
      </w:r>
      <w:r>
        <w:rPr>
          <w:rFonts w:hint="eastAsia"/>
        </w:rPr>
        <w:br/>
      </w:r>
      <w:r>
        <w:rPr>
          <w:rFonts w:hint="eastAsia"/>
        </w:rPr>
        <w:t>　　图表 港口化工仓储主要特点</w:t>
      </w:r>
      <w:r>
        <w:rPr>
          <w:rFonts w:hint="eastAsia"/>
        </w:rPr>
        <w:br/>
      </w:r>
      <w:r>
        <w:rPr>
          <w:rFonts w:hint="eastAsia"/>
        </w:rPr>
        <w:t>　　图表 港口化工仓储政策分析</w:t>
      </w:r>
      <w:r>
        <w:rPr>
          <w:rFonts w:hint="eastAsia"/>
        </w:rPr>
        <w:br/>
      </w:r>
      <w:r>
        <w:rPr>
          <w:rFonts w:hint="eastAsia"/>
        </w:rPr>
        <w:t>　　图表 港口化工仓储标准 技术</w:t>
      </w:r>
      <w:r>
        <w:rPr>
          <w:rFonts w:hint="eastAsia"/>
        </w:rPr>
        <w:br/>
      </w:r>
      <w:r>
        <w:rPr>
          <w:rFonts w:hint="eastAsia"/>
        </w:rPr>
        <w:t>　　图表 港口化工仓储最新消息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2019-2024年港口化工仓储行业市场容量统计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港口化工仓储价格走势</w:t>
      </w:r>
      <w:r>
        <w:rPr>
          <w:rFonts w:hint="eastAsia"/>
        </w:rPr>
        <w:br/>
      </w:r>
      <w:r>
        <w:rPr>
          <w:rFonts w:hint="eastAsia"/>
        </w:rPr>
        <w:t>　　图表 2024年港口化工仓储成本和利润分析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2024年中国港口化工仓储行业竞争力分析</w:t>
      </w:r>
      <w:r>
        <w:rPr>
          <w:rFonts w:hint="eastAsia"/>
        </w:rPr>
        <w:br/>
      </w:r>
      <w:r>
        <w:rPr>
          <w:rFonts w:hint="eastAsia"/>
        </w:rPr>
        <w:t>　　图表 港口化工仓储优势</w:t>
      </w:r>
      <w:r>
        <w:rPr>
          <w:rFonts w:hint="eastAsia"/>
        </w:rPr>
        <w:br/>
      </w:r>
      <w:r>
        <w:rPr>
          <w:rFonts w:hint="eastAsia"/>
        </w:rPr>
        <w:t>　　图表 港口化工仓储劣势</w:t>
      </w:r>
      <w:r>
        <w:rPr>
          <w:rFonts w:hint="eastAsia"/>
        </w:rPr>
        <w:br/>
      </w:r>
      <w:r>
        <w:rPr>
          <w:rFonts w:hint="eastAsia"/>
        </w:rPr>
        <w:t>　　图表 港口化工仓储机会</w:t>
      </w:r>
      <w:r>
        <w:rPr>
          <w:rFonts w:hint="eastAsia"/>
        </w:rPr>
        <w:br/>
      </w:r>
      <w:r>
        <w:rPr>
          <w:rFonts w:hint="eastAsia"/>
        </w:rPr>
        <w:t>　　图表 港口化工仓储威胁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2019-2024年中国港口化工仓储行业经营效益分析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**地区港口化工仓储市场规模及增长情况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**地区港口化工仓储行业市场需求情况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**地区港口化工仓储市场规模及增长情况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**地区港口化工仓储行业市场需求情况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**地区港口化工仓储市场规模及增长情况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**地区港口化工仓储行业市场需求情况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港口化工仓储品牌分析</w:t>
      </w:r>
      <w:r>
        <w:rPr>
          <w:rFonts w:hint="eastAsia"/>
        </w:rPr>
        <w:br/>
      </w:r>
      <w:r>
        <w:rPr>
          <w:rFonts w:hint="eastAsia"/>
        </w:rPr>
        <w:t>　　图表 港口化工仓储企业（一）概述</w:t>
      </w:r>
      <w:r>
        <w:rPr>
          <w:rFonts w:hint="eastAsia"/>
        </w:rPr>
        <w:br/>
      </w:r>
      <w:r>
        <w:rPr>
          <w:rFonts w:hint="eastAsia"/>
        </w:rPr>
        <w:t>　　图表 企业港口化工仓储业务分析</w:t>
      </w:r>
      <w:r>
        <w:rPr>
          <w:rFonts w:hint="eastAsia"/>
        </w:rPr>
        <w:br/>
      </w:r>
      <w:r>
        <w:rPr>
          <w:rFonts w:hint="eastAsia"/>
        </w:rPr>
        <w:t>　　图表 港口化工仓储企业（一）经营情况分析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港口化工仓储企业（一）盈利能力情况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港口化工仓储企业（二）简介</w:t>
      </w:r>
      <w:r>
        <w:rPr>
          <w:rFonts w:hint="eastAsia"/>
        </w:rPr>
        <w:br/>
      </w:r>
      <w:r>
        <w:rPr>
          <w:rFonts w:hint="eastAsia"/>
        </w:rPr>
        <w:t>　　图表 企业港口化工仓储业务</w:t>
      </w:r>
      <w:r>
        <w:rPr>
          <w:rFonts w:hint="eastAsia"/>
        </w:rPr>
        <w:br/>
      </w:r>
      <w:r>
        <w:rPr>
          <w:rFonts w:hint="eastAsia"/>
        </w:rPr>
        <w:t>　　图表 港口化工仓储企业（二）经营情况分析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港口化工仓储企业（二）盈利能力情况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港口化工仓储企业（三）概况</w:t>
      </w:r>
      <w:r>
        <w:rPr>
          <w:rFonts w:hint="eastAsia"/>
        </w:rPr>
        <w:br/>
      </w:r>
      <w:r>
        <w:rPr>
          <w:rFonts w:hint="eastAsia"/>
        </w:rPr>
        <w:t>　　图表 企业港口化工仓储业务情况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港口化工仓储企业（三）盈利能力情况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港口化工仓储企业（三）成长能力情况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港口化工仓储发展有利因素分析</w:t>
      </w:r>
      <w:r>
        <w:rPr>
          <w:rFonts w:hint="eastAsia"/>
        </w:rPr>
        <w:br/>
      </w:r>
      <w:r>
        <w:rPr>
          <w:rFonts w:hint="eastAsia"/>
        </w:rPr>
        <w:t>　　图表 港口化工仓储发展不利因素分析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进入港口化工仓储行业壁垒</w:t>
      </w:r>
      <w:r>
        <w:rPr>
          <w:rFonts w:hint="eastAsia"/>
        </w:rPr>
        <w:br/>
      </w:r>
      <w:r>
        <w:rPr>
          <w:rFonts w:hint="eastAsia"/>
        </w:rPr>
        <w:t>　　图表 2025-2031年中国港口化工仓储行业市场容量预测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2025-2031年中国港口化工仓储行业市场规模预测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2025-2031年中国港口化工仓储市场前景分析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2025-2031年中国港口化工仓储行业风险研究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2025-2031年中国港口化工仓储行业发展趋势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ffa7aceb54ecf" w:history="1">
        <w:r>
          <w:rPr>
            <w:rStyle w:val="Hyperlink"/>
          </w:rPr>
          <w:t>2025-2031年中国港口化工仓储行业市场分析与前景趋势预测报告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ffa7aceb54ecf" w:history="1">
        <w:r>
          <w:rPr>
            <w:rStyle w:val="Hyperlink"/>
          </w:rPr>
          <w:t>https://www.20087.com/7/60/GangKouHuaGongCangChuDeXianZhuangYuQianJing.html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物产化工港储有限公司、港口化工仓储管理制度、中化天津港石化仓储有限公司、港口储运公司属于化工企业吗、货在港口几天会有仓储费、港口仓储管理、天津美意港口仓储公司、2021年关于港口化肥最新消息、港口库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b1562c24e4e61" w:history="1">
      <w:r>
        <w:rPr>
          <w:rStyle w:val="Hyperlink"/>
        </w:rPr>
        <w:t>2025-2031年中国港口化工仓储行业市场分析与前景趋势预测报告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ngKouHuaGongCangChuDeXianZhuangYuQianJing.html" TargetMode="External" Id="R16fffa7aceb5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ngKouHuaGongCangChuDeXianZhuangYuQianJing.html" TargetMode="External" Id="R62fb1562c24e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2025-08-25T08:12:32Z</dcterms:created>
  <dcterms:modified xsi:type="dcterms:W3CDTF">2025-08-25T09:12:32Z</dcterms:modified>
  <dc:subject>2025-2031年中国港口化工仓储行业市场分析与前景趋势预测报告</dc:subject>
  <dc:title>2025-2031年中国港口化工仓储行业市场分析与前景趋势预测报告</dc:title>
  <cp:keywords>2025-2031年中国港口化工仓储行业市场分析与前景趋势预测报告</cp:keywords>
  <dc:description>2025-2031年中国港口化工仓储行业市场分析与前景趋势预测报告</dc:description>
</cp:coreProperties>
</file>