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44b6256424b2f" w:history="1">
              <w:r>
                <w:rPr>
                  <w:rStyle w:val="Hyperlink"/>
                </w:rPr>
                <w:t>2025-2031年中国独立悬架行业现状全面调研与发展趋势报告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44b6256424b2f" w:history="1">
              <w:r>
                <w:rPr>
                  <w:rStyle w:val="Hyperlink"/>
                </w:rPr>
                <w:t>2025-2031年中国独立悬架行业现状全面调研与发展趋势报告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44b6256424b2f" w:history="1">
                <w:r>
                  <w:rPr>
                    <w:rStyle w:val="Hyperlink"/>
                  </w:rPr>
                  <w:t>https://www.20087.com/7/20/DuLiXuanJiaHangYeQuShiFenXi.html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悬架是现代汽车底盘设计的关键技术之一，能够显著提升车辆的操控性能和乘坐舒适性。目前，随着汽车电动化和智能化的趋势，独立悬架正朝着轻量化、模块化和智能化方向发展，以适应电动车的重量分布和自动驾驶的需要。同时，新材料和减震技术的应用，如空气弹簧和电磁阻尼器，提高了悬架系统的响应速度和调节能力。</w:t>
      </w:r>
      <w:r>
        <w:rPr>
          <w:rFonts w:hint="eastAsia"/>
        </w:rPr>
        <w:br/>
      </w:r>
      <w:r>
        <w:rPr>
          <w:rFonts w:hint="eastAsia"/>
        </w:rPr>
        <w:t>　　未来，独立悬架将更加注重集成化和自适应性。通过集成传感器和控制算法，独立悬架将能够实时调整悬架硬度和高度，以适应不同的路况和驾驶模式，提高行驶安全性和舒适性。同时，随着自动驾驶技术的成熟，悬架系统将与车辆的其他智能系统协同工作，提供更稳定、更智能的行驶体验。此外，可持续性和轻量化材料的应用将成为悬架设计的重点，以减少车辆的整体重量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44b6256424b2f" w:history="1">
        <w:r>
          <w:rPr>
            <w:rStyle w:val="Hyperlink"/>
          </w:rPr>
          <w:t>2025-2031年中国独立悬架行业现状全面调研与发展趋势报告</w:t>
        </w:r>
      </w:hyperlink>
      <w:r>
        <w:rPr>
          <w:rFonts w:hint="eastAsia"/>
        </w:rPr>
        <w:t>》基于国家统计局及相关协会的权威数据，系统研究了独立悬架行业的市场需求、市场规模及产业链现状，分析了独立悬架价格波动、细分市场动态及重点企业的经营表现，科学预测了独立悬架市场前景与发展趋势，揭示了潜在需求与投资机会，同时指出了独立悬架行业可能面临的风险。通过对独立悬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2025年独立悬架行业发展综述</w:t>
      </w:r>
      <w:r>
        <w:rPr>
          <w:rFonts w:hint="eastAsia"/>
        </w:rPr>
        <w:br/>
      </w:r>
      <w:r>
        <w:rPr>
          <w:rFonts w:hint="eastAsia"/>
        </w:rPr>
        <w:t>　　第一节 独立悬架行业界定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独立悬架行业发展成熟度分析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2020-2025年中国独立悬架企业PEST（环境）分析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第二部 分市场竞争格局与形势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独立悬架行业生产技术分析</w:t>
      </w:r>
      <w:r>
        <w:rPr>
          <w:rFonts w:hint="eastAsia"/>
        </w:rPr>
        <w:br/>
      </w:r>
      <w:r>
        <w:rPr>
          <w:rFonts w:hint="eastAsia"/>
        </w:rPr>
        <w:t>　　第一节 独立悬架行业生产技术发展现状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一、独立悬架行业生产技术特点</w:t>
      </w:r>
      <w:r>
        <w:rPr>
          <w:rFonts w:hint="eastAsia"/>
        </w:rPr>
        <w:br/>
      </w:r>
      <w:r>
        <w:rPr>
          <w:rFonts w:hint="eastAsia"/>
        </w:rPr>
        <w:t>　　　　二、独立悬架行业生产技术发展前沿</w:t>
      </w:r>
      <w:r>
        <w:rPr>
          <w:rFonts w:hint="eastAsia"/>
        </w:rPr>
        <w:br/>
      </w:r>
      <w:r>
        <w:rPr>
          <w:rFonts w:hint="eastAsia"/>
        </w:rPr>
        <w:t>　　第二节 独立悬架行业产品生产工艺特点或流程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独立悬架行业生产技术发展趋势分析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一、国内独立悬架行业生产技术发展趋势</w:t>
      </w:r>
      <w:r>
        <w:rPr>
          <w:rFonts w:hint="eastAsia"/>
        </w:rPr>
        <w:br/>
      </w:r>
      <w:r>
        <w:rPr>
          <w:rFonts w:hint="eastAsia"/>
        </w:rPr>
        <w:t>　　　　二、国外独立悬架行业生产技术发展趋势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2025年中国独立悬架企业发展情况分析</w:t>
      </w:r>
      <w:r>
        <w:rPr>
          <w:rFonts w:hint="eastAsia"/>
        </w:rPr>
        <w:br/>
      </w:r>
      <w:r>
        <w:rPr>
          <w:rFonts w:hint="eastAsia"/>
        </w:rPr>
        <w:t>　　第一节 中国独立悬架企业发展分析</w:t>
      </w:r>
      <w:r>
        <w:rPr>
          <w:rFonts w:hint="eastAsia"/>
        </w:rPr>
        <w:br/>
      </w:r>
      <w:r>
        <w:rPr>
          <w:rFonts w:hint="eastAsia"/>
        </w:rPr>
        <w:t>　　　　一、2025年独立悬架企业运行情况及特点分析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二、2025年独立悬架企业投资情况分析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三、中国独立悬架企业产品结构分析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四、中国独立悬架企业与宏观经济相关性分析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2025年中国独立悬架市场供需调查分析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2025年中国独立悬架市场供给分析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2025年中国独立悬架市场需求分析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2025年中国独立悬架市场特征分析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一、2025年中国独立悬架产品特征分析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二、2025年中国独立悬架价格特征分析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三、2025年中国独立悬架渠道特征</w:t>
      </w:r>
      <w:r>
        <w:rPr>
          <w:rFonts w:hint="eastAsia"/>
        </w:rPr>
        <w:br/>
      </w:r>
      <w:r>
        <w:rPr>
          <w:rFonts w:hint="eastAsia"/>
        </w:rPr>
        <w:t>　　　　四、2025年中国独立悬架购买特征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2025年独立悬架企业市场竞争格局分析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2025年中国独立悬架企业集中度分析</w:t>
      </w:r>
      <w:r>
        <w:rPr>
          <w:rFonts w:hint="eastAsia"/>
        </w:rPr>
        <w:br/>
      </w:r>
      <w:r>
        <w:rPr>
          <w:rFonts w:hint="eastAsia"/>
        </w:rPr>
        <w:t>　　　　一、2025年中国独立悬架企业排名情况</w:t>
      </w:r>
      <w:r>
        <w:rPr>
          <w:rFonts w:hint="eastAsia"/>
        </w:rPr>
        <w:br/>
      </w:r>
      <w:r>
        <w:rPr>
          <w:rFonts w:hint="eastAsia"/>
        </w:rPr>
        <w:t>　　　　二、2025年中国独立悬架前十企业竞争格局</w:t>
      </w:r>
      <w:r>
        <w:rPr>
          <w:rFonts w:hint="eastAsia"/>
        </w:rPr>
        <w:br/>
      </w:r>
      <w:r>
        <w:rPr>
          <w:rFonts w:hint="eastAsia"/>
        </w:rPr>
        <w:t>　　第二节 2025年中国独立悬架企业规模经济情况分析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2025年中国独立悬架企业格局以及竞争态势分析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一、中国企业进入壁垒</w:t>
      </w:r>
      <w:r>
        <w:rPr>
          <w:rFonts w:hint="eastAsia"/>
        </w:rPr>
        <w:br/>
      </w:r>
      <w:r>
        <w:rPr>
          <w:rFonts w:hint="eastAsia"/>
        </w:rPr>
        <w:t>　　　　二、中国企业退出机制</w:t>
      </w:r>
      <w:r>
        <w:rPr>
          <w:rFonts w:hint="eastAsia"/>
        </w:rPr>
        <w:br/>
      </w:r>
      <w:r>
        <w:rPr>
          <w:rFonts w:hint="eastAsia"/>
        </w:rPr>
        <w:t>　　第五节 2025年中国独立悬架企业主要优势企业竞争力综合评价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2025年独立悬架企业主要竞争对手分析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万向钱潮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重汽集团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江淮汽车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宁波华翔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华域汽车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万向钱潮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前进汽车悬架有限公司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麦弗逊式独立悬架公司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2020-2025年中国独立悬架企业上下游产业链分析及其影响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2025年中国独立悬架企业上游企业发展及影响分析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一、2025年中国独立悬架企业上游企业运行现状分析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2025年中国独立悬架企业下游企业发展及影响分析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一、2025年中国独立悬架企业下游企业运行现状分析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2025-2031年中国独立悬架企业发展趋势预测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2025-2031年中国独立悬架进出口趋势预测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一、2025-2031年中国独立悬架进口区域分析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二、2025-2031年中国独立悬架出口产量分析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一、美国技术发展趋势</w:t>
      </w:r>
      <w:r>
        <w:rPr>
          <w:rFonts w:hint="eastAsia"/>
        </w:rPr>
        <w:br/>
      </w:r>
      <w:r>
        <w:rPr>
          <w:rFonts w:hint="eastAsia"/>
        </w:rPr>
        <w:t>　　　　二、欧洲技术发展趋势</w:t>
      </w:r>
      <w:r>
        <w:rPr>
          <w:rFonts w:hint="eastAsia"/>
        </w:rPr>
        <w:br/>
      </w:r>
      <w:r>
        <w:rPr>
          <w:rFonts w:hint="eastAsia"/>
        </w:rPr>
        <w:t>　　　　三、亚洲技术发展趋势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2020-2025年独立悬架企业投资潜力与价值分析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2020-2025年独立悬架企业投资环境分析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2020-2025年独立悬架企业SWOT模型分析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2020-2025年我国独立悬架企业投资潜力分析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2025-2031年我国独立悬架企业前景展望分析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2025-2031年我国独立悬架企业盈利能力预测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2025-2031年独立悬架企业投资风险预警</w:t>
      </w:r>
      <w:r>
        <w:rPr>
          <w:rFonts w:hint="eastAsia"/>
        </w:rPr>
        <w:br/>
      </w:r>
      <w:r>
        <w:rPr>
          <w:rFonts w:hint="eastAsia"/>
        </w:rPr>
        <w:t>　　第一节 独立悬架企业宏观政策风险分析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第二节 独立悬架企业风险分析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独立悬架企业运营风险分析</w:t>
      </w:r>
      <w:r>
        <w:rPr>
          <w:rFonts w:hint="eastAsia"/>
        </w:rPr>
        <w:br/>
      </w:r>
      <w:r>
        <w:rPr>
          <w:rFonts w:hint="eastAsia"/>
        </w:rPr>
        <w:t>　　　　一、营销风险</w:t>
      </w:r>
      <w:r>
        <w:rPr>
          <w:rFonts w:hint="eastAsia"/>
        </w:rPr>
        <w:br/>
      </w:r>
      <w:r>
        <w:rPr>
          <w:rFonts w:hint="eastAsia"/>
        </w:rPr>
        <w:t>　　　　二、相关企业风险</w:t>
      </w:r>
      <w:r>
        <w:rPr>
          <w:rFonts w:hint="eastAsia"/>
        </w:rPr>
        <w:br/>
      </w:r>
      <w:r>
        <w:rPr>
          <w:rFonts w:hint="eastAsia"/>
        </w:rPr>
        <w:t>　　　　三、区域风险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2025-2031年独立悬架产业投资机会及投资策略分析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2025-2031年独立悬架企业区域投资机会</w:t>
      </w:r>
      <w:r>
        <w:rPr>
          <w:rFonts w:hint="eastAsia"/>
        </w:rPr>
        <w:br/>
      </w:r>
      <w:r>
        <w:rPr>
          <w:rFonts w:hint="eastAsia"/>
        </w:rPr>
        <w:t>　　　　一、东部地区投资机会</w:t>
      </w:r>
      <w:r>
        <w:rPr>
          <w:rFonts w:hint="eastAsia"/>
        </w:rPr>
        <w:br/>
      </w:r>
      <w:r>
        <w:rPr>
          <w:rFonts w:hint="eastAsia"/>
        </w:rPr>
        <w:t>　　　　二、中部地区投资机会</w:t>
      </w:r>
      <w:r>
        <w:rPr>
          <w:rFonts w:hint="eastAsia"/>
        </w:rPr>
        <w:br/>
      </w:r>
      <w:r>
        <w:rPr>
          <w:rFonts w:hint="eastAsia"/>
        </w:rPr>
        <w:t>　　　　三、西部地区投资机会</w:t>
      </w:r>
      <w:r>
        <w:rPr>
          <w:rFonts w:hint="eastAsia"/>
        </w:rPr>
        <w:br/>
      </w:r>
      <w:r>
        <w:rPr>
          <w:rFonts w:hint="eastAsia"/>
        </w:rPr>
        <w:t>　　第二节 2025-2031年独立悬架企业主要产品投资机会</w:t>
      </w:r>
      <w:r>
        <w:rPr>
          <w:rFonts w:hint="eastAsia"/>
        </w:rPr>
        <w:br/>
      </w:r>
      <w:r>
        <w:rPr>
          <w:rFonts w:hint="eastAsia"/>
        </w:rPr>
        <w:t>　　　　一、高端独立悬架投资机会</w:t>
      </w:r>
      <w:r>
        <w:rPr>
          <w:rFonts w:hint="eastAsia"/>
        </w:rPr>
        <w:br/>
      </w:r>
      <w:r>
        <w:rPr>
          <w:rFonts w:hint="eastAsia"/>
        </w:rPr>
        <w:t>　　　　二、中端独立悬架投资机会</w:t>
      </w:r>
      <w:r>
        <w:rPr>
          <w:rFonts w:hint="eastAsia"/>
        </w:rPr>
        <w:br/>
      </w:r>
      <w:r>
        <w:rPr>
          <w:rFonts w:hint="eastAsia"/>
        </w:rPr>
        <w:t>　　　　三、低端独立悬架投资机会</w:t>
      </w:r>
      <w:r>
        <w:rPr>
          <w:rFonts w:hint="eastAsia"/>
        </w:rPr>
        <w:br/>
      </w:r>
      <w:r>
        <w:rPr>
          <w:rFonts w:hint="eastAsia"/>
        </w:rPr>
        <w:t>　　第三节 2025-2031年独立悬架企业出口市场投资机会</w:t>
      </w:r>
      <w:r>
        <w:rPr>
          <w:rFonts w:hint="eastAsia"/>
        </w:rPr>
        <w:br/>
      </w:r>
      <w:r>
        <w:rPr>
          <w:rFonts w:hint="eastAsia"/>
        </w:rPr>
        <w:t>　　　　一、欧洲市场出口机会</w:t>
      </w:r>
      <w:r>
        <w:rPr>
          <w:rFonts w:hint="eastAsia"/>
        </w:rPr>
        <w:br/>
      </w:r>
      <w:r>
        <w:rPr>
          <w:rFonts w:hint="eastAsia"/>
        </w:rPr>
        <w:t>　　　　二、美洲市场出口机会</w:t>
      </w:r>
      <w:r>
        <w:rPr>
          <w:rFonts w:hint="eastAsia"/>
        </w:rPr>
        <w:br/>
      </w:r>
      <w:r>
        <w:rPr>
          <w:rFonts w:hint="eastAsia"/>
        </w:rPr>
        <w:t>　　　　三、非洲市场出口机会</w:t>
      </w:r>
      <w:r>
        <w:rPr>
          <w:rFonts w:hint="eastAsia"/>
        </w:rPr>
        <w:br/>
      </w:r>
      <w:r>
        <w:rPr>
          <w:rFonts w:hint="eastAsia"/>
        </w:rPr>
        <w:t>　　第四节 (中:智:林)2025-2031年中国独立悬架企业投资策略分析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国外保温材料行业发展历程</w:t>
      </w:r>
      <w:r>
        <w:rPr>
          <w:rFonts w:hint="eastAsia"/>
        </w:rPr>
        <w:br/>
      </w:r>
      <w:r>
        <w:rPr>
          <w:rFonts w:hint="eastAsia"/>
        </w:rPr>
        <w:t>　　图表 主要国家保温材料产量统计表</w:t>
      </w:r>
      <w:r>
        <w:rPr>
          <w:rFonts w:hint="eastAsia"/>
        </w:rPr>
        <w:br/>
      </w:r>
      <w:r>
        <w:rPr>
          <w:rFonts w:hint="eastAsia"/>
        </w:rPr>
        <w:t>　　图表 全球前五大保温材料生产商所占市场份额比例图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2020-2025年中国保温材料行业进出口状况表</w:t>
      </w:r>
      <w:r>
        <w:rPr>
          <w:rFonts w:hint="eastAsia"/>
        </w:rPr>
        <w:br/>
      </w:r>
      <w:r>
        <w:rPr>
          <w:rFonts w:hint="eastAsia"/>
        </w:rPr>
        <w:t>　　图表 2025年保温材料行业产品出口月度金额及数量走势图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2025年中国保温材料行业出口产品</w:t>
      </w:r>
      <w:r>
        <w:rPr>
          <w:rFonts w:hint="eastAsia"/>
        </w:rPr>
        <w:br/>
      </w:r>
      <w:r>
        <w:rPr>
          <w:rFonts w:hint="eastAsia"/>
        </w:rPr>
        <w:t>　　图表 2025年保温材料行业出口产品结构</w:t>
      </w:r>
      <w:r>
        <w:rPr>
          <w:rFonts w:hint="eastAsia"/>
        </w:rPr>
        <w:br/>
      </w:r>
      <w:r>
        <w:rPr>
          <w:rFonts w:hint="eastAsia"/>
        </w:rPr>
        <w:t>　　图表 2025年保温材料行业产品出口月度金额及数量走势图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2025年中国保温材料行业出口产品</w:t>
      </w:r>
      <w:r>
        <w:rPr>
          <w:rFonts w:hint="eastAsia"/>
        </w:rPr>
        <w:br/>
      </w:r>
      <w:r>
        <w:rPr>
          <w:rFonts w:hint="eastAsia"/>
        </w:rPr>
        <w:t>　　图表 2025年保温材料行业出口产品结构</w:t>
      </w:r>
      <w:r>
        <w:rPr>
          <w:rFonts w:hint="eastAsia"/>
        </w:rPr>
        <w:br/>
      </w:r>
      <w:r>
        <w:rPr>
          <w:rFonts w:hint="eastAsia"/>
        </w:rPr>
        <w:t>　　图表 2025年保温材料行业产品进口月度金额及数量走势图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2025年中国保温材料行业进口产品</w:t>
      </w:r>
      <w:r>
        <w:rPr>
          <w:rFonts w:hint="eastAsia"/>
        </w:rPr>
        <w:br/>
      </w:r>
      <w:r>
        <w:rPr>
          <w:rFonts w:hint="eastAsia"/>
        </w:rPr>
        <w:t>　　图表 2025年保温材料行业进口产品结构</w:t>
      </w:r>
      <w:r>
        <w:rPr>
          <w:rFonts w:hint="eastAsia"/>
        </w:rPr>
        <w:br/>
      </w:r>
      <w:r>
        <w:rPr>
          <w:rFonts w:hint="eastAsia"/>
        </w:rPr>
        <w:t>　　图表 2025年保温材料行业产品进口月度金额及数量走势图</w:t>
      </w:r>
      <w:r>
        <w:rPr>
          <w:rFonts w:hint="eastAsia"/>
        </w:rPr>
        <w:br/>
      </w:r>
      <w:r>
        <w:rPr>
          <w:rFonts w:hint="eastAsia"/>
        </w:rPr>
        <w:t>　　图表 2025年中国保温材料行业进口产品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44b6256424b2f" w:history="1">
        <w:r>
          <w:rPr>
            <w:rStyle w:val="Hyperlink"/>
          </w:rPr>
          <w:t>2025-2031年中国独立悬架行业现状全面调研与发展趋势报告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44b6256424b2f" w:history="1">
        <w:r>
          <w:rPr>
            <w:rStyle w:val="Hyperlink"/>
          </w:rPr>
          <w:t>https://www.20087.com/7/20/DuLiXuanJiaHangYeQuShiFenXi.html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悬架和非独立悬架的区别、独立悬架和非独立悬架的区别、麦弗逊式独立悬架、独立悬架和扭力梁悬架哪个好、什么叫独立悬架、独立悬架和非独立悬架哪个好?有什么区别?、双叉臂独立悬架和多连杆独立悬架、独立悬架的优点、什么独立悬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502c96c4c4fb9" w:history="1">
      <w:r>
        <w:rPr>
          <w:rStyle w:val="Hyperlink"/>
        </w:rPr>
        <w:t>2025-2031年中国独立悬架行业现状全面调研与发展趋势报告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uLiXuanJiaHangYeQuShiFenXi.html" TargetMode="External" Id="Rfe644b625642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uLiXuanJiaHangYeQuShiFenXi.html" TargetMode="External" Id="R0c1502c96c4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2025-05-01T05:27:00Z</dcterms:created>
  <dcterms:modified xsi:type="dcterms:W3CDTF">2025-05-01T06:27:00Z</dcterms:modified>
  <dc:subject>2025-2031年中国独立悬架行业现状全面调研与发展趋势报告</dc:subject>
  <dc:title>2025-2031年中国独立悬架行业现状全面调研与发展趋势报告</dc:title>
  <cp:keywords>2025-2031年中国独立悬架行业现状全面调研与发展趋势报告</cp:keywords>
  <dc:description>2025-2031年中国独立悬架行业现状全面调研与发展趋势报告</dc:description>
</cp:coreProperties>
</file>