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33de4e0bf42e6" w:history="1">
              <w:r>
                <w:rPr>
                  <w:rStyle w:val="Hyperlink"/>
                </w:rPr>
                <w:t>2026-2032年中国半热熔胎行业发展研究与前景趋势预测报告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33de4e0bf42e6" w:history="1">
              <w:r>
                <w:rPr>
                  <w:rStyle w:val="Hyperlink"/>
                </w:rPr>
                <w:t>2026-2032年中国半热熔胎行业发展研究与前景趋势预测报告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33de4e0bf42e6" w:history="1">
                <w:r>
                  <w:rPr>
                    <w:rStyle w:val="Hyperlink"/>
                  </w:rPr>
                  <w:t>https://www.20087.com/7/10/BanReRongTaiHangYeQianJingFenXi.html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半热熔胎介于街道轮胎与全热熔赛车胎之间，兼顾日常驾驶与赛道性能，主要面向高性能车与改装爱好者。半热熔胎强调高 silica 配方提升干湿地抓地力，胎面硬度随温度升高而软化，实现弯道极限提升；部分品牌提供缺气保用版本。然而，半热熔胎耐磨性显著低于普通轮胎，城市通勤成本高；低温环境下抓地力骤降，雨天制动距离延长；消费者误判其为“全能高性能胎”，忽视使用场景边界，埋下安全隐患。</w:t>
      </w:r>
      <w:r>
        <w:rPr>
          <w:rFonts w:hint="eastAsia"/>
        </w:rPr>
        <w:br/>
      </w:r>
      <w:r>
        <w:rPr>
          <w:rFonts w:hint="eastAsia"/>
        </w:rPr>
        <w:t>　　未来，半热熔胎将向智能材料、场景自适应与可持续配方突破。相变微胶囊技术使胎面在60°C以上自动软化，低温保持刚性；纳米复合填料平衡抓地与耐磨矛盾。胎压监测系统联动APP提示最佳工作温度区间；电动车专用版优化低滚阻与瞬时扭矩响应。在环保端，生物基橡胶与回收炭黑占比提升；欧盟标签法规新增“赛道性能指数”强制标注。同时，赛道日主办方联合轮胎商提供租赁+教学服务，降低体验门槛。半热熔胎将从“极客专属耗材”升级为“场景智能交互轮胎”，其进化方向是性能精准、安全边界清晰与环境责任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33de4e0bf42e6" w:history="1">
        <w:r>
          <w:rPr>
            <w:rStyle w:val="Hyperlink"/>
          </w:rPr>
          <w:t>2026-2032年中国半热熔胎行业发展研究与前景趋势预测报告</w:t>
        </w:r>
      </w:hyperlink>
      <w:r>
        <w:rPr>
          <w:rFonts w:hint="eastAsia"/>
        </w:rPr>
        <w:t>》系统分析了半热熔胎行业的市场运行态势及发展趋势。报告从半热熔胎行业基础知识、发展环境入手，结合半热熔胎行业运行数据和产业链结构，全面解读半热熔胎市场竞争格局及重点企业表现，并基于此对半热熔胎行业发展前景作出预测，提供可操作的发展建议。研究采用定性与定量相结合的方法，整合国家统计局、相关协会的权威数据以及一手调研资料，确保结论的准确性和实用性，为半热熔胎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半热熔胎行业概述</w:t>
      </w:r>
      <w:r>
        <w:rPr>
          <w:rFonts w:hint="eastAsia"/>
        </w:rPr>
        <w:br/>
      </w:r>
      <w:r>
        <w:rPr>
          <w:rFonts w:hint="eastAsia"/>
        </w:rPr>
        <w:t>　　第一节 半热熔胎定义与分类</w:t>
      </w:r>
      <w:r>
        <w:rPr>
          <w:rFonts w:hint="eastAsia"/>
        </w:rPr>
        <w:br/>
      </w:r>
      <w:r>
        <w:rPr>
          <w:rFonts w:hint="eastAsia"/>
        </w:rPr>
        <w:t>　　第二节 半热熔胎应用领域</w:t>
      </w:r>
      <w:r>
        <w:rPr>
          <w:rFonts w:hint="eastAsia"/>
        </w:rPr>
        <w:br/>
      </w:r>
      <w:r>
        <w:rPr>
          <w:rFonts w:hint="eastAsia"/>
        </w:rPr>
        <w:t>　　第三节 半热熔胎行业经济指标分析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半热熔胎产业链及经营模式分析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三、半热熔胎销售模式及销售渠道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全球半热熔胎市场发展综述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2020-2025年全球半热熔胎市场规模与趋势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主要国家与地区半热熔胎市场分析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2026-2032年全球半热熔胎行业发展趋势与前景预测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中国半热熔胎行业市场分析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2025-2026年半热熔胎产能与投资动态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一、国内半热熔胎产能及利用情况</w:t>
      </w:r>
      <w:r>
        <w:rPr>
          <w:rFonts w:hint="eastAsia"/>
        </w:rPr>
        <w:br/>
      </w:r>
      <w:r>
        <w:rPr>
          <w:rFonts w:hint="eastAsia"/>
        </w:rPr>
        <w:t>　　　　二、半热熔胎产能扩张与投资动态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2026-2032年半热熔胎行业产量统计与趋势预测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一、2020-2025年半热熔胎行业产量数据统计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1、2020-2025年半热熔胎产量及增长趋势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2、2020-2025年半热熔胎细分产品产量及份额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二、影响半热熔胎产量的关键因素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三、2026-2032年半热熔胎产量预测</w:t>
      </w:r>
      <w:r>
        <w:rPr>
          <w:rFonts w:hint="eastAsia"/>
        </w:rPr>
        <w:br/>
      </w:r>
      <w:r>
        <w:rPr>
          <w:rFonts w:hint="eastAsia"/>
        </w:rPr>
        <w:t>　　第三节 2026-2032年半热熔胎市场需求与销售分析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一、2025-2026年半热熔胎行业需求现状</w:t>
      </w:r>
      <w:r>
        <w:rPr>
          <w:rFonts w:hint="eastAsia"/>
        </w:rPr>
        <w:br/>
      </w:r>
      <w:r>
        <w:rPr>
          <w:rFonts w:hint="eastAsia"/>
        </w:rPr>
        <w:t>　　　　二、半热熔胎客户群体与需求特点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三、2020-2025年半热熔胎行业销售规模分析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四、2026-2032年半热熔胎市场增长潜力与规模预测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中国半热熔胎细分市场与下游应用领域分析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半热熔胎细分市场分析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一、2025-2026年半热熔胎主要细分产品市场现状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半热熔胎下游应用与客户群体分析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一、2025-2026年半热熔胎各应用领域市场现状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2025-2026年半热熔胎行业技术发展现状及趋势分析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半热熔胎行业技术发展现状分析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国内外半热熔胎行业技术差异与原因</w:t>
      </w:r>
      <w:r>
        <w:rPr>
          <w:rFonts w:hint="eastAsia"/>
        </w:rPr>
        <w:br/>
      </w:r>
      <w:r>
        <w:rPr>
          <w:rFonts w:hint="eastAsia"/>
        </w:rPr>
        <w:t>　　第三节 半热熔胎行业技术发展方向、趋势预测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提升半热熔胎行业技术能力策略建议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半热熔胎价格机制与竞争策略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一、2020-2025年半热熔胎市场价格走势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半热熔胎定价策略与方法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2026-2032年半热熔胎价格竞争态势与趋势预测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中国半热熔胎行业重点区域市场研究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2025-2026年重点区域半热熔胎市场发展概况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三、2026-2032年半热熔胎行业发展潜力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三、2026-2032年半热熔胎行业发展潜力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三、2026-2032年半热熔胎行业发展潜力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三、2026-2032年半热熔胎行业发展潜力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二、2020-2025年半热熔胎市场需求规模情况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三、2026-2032年半热熔胎行业发展潜力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2020-2025年中国半热熔胎行业进出口情况分析</w:t>
      </w:r>
      <w:r>
        <w:rPr>
          <w:rFonts w:hint="eastAsia"/>
        </w:rPr>
        <w:br/>
      </w:r>
      <w:r>
        <w:rPr>
          <w:rFonts w:hint="eastAsia"/>
        </w:rPr>
        <w:t>　　第一节 半热熔胎行业进口情况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一、2020-2025年半热熔胎进口规模及增长情况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二、半热熔胎主要进口来源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半热熔胎行业出口情况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一、2020-2025年半热熔胎出口规模及增长情况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二、半热熔胎主要出口目的地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2020-2025年中国半热熔胎行业总体发展与财务状况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2020-2025年中国半热熔胎行业规模情况</w:t>
      </w:r>
      <w:r>
        <w:rPr>
          <w:rFonts w:hint="eastAsia"/>
        </w:rPr>
        <w:br/>
      </w:r>
      <w:r>
        <w:rPr>
          <w:rFonts w:hint="eastAsia"/>
        </w:rPr>
        <w:t>　　　　一、半热熔胎行业企业数量规模</w:t>
      </w:r>
      <w:r>
        <w:rPr>
          <w:rFonts w:hint="eastAsia"/>
        </w:rPr>
        <w:br/>
      </w:r>
      <w:r>
        <w:rPr>
          <w:rFonts w:hint="eastAsia"/>
        </w:rPr>
        <w:t>　　　　二、半热熔胎行业从业人员规模</w:t>
      </w:r>
      <w:r>
        <w:rPr>
          <w:rFonts w:hint="eastAsia"/>
        </w:rPr>
        <w:br/>
      </w:r>
      <w:r>
        <w:rPr>
          <w:rFonts w:hint="eastAsia"/>
        </w:rPr>
        <w:t>　　　　三、半热熔胎行业市场敏感性分析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2020-2025年中国半热熔胎行业财务能力分析</w:t>
      </w:r>
      <w:r>
        <w:rPr>
          <w:rFonts w:hint="eastAsia"/>
        </w:rPr>
        <w:br/>
      </w:r>
      <w:r>
        <w:rPr>
          <w:rFonts w:hint="eastAsia"/>
        </w:rPr>
        <w:t>　　　　一、半热熔胎行业盈利能力</w:t>
      </w:r>
      <w:r>
        <w:rPr>
          <w:rFonts w:hint="eastAsia"/>
        </w:rPr>
        <w:br/>
      </w:r>
      <w:r>
        <w:rPr>
          <w:rFonts w:hint="eastAsia"/>
        </w:rPr>
        <w:t>　　　　二、半热熔胎行业偿债能力</w:t>
      </w:r>
      <w:r>
        <w:rPr>
          <w:rFonts w:hint="eastAsia"/>
        </w:rPr>
        <w:br/>
      </w:r>
      <w:r>
        <w:rPr>
          <w:rFonts w:hint="eastAsia"/>
        </w:rPr>
        <w:t>　　　　三、半热熔胎行业营运能力</w:t>
      </w:r>
      <w:r>
        <w:rPr>
          <w:rFonts w:hint="eastAsia"/>
        </w:rPr>
        <w:br/>
      </w:r>
      <w:r>
        <w:rPr>
          <w:rFonts w:hint="eastAsia"/>
        </w:rPr>
        <w:t>　　　　四、半热熔胎行业发展能力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半热熔胎行业重点企业调研分析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二、企业半热熔胎业务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中国半热熔胎行业竞争格局分析</w:t>
      </w:r>
      <w:r>
        <w:rPr>
          <w:rFonts w:hint="eastAsia"/>
        </w:rPr>
        <w:br/>
      </w:r>
      <w:r>
        <w:rPr>
          <w:rFonts w:hint="eastAsia"/>
        </w:rPr>
        <w:t>　　第一节 半热熔胎行业竞争格局总览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2025-2026年半热熔胎行业竞争力分析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2020-2025年半热熔胎行业企业并购活动分析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2025-2026年半热熔胎行业会展与招投标活动分析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一、半热熔胎行业会展活动及其市场影响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2026年中国半热熔胎企业发展企业发展策略与建议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半热熔胎销售模式与渠道策略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半热熔胎品牌与市场推广策略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半热熔胎研发投入与技术创新能力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半热熔胎合作联盟与资源整合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中国半热熔胎行业风险与对策</w:t>
      </w:r>
      <w:r>
        <w:rPr>
          <w:rFonts w:hint="eastAsia"/>
        </w:rPr>
        <w:br/>
      </w:r>
      <w:r>
        <w:rPr>
          <w:rFonts w:hint="eastAsia"/>
        </w:rPr>
        <w:t>　　第一节 半热熔胎行业SWOT分析</w:t>
      </w:r>
      <w:r>
        <w:rPr>
          <w:rFonts w:hint="eastAsia"/>
        </w:rPr>
        <w:br/>
      </w:r>
      <w:r>
        <w:rPr>
          <w:rFonts w:hint="eastAsia"/>
        </w:rPr>
        <w:t>　　　　一、半热熔胎行业优势</w:t>
      </w:r>
      <w:r>
        <w:rPr>
          <w:rFonts w:hint="eastAsia"/>
        </w:rPr>
        <w:br/>
      </w:r>
      <w:r>
        <w:rPr>
          <w:rFonts w:hint="eastAsia"/>
        </w:rPr>
        <w:t>　　　　二、半热熔胎行业劣势</w:t>
      </w:r>
      <w:r>
        <w:rPr>
          <w:rFonts w:hint="eastAsia"/>
        </w:rPr>
        <w:br/>
      </w:r>
      <w:r>
        <w:rPr>
          <w:rFonts w:hint="eastAsia"/>
        </w:rPr>
        <w:t>　　　　三、半热熔胎市场机会</w:t>
      </w:r>
      <w:r>
        <w:rPr>
          <w:rFonts w:hint="eastAsia"/>
        </w:rPr>
        <w:br/>
      </w:r>
      <w:r>
        <w:rPr>
          <w:rFonts w:hint="eastAsia"/>
        </w:rPr>
        <w:t>　　　　四、半热熔胎市场威胁</w:t>
      </w:r>
      <w:r>
        <w:rPr>
          <w:rFonts w:hint="eastAsia"/>
        </w:rPr>
        <w:br/>
      </w:r>
      <w:r>
        <w:rPr>
          <w:rFonts w:hint="eastAsia"/>
        </w:rPr>
        <w:t>　　第二节 半热熔胎行业风险及对策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2026-2032年中国半热熔胎行业前景与发展趋势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2025-2026年半热熔胎行业发展环境分析</w:t>
      </w:r>
      <w:r>
        <w:rPr>
          <w:rFonts w:hint="eastAsia"/>
        </w:rPr>
        <w:br/>
      </w:r>
      <w:r>
        <w:rPr>
          <w:rFonts w:hint="eastAsia"/>
        </w:rPr>
        <w:t>　　　　一、半热熔胎行业主管部门与监管体制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二、半热熔胎行业主要法律法规及政策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三、半热熔胎行业标准与质量监管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2026-2032年半热熔胎行业发展趋势与方向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2026-2032年半热熔胎行业发展潜力与机遇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半热熔胎行业研究结论与建议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中智^林^：半热熔胎行业发展建议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半热熔胎介绍</w:t>
      </w:r>
      <w:r>
        <w:rPr>
          <w:rFonts w:hint="eastAsia"/>
        </w:rPr>
        <w:br/>
      </w:r>
      <w:r>
        <w:rPr>
          <w:rFonts w:hint="eastAsia"/>
        </w:rPr>
        <w:t>　　图表 半热熔胎图片</w:t>
      </w:r>
      <w:r>
        <w:rPr>
          <w:rFonts w:hint="eastAsia"/>
        </w:rPr>
        <w:br/>
      </w:r>
      <w:r>
        <w:rPr>
          <w:rFonts w:hint="eastAsia"/>
        </w:rPr>
        <w:t>　　图表 半热熔胎种类</w:t>
      </w:r>
      <w:r>
        <w:rPr>
          <w:rFonts w:hint="eastAsia"/>
        </w:rPr>
        <w:br/>
      </w:r>
      <w:r>
        <w:rPr>
          <w:rFonts w:hint="eastAsia"/>
        </w:rPr>
        <w:t>　　图表 半热熔胎用途 应用</w:t>
      </w:r>
      <w:r>
        <w:rPr>
          <w:rFonts w:hint="eastAsia"/>
        </w:rPr>
        <w:br/>
      </w:r>
      <w:r>
        <w:rPr>
          <w:rFonts w:hint="eastAsia"/>
        </w:rPr>
        <w:t>　　图表 半热熔胎产业链调研</w:t>
      </w:r>
      <w:r>
        <w:rPr>
          <w:rFonts w:hint="eastAsia"/>
        </w:rPr>
        <w:br/>
      </w:r>
      <w:r>
        <w:rPr>
          <w:rFonts w:hint="eastAsia"/>
        </w:rPr>
        <w:t>　　图表 半热熔胎行业现状</w:t>
      </w:r>
      <w:r>
        <w:rPr>
          <w:rFonts w:hint="eastAsia"/>
        </w:rPr>
        <w:br/>
      </w:r>
      <w:r>
        <w:rPr>
          <w:rFonts w:hint="eastAsia"/>
        </w:rPr>
        <w:t>　　图表 半热熔胎行业特点</w:t>
      </w:r>
      <w:r>
        <w:rPr>
          <w:rFonts w:hint="eastAsia"/>
        </w:rPr>
        <w:br/>
      </w:r>
      <w:r>
        <w:rPr>
          <w:rFonts w:hint="eastAsia"/>
        </w:rPr>
        <w:t>　　图表 半热熔胎政策</w:t>
      </w:r>
      <w:r>
        <w:rPr>
          <w:rFonts w:hint="eastAsia"/>
        </w:rPr>
        <w:br/>
      </w:r>
      <w:r>
        <w:rPr>
          <w:rFonts w:hint="eastAsia"/>
        </w:rPr>
        <w:t>　　图表 半热熔胎技术 标准</w:t>
      </w:r>
      <w:r>
        <w:rPr>
          <w:rFonts w:hint="eastAsia"/>
        </w:rPr>
        <w:br/>
      </w:r>
      <w:r>
        <w:rPr>
          <w:rFonts w:hint="eastAsia"/>
        </w:rPr>
        <w:t>　　图表 2020-2025年中国半热熔胎行业市场规模</w:t>
      </w:r>
      <w:r>
        <w:rPr>
          <w:rFonts w:hint="eastAsia"/>
        </w:rPr>
        <w:br/>
      </w:r>
      <w:r>
        <w:rPr>
          <w:rFonts w:hint="eastAsia"/>
        </w:rPr>
        <w:t>　　图表 半热熔胎生产现状</w:t>
      </w:r>
      <w:r>
        <w:rPr>
          <w:rFonts w:hint="eastAsia"/>
        </w:rPr>
        <w:br/>
      </w:r>
      <w:r>
        <w:rPr>
          <w:rFonts w:hint="eastAsia"/>
        </w:rPr>
        <w:t>　　图表 半热熔胎发展有利因素分析</w:t>
      </w:r>
      <w:r>
        <w:rPr>
          <w:rFonts w:hint="eastAsia"/>
        </w:rPr>
        <w:br/>
      </w:r>
      <w:r>
        <w:rPr>
          <w:rFonts w:hint="eastAsia"/>
        </w:rPr>
        <w:t>　　图表 半热熔胎发展不利因素分析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2025年中国半热熔胎产能</w:t>
      </w:r>
      <w:r>
        <w:rPr>
          <w:rFonts w:hint="eastAsia"/>
        </w:rPr>
        <w:br/>
      </w:r>
      <w:r>
        <w:rPr>
          <w:rFonts w:hint="eastAsia"/>
        </w:rPr>
        <w:t>　　图表 2025年半热熔胎供给情况</w:t>
      </w:r>
      <w:r>
        <w:rPr>
          <w:rFonts w:hint="eastAsia"/>
        </w:rPr>
        <w:br/>
      </w:r>
      <w:r>
        <w:rPr>
          <w:rFonts w:hint="eastAsia"/>
        </w:rPr>
        <w:t>　　图表 2020-2025年中国半热熔胎产量统计</w:t>
      </w:r>
      <w:r>
        <w:rPr>
          <w:rFonts w:hint="eastAsia"/>
        </w:rPr>
        <w:br/>
      </w:r>
      <w:r>
        <w:rPr>
          <w:rFonts w:hint="eastAsia"/>
        </w:rPr>
        <w:t>　　图表 半热熔胎最新消息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2020-2025年中国半热熔胎市场需求情况</w:t>
      </w:r>
      <w:r>
        <w:rPr>
          <w:rFonts w:hint="eastAsia"/>
        </w:rPr>
        <w:br/>
      </w:r>
      <w:r>
        <w:rPr>
          <w:rFonts w:hint="eastAsia"/>
        </w:rPr>
        <w:t>　　图表 2020-2025年半热熔胎销售情况</w:t>
      </w:r>
      <w:r>
        <w:rPr>
          <w:rFonts w:hint="eastAsia"/>
        </w:rPr>
        <w:br/>
      </w:r>
      <w:r>
        <w:rPr>
          <w:rFonts w:hint="eastAsia"/>
        </w:rPr>
        <w:t>　　图表 2020-2025年中国半热熔胎价格走势</w:t>
      </w:r>
      <w:r>
        <w:rPr>
          <w:rFonts w:hint="eastAsia"/>
        </w:rPr>
        <w:br/>
      </w:r>
      <w:r>
        <w:rPr>
          <w:rFonts w:hint="eastAsia"/>
        </w:rPr>
        <w:t>　　图表 2020-2025年中国半热熔胎行业销售收入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2020-2025年中国半热熔胎行业利润总额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2020-2025年中国半热熔胎进口情况</w:t>
      </w:r>
      <w:r>
        <w:rPr>
          <w:rFonts w:hint="eastAsia"/>
        </w:rPr>
        <w:br/>
      </w:r>
      <w:r>
        <w:rPr>
          <w:rFonts w:hint="eastAsia"/>
        </w:rPr>
        <w:t>　　图表 2020-2025年中国半热熔胎出口情况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2020-2025年中国半热熔胎行业企业数量统计</w:t>
      </w:r>
      <w:r>
        <w:rPr>
          <w:rFonts w:hint="eastAsia"/>
        </w:rPr>
        <w:br/>
      </w:r>
      <w:r>
        <w:rPr>
          <w:rFonts w:hint="eastAsia"/>
        </w:rPr>
        <w:t>　　图表 半热熔胎成本和利润分析</w:t>
      </w:r>
      <w:r>
        <w:rPr>
          <w:rFonts w:hint="eastAsia"/>
        </w:rPr>
        <w:br/>
      </w:r>
      <w:r>
        <w:rPr>
          <w:rFonts w:hint="eastAsia"/>
        </w:rPr>
        <w:t>　　图表 半热熔胎上游发展</w:t>
      </w:r>
      <w:r>
        <w:rPr>
          <w:rFonts w:hint="eastAsia"/>
        </w:rPr>
        <w:br/>
      </w:r>
      <w:r>
        <w:rPr>
          <w:rFonts w:hint="eastAsia"/>
        </w:rPr>
        <w:t>　　图表 半热熔胎下游发展</w:t>
      </w:r>
      <w:r>
        <w:rPr>
          <w:rFonts w:hint="eastAsia"/>
        </w:rPr>
        <w:br/>
      </w:r>
      <w:r>
        <w:rPr>
          <w:rFonts w:hint="eastAsia"/>
        </w:rPr>
        <w:t>　　图表 2025年中国半热熔胎行业需求区域调研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**地区半热熔胎市场规模</w:t>
      </w:r>
      <w:r>
        <w:rPr>
          <w:rFonts w:hint="eastAsia"/>
        </w:rPr>
        <w:br/>
      </w:r>
      <w:r>
        <w:rPr>
          <w:rFonts w:hint="eastAsia"/>
        </w:rPr>
        <w:t>　　图表 **地区半热熔胎行业市场需求</w:t>
      </w:r>
      <w:r>
        <w:rPr>
          <w:rFonts w:hint="eastAsia"/>
        </w:rPr>
        <w:br/>
      </w:r>
      <w:r>
        <w:rPr>
          <w:rFonts w:hint="eastAsia"/>
        </w:rPr>
        <w:t>　　图表 **地区半热熔胎市场调研</w:t>
      </w:r>
      <w:r>
        <w:rPr>
          <w:rFonts w:hint="eastAsia"/>
        </w:rPr>
        <w:br/>
      </w:r>
      <w:r>
        <w:rPr>
          <w:rFonts w:hint="eastAsia"/>
        </w:rPr>
        <w:t>　　图表 **地区半热熔胎市场需求分析</w:t>
      </w:r>
      <w:r>
        <w:rPr>
          <w:rFonts w:hint="eastAsia"/>
        </w:rPr>
        <w:br/>
      </w:r>
      <w:r>
        <w:rPr>
          <w:rFonts w:hint="eastAsia"/>
        </w:rPr>
        <w:t>　　图表 **地区半热熔胎市场规模</w:t>
      </w:r>
      <w:r>
        <w:rPr>
          <w:rFonts w:hint="eastAsia"/>
        </w:rPr>
        <w:br/>
      </w:r>
      <w:r>
        <w:rPr>
          <w:rFonts w:hint="eastAsia"/>
        </w:rPr>
        <w:t>　　图表 **地区半热熔胎行业市场需求</w:t>
      </w:r>
      <w:r>
        <w:rPr>
          <w:rFonts w:hint="eastAsia"/>
        </w:rPr>
        <w:br/>
      </w:r>
      <w:r>
        <w:rPr>
          <w:rFonts w:hint="eastAsia"/>
        </w:rPr>
        <w:t>　　图表 **地区半热熔胎市场调研</w:t>
      </w:r>
      <w:r>
        <w:rPr>
          <w:rFonts w:hint="eastAsia"/>
        </w:rPr>
        <w:br/>
      </w:r>
      <w:r>
        <w:rPr>
          <w:rFonts w:hint="eastAsia"/>
        </w:rPr>
        <w:t>　　图表 **地区半热熔胎市场需求分析</w:t>
      </w:r>
      <w:r>
        <w:rPr>
          <w:rFonts w:hint="eastAsia"/>
        </w:rPr>
        <w:br/>
      </w:r>
      <w:r>
        <w:rPr>
          <w:rFonts w:hint="eastAsia"/>
        </w:rPr>
        <w:t>　　图表 半热熔胎招标、中标情况</w:t>
      </w:r>
      <w:r>
        <w:rPr>
          <w:rFonts w:hint="eastAsia"/>
        </w:rPr>
        <w:br/>
      </w:r>
      <w:r>
        <w:rPr>
          <w:rFonts w:hint="eastAsia"/>
        </w:rPr>
        <w:t>　　图表 半热熔胎品牌分析</w:t>
      </w:r>
      <w:r>
        <w:rPr>
          <w:rFonts w:hint="eastAsia"/>
        </w:rPr>
        <w:br/>
      </w:r>
      <w:r>
        <w:rPr>
          <w:rFonts w:hint="eastAsia"/>
        </w:rPr>
        <w:t>　　图表 半热熔胎重点企业（一）简介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企业半热熔胎型号、规格</w:t>
      </w:r>
      <w:r>
        <w:rPr>
          <w:rFonts w:hint="eastAsia"/>
        </w:rPr>
        <w:br/>
      </w:r>
      <w:r>
        <w:rPr>
          <w:rFonts w:hint="eastAsia"/>
        </w:rPr>
        <w:t>　　图表 半热熔胎重点企业（一）经营情况分析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半热熔胎重点企业（一）盈利能力情况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企业半热熔胎型号、规格</w:t>
      </w:r>
      <w:r>
        <w:rPr>
          <w:rFonts w:hint="eastAsia"/>
        </w:rPr>
        <w:br/>
      </w:r>
      <w:r>
        <w:rPr>
          <w:rFonts w:hint="eastAsia"/>
        </w:rPr>
        <w:t>　　图表 半热熔胎重点企业（二）经营情况分析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半热熔胎重点企业（二）盈利能力情况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企业半热熔胎型号、规格</w:t>
      </w:r>
      <w:r>
        <w:rPr>
          <w:rFonts w:hint="eastAsia"/>
        </w:rPr>
        <w:br/>
      </w:r>
      <w:r>
        <w:rPr>
          <w:rFonts w:hint="eastAsia"/>
        </w:rPr>
        <w:t>　　图表 半热熔胎重点企业（三）经营情况分析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半热熔胎重点企业（三）盈利能力情况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半热熔胎重点企业（三）成长能力情况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半热熔胎优势</w:t>
      </w:r>
      <w:r>
        <w:rPr>
          <w:rFonts w:hint="eastAsia"/>
        </w:rPr>
        <w:br/>
      </w:r>
      <w:r>
        <w:rPr>
          <w:rFonts w:hint="eastAsia"/>
        </w:rPr>
        <w:t>　　图表 半热熔胎劣势</w:t>
      </w:r>
      <w:r>
        <w:rPr>
          <w:rFonts w:hint="eastAsia"/>
        </w:rPr>
        <w:br/>
      </w:r>
      <w:r>
        <w:rPr>
          <w:rFonts w:hint="eastAsia"/>
        </w:rPr>
        <w:t>　　图表 半热熔胎机会</w:t>
      </w:r>
      <w:r>
        <w:rPr>
          <w:rFonts w:hint="eastAsia"/>
        </w:rPr>
        <w:br/>
      </w:r>
      <w:r>
        <w:rPr>
          <w:rFonts w:hint="eastAsia"/>
        </w:rPr>
        <w:t>　　图表 半热熔胎威胁</w:t>
      </w:r>
      <w:r>
        <w:rPr>
          <w:rFonts w:hint="eastAsia"/>
        </w:rPr>
        <w:br/>
      </w:r>
      <w:r>
        <w:rPr>
          <w:rFonts w:hint="eastAsia"/>
        </w:rPr>
        <w:t>　　图表 进入半热熔胎行业壁垒</w:t>
      </w:r>
      <w:r>
        <w:rPr>
          <w:rFonts w:hint="eastAsia"/>
        </w:rPr>
        <w:br/>
      </w:r>
      <w:r>
        <w:rPr>
          <w:rFonts w:hint="eastAsia"/>
        </w:rPr>
        <w:t>　　图表 半热熔胎投资、并购情况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2026-2032年中国半热熔胎行业产能预测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2026-2032年中国半热熔胎行业产量预测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2026-2032年中国半热熔胎销售预测</w:t>
      </w:r>
      <w:r>
        <w:rPr>
          <w:rFonts w:hint="eastAsia"/>
        </w:rPr>
        <w:br/>
      </w:r>
      <w:r>
        <w:rPr>
          <w:rFonts w:hint="eastAsia"/>
        </w:rPr>
        <w:t>　　图表 2026-2032年中国半热熔胎市场规模预测</w:t>
      </w:r>
      <w:r>
        <w:rPr>
          <w:rFonts w:hint="eastAsia"/>
        </w:rPr>
        <w:br/>
      </w:r>
      <w:r>
        <w:rPr>
          <w:rFonts w:hint="eastAsia"/>
        </w:rPr>
        <w:t>　　图表 半热熔胎行业准入条件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2026-2032年中国半热熔胎行业信息化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2026-2032年中国半热熔胎行业风险分析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2026-2032年中国半热熔胎发展趋势</w:t>
      </w:r>
      <w:r>
        <w:rPr>
          <w:rFonts w:hint="eastAsia"/>
        </w:rPr>
        <w:br/>
      </w:r>
      <w:r>
        <w:rPr>
          <w:rFonts w:hint="eastAsia"/>
        </w:rPr>
        <w:t>　　图表 2026-2032年中国半热熔胎市场前景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33de4e0bf42e6" w:history="1">
        <w:r>
          <w:rPr>
            <w:rStyle w:val="Hyperlink"/>
          </w:rPr>
          <w:t>2026-2032年中国半热熔胎行业发展研究与前景趋势预测报告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33de4e0bf42e6" w:history="1">
        <w:r>
          <w:rPr>
            <w:rStyle w:val="Hyperlink"/>
          </w:rPr>
          <w:t>https://www.20087.com/7/10/BanReRongTaiHangYeQianJingFenXi.html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热熔胎和普通胎有什么区别、半热熔胎的优点和缺点、换了四个磨标轮胎感觉、半热熔胎的标识怎么看、时速50有必要用半热熔轮胎吗、半热熔胎和全热熔胎哪个好、电动车热熔胎有必要吗、半热熔胎和钢丝胎的区别、真空胎和气门嘴是一体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a587a248b4f96" w:history="1">
      <w:r>
        <w:rPr>
          <w:rStyle w:val="Hyperlink"/>
        </w:rPr>
        <w:t>2026-2032年中国半热熔胎行业发展研究与前景趋势预测报告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nReRongTaiHangYeQianJingFenXi.html" TargetMode="External" Id="R29d33de4e0bf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nReRongTaiHangYeQianJingFenXi.html" TargetMode="External" Id="R1fca587a248b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2025-12-02T23:53:29Z</dcterms:created>
  <dcterms:modified xsi:type="dcterms:W3CDTF">2025-12-03T00:53:29Z</dcterms:modified>
  <dc:subject>2026-2032年中国半热熔胎行业发展研究与前景趋势预测报告</dc:subject>
  <dc:title>2026-2032年中国半热熔胎行业发展研究与前景趋势预测报告</dc:title>
  <cp:keywords>2026-2032年中国半热熔胎行业发展研究与前景趋势预测报告</cp:keywords>
  <dc:description>2026-2032年中国半热熔胎行业发展研究与前景趋势预测报告</dc:description>
</cp:coreProperties>
</file>