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d521e25a242fc" w:history="1">
              <w:r>
                <w:rPr>
                  <w:rStyle w:val="Hyperlink"/>
                </w:rPr>
                <w:t>2024-2030年中国原油轮行业研究分析及市场前景预测报告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d521e25a242fc" w:history="1">
              <w:r>
                <w:rPr>
                  <w:rStyle w:val="Hyperlink"/>
                </w:rPr>
                <w:t>2024-2030年中国原油轮行业研究分析及市场前景预测报告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d521e25a242fc" w:history="1">
                <w:r>
                  <w:rPr>
                    <w:rStyle w:val="Hyperlink"/>
                  </w:rPr>
                  <w:t>https://www.20087.com/M_JiaoTongYunShu/07/YuanYouLunWeiLaiFaZhanQuShi.html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轮是一种用于海上石油运输的大型船舶，近年来随着国际能源贸易的需求变化而受到广泛关注。这些船舶不仅在提高运输效率和降低成本方面取得了显著进步，还在环保性能和安全性方面实现了突破。近年来，随着船舶技术和材料科学的进步，原油轮的设计更加合理，减少了燃料消耗和排放。此外，随着智能技术的应用，市场上出现了更多能够实现远程监控和数据分析的智能原油轮。</w:t>
      </w:r>
      <w:r>
        <w:rPr>
          <w:rFonts w:hint="eastAsia"/>
        </w:rPr>
        <w:br/>
      </w:r>
      <w:r>
        <w:rPr>
          <w:rFonts w:hint="eastAsia"/>
        </w:rPr>
        <w:t>　　未来，原油轮市场预计将持续增长。一方面，随着国际能源贸易的需求变化，对于能够提供高效运输和良好安全性的原油轮需求将持续增加；另一方面，随着新材料技术的发展，能够提供特殊性能（如轻量化、耐腐蚀）的原油轮将成为市场新宠。此外，随着环保法规的趋严，开发出更加环保、低能耗的原油轮也将成为行业趋势之一。</w:t>
      </w:r>
      <w:r>
        <w:rPr>
          <w:rFonts w:hint="eastAsia"/>
        </w:rPr>
        <w:br/>
      </w:r>
      <w:r>
        <w:rPr>
          <w:rFonts w:hint="eastAsia"/>
        </w:rPr>
        <w:t>　　第一章 中国原油轮市场主要经济特性</w:t>
      </w:r>
      <w:r>
        <w:rPr>
          <w:rFonts w:hint="eastAsia"/>
        </w:rPr>
        <w:br/>
      </w:r>
      <w:r>
        <w:rPr>
          <w:rFonts w:hint="eastAsia"/>
        </w:rPr>
        <w:t>　　—、行业发展概述</w:t>
      </w:r>
      <w:r>
        <w:rPr>
          <w:rFonts w:hint="eastAsia"/>
        </w:rPr>
        <w:br/>
      </w:r>
      <w:r>
        <w:rPr>
          <w:rFonts w:hint="eastAsia"/>
        </w:rPr>
        <w:t>　　1．全球原油轮行业发展概况</w:t>
      </w:r>
      <w:r>
        <w:rPr>
          <w:rFonts w:hint="eastAsia"/>
        </w:rPr>
        <w:br/>
      </w:r>
      <w:r>
        <w:rPr>
          <w:rFonts w:hint="eastAsia"/>
        </w:rPr>
        <w:t>　　2．中国原油轮行业发展历程与现状</w:t>
      </w:r>
      <w:r>
        <w:rPr>
          <w:rFonts w:hint="eastAsia"/>
        </w:rPr>
        <w:br/>
      </w:r>
      <w:r>
        <w:rPr>
          <w:rFonts w:hint="eastAsia"/>
        </w:rPr>
        <w:t>　　二、产业链及传导机制</w:t>
      </w:r>
      <w:r>
        <w:rPr>
          <w:rFonts w:hint="eastAsia"/>
        </w:rPr>
        <w:br/>
      </w:r>
      <w:r>
        <w:rPr>
          <w:rFonts w:hint="eastAsia"/>
        </w:rPr>
        <w:t>　　三、原油轮行业在国民经济中的地位</w:t>
      </w:r>
      <w:r>
        <w:rPr>
          <w:rFonts w:hint="eastAsia"/>
        </w:rPr>
        <w:br/>
      </w:r>
      <w:r>
        <w:rPr>
          <w:rFonts w:hint="eastAsia"/>
        </w:rPr>
        <w:t>　　四、原油轮行业经济运行环境</w:t>
      </w:r>
      <w:r>
        <w:rPr>
          <w:rFonts w:hint="eastAsia"/>
        </w:rPr>
        <w:br/>
      </w:r>
      <w:r>
        <w:rPr>
          <w:rFonts w:hint="eastAsia"/>
        </w:rPr>
        <w:t>　　五、工艺技术发展状况</w:t>
      </w:r>
      <w:r>
        <w:rPr>
          <w:rFonts w:hint="eastAsia"/>
        </w:rPr>
        <w:br/>
      </w:r>
      <w:r>
        <w:rPr>
          <w:rFonts w:hint="eastAsia"/>
        </w:rPr>
        <w:t>　　六、原油轮行业所处生命周期</w:t>
      </w:r>
      <w:r>
        <w:rPr>
          <w:rFonts w:hint="eastAsia"/>
        </w:rPr>
        <w:br/>
      </w:r>
      <w:r>
        <w:rPr>
          <w:rFonts w:hint="eastAsia"/>
        </w:rPr>
        <w:t>　　第二章 需求分析</w:t>
      </w:r>
      <w:r>
        <w:rPr>
          <w:rFonts w:hint="eastAsia"/>
        </w:rPr>
        <w:br/>
      </w:r>
      <w:r>
        <w:rPr>
          <w:rFonts w:hint="eastAsia"/>
        </w:rPr>
        <w:t>　　一、市场需求现状</w:t>
      </w:r>
      <w:r>
        <w:rPr>
          <w:rFonts w:hint="eastAsia"/>
        </w:rPr>
        <w:br/>
      </w:r>
      <w:r>
        <w:rPr>
          <w:rFonts w:hint="eastAsia"/>
        </w:rPr>
        <w:t>　　二、2019-2024年中国原油轮市场规模及增速</w:t>
      </w:r>
      <w:r>
        <w:rPr>
          <w:rFonts w:hint="eastAsia"/>
        </w:rPr>
        <w:br/>
      </w:r>
      <w:r>
        <w:rPr>
          <w:rFonts w:hint="eastAsia"/>
        </w:rPr>
        <w:t>　　三、影响原油轮市场需求的因素</w:t>
      </w:r>
      <w:r>
        <w:rPr>
          <w:rFonts w:hint="eastAsia"/>
        </w:rPr>
        <w:br/>
      </w:r>
      <w:r>
        <w:rPr>
          <w:rFonts w:hint="eastAsia"/>
        </w:rPr>
        <w:t>　　四、2024-2030年中国原油轮市场规模及增速预测</w:t>
      </w:r>
      <w:r>
        <w:rPr>
          <w:rFonts w:hint="eastAsia"/>
        </w:rPr>
        <w:br/>
      </w:r>
      <w:r>
        <w:rPr>
          <w:rFonts w:hint="eastAsia"/>
        </w:rPr>
        <w:t>　　五、市场需求发展趋势</w:t>
      </w:r>
      <w:r>
        <w:rPr>
          <w:rFonts w:hint="eastAsia"/>
        </w:rPr>
        <w:br/>
      </w:r>
      <w:r>
        <w:rPr>
          <w:rFonts w:hint="eastAsia"/>
        </w:rPr>
        <w:t>　　第三章 细分产品市场需求分析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二、各类细分产品需求规模及占比</w:t>
      </w:r>
      <w:r>
        <w:rPr>
          <w:rFonts w:hint="eastAsia"/>
        </w:rPr>
        <w:br/>
      </w:r>
      <w:r>
        <w:rPr>
          <w:rFonts w:hint="eastAsia"/>
        </w:rPr>
        <w:t>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第四章 生产分析</w:t>
      </w:r>
      <w:r>
        <w:rPr>
          <w:rFonts w:hint="eastAsia"/>
        </w:rPr>
        <w:br/>
      </w:r>
      <w:r>
        <w:rPr>
          <w:rFonts w:hint="eastAsia"/>
        </w:rPr>
        <w:t>　　一、行业生产状况概述</w:t>
      </w:r>
      <w:r>
        <w:rPr>
          <w:rFonts w:hint="eastAsia"/>
        </w:rPr>
        <w:br/>
      </w:r>
      <w:r>
        <w:rPr>
          <w:rFonts w:hint="eastAsia"/>
        </w:rPr>
        <w:t>　　二、2019-2024年原油轮行业产量及增速</w:t>
      </w:r>
      <w:r>
        <w:rPr>
          <w:rFonts w:hint="eastAsia"/>
        </w:rPr>
        <w:br/>
      </w:r>
      <w:r>
        <w:rPr>
          <w:rFonts w:hint="eastAsia"/>
        </w:rPr>
        <w:t>　　三、2019-2024年原油轮行业产能变化情况</w:t>
      </w:r>
      <w:r>
        <w:rPr>
          <w:rFonts w:hint="eastAsia"/>
        </w:rPr>
        <w:br/>
      </w:r>
      <w:r>
        <w:rPr>
          <w:rFonts w:hint="eastAsia"/>
        </w:rPr>
        <w:t>　　四、影响原油轮行业产能产量的因素</w:t>
      </w:r>
      <w:r>
        <w:rPr>
          <w:rFonts w:hint="eastAsia"/>
        </w:rPr>
        <w:br/>
      </w:r>
      <w:r>
        <w:rPr>
          <w:rFonts w:hint="eastAsia"/>
        </w:rPr>
        <w:t>　　五、2024-2030年原油轮行业产量及增速预测</w:t>
      </w:r>
      <w:r>
        <w:rPr>
          <w:rFonts w:hint="eastAsia"/>
        </w:rPr>
        <w:br/>
      </w:r>
      <w:r>
        <w:rPr>
          <w:rFonts w:hint="eastAsia"/>
        </w:rPr>
        <w:t>　　六、2024-2030年原油轮行业产能变化趋势</w:t>
      </w:r>
      <w:r>
        <w:rPr>
          <w:rFonts w:hint="eastAsia"/>
        </w:rPr>
        <w:br/>
      </w:r>
      <w:r>
        <w:rPr>
          <w:rFonts w:hint="eastAsia"/>
        </w:rPr>
        <w:t>　　第五章 原油轮产品价格分析</w:t>
      </w:r>
      <w:r>
        <w:rPr>
          <w:rFonts w:hint="eastAsia"/>
        </w:rPr>
        <w:br/>
      </w:r>
      <w:r>
        <w:rPr>
          <w:rFonts w:hint="eastAsia"/>
        </w:rPr>
        <w:t>　　一、原油轮产品价格弹性</w:t>
      </w:r>
      <w:r>
        <w:rPr>
          <w:rFonts w:hint="eastAsia"/>
        </w:rPr>
        <w:br/>
      </w:r>
      <w:r>
        <w:rPr>
          <w:rFonts w:hint="eastAsia"/>
        </w:rPr>
        <w:t>　　二、原油轮产品价格与成本的关系</w:t>
      </w:r>
      <w:r>
        <w:rPr>
          <w:rFonts w:hint="eastAsia"/>
        </w:rPr>
        <w:br/>
      </w:r>
      <w:r>
        <w:rPr>
          <w:rFonts w:hint="eastAsia"/>
        </w:rPr>
        <w:t>　　三、主要原油轮企业价位及价格策略</w:t>
      </w:r>
      <w:r>
        <w:rPr>
          <w:rFonts w:hint="eastAsia"/>
        </w:rPr>
        <w:br/>
      </w:r>
      <w:r>
        <w:rPr>
          <w:rFonts w:hint="eastAsia"/>
        </w:rPr>
        <w:t>　　四、价格在原油轮市场竞争中的作用</w:t>
      </w:r>
      <w:r>
        <w:rPr>
          <w:rFonts w:hint="eastAsia"/>
        </w:rPr>
        <w:br/>
      </w:r>
      <w:r>
        <w:rPr>
          <w:rFonts w:hint="eastAsia"/>
        </w:rPr>
        <w:t>　　五、2024-2030年原油轮产品价格变化趋势</w:t>
      </w:r>
      <w:r>
        <w:rPr>
          <w:rFonts w:hint="eastAsia"/>
        </w:rPr>
        <w:br/>
      </w:r>
      <w:r>
        <w:rPr>
          <w:rFonts w:hint="eastAsia"/>
        </w:rPr>
        <w:t>　　第六章 原油轮行业竞争分析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二、原油轮行业竞争格局概述</w:t>
      </w:r>
      <w:r>
        <w:rPr>
          <w:rFonts w:hint="eastAsia"/>
        </w:rPr>
        <w:br/>
      </w:r>
      <w:r>
        <w:rPr>
          <w:rFonts w:hint="eastAsia"/>
        </w:rPr>
        <w:t>　　1．现有竞争者</w:t>
      </w:r>
      <w:r>
        <w:rPr>
          <w:rFonts w:hint="eastAsia"/>
        </w:rPr>
        <w:br/>
      </w:r>
      <w:r>
        <w:rPr>
          <w:rFonts w:hint="eastAsia"/>
        </w:rPr>
        <w:t>　　2．潜在进入者</w:t>
      </w:r>
      <w:r>
        <w:rPr>
          <w:rFonts w:hint="eastAsia"/>
        </w:rPr>
        <w:br/>
      </w:r>
      <w:r>
        <w:rPr>
          <w:rFonts w:hint="eastAsia"/>
        </w:rPr>
        <w:t>　　3．上游供应商议价能力</w:t>
      </w:r>
      <w:r>
        <w:rPr>
          <w:rFonts w:hint="eastAsia"/>
        </w:rPr>
        <w:br/>
      </w:r>
      <w:r>
        <w:rPr>
          <w:rFonts w:hint="eastAsia"/>
        </w:rPr>
        <w:t>　　4．下游买方议价能力</w:t>
      </w:r>
      <w:r>
        <w:rPr>
          <w:rFonts w:hint="eastAsia"/>
        </w:rPr>
        <w:br/>
      </w:r>
      <w:r>
        <w:rPr>
          <w:rFonts w:hint="eastAsia"/>
        </w:rPr>
        <w:t>　　5．替代品威胁</w:t>
      </w:r>
      <w:r>
        <w:rPr>
          <w:rFonts w:hint="eastAsia"/>
        </w:rPr>
        <w:br/>
      </w:r>
      <w:r>
        <w:rPr>
          <w:rFonts w:hint="eastAsia"/>
        </w:rPr>
        <w:t>　　三、重点原油轮企业市场份额</w:t>
      </w:r>
      <w:r>
        <w:rPr>
          <w:rFonts w:hint="eastAsia"/>
        </w:rPr>
        <w:br/>
      </w:r>
      <w:r>
        <w:rPr>
          <w:rFonts w:hint="eastAsia"/>
        </w:rPr>
        <w:t>　　四、原油轮行业市场集中度</w:t>
      </w:r>
      <w:r>
        <w:rPr>
          <w:rFonts w:hint="eastAsia"/>
        </w:rPr>
        <w:br/>
      </w:r>
      <w:r>
        <w:rPr>
          <w:rFonts w:hint="eastAsia"/>
        </w:rPr>
        <w:t>　　第七章 原油轮行业进出口分析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1．过去三年原油轮产品出口量/值及增长情况</w:t>
      </w:r>
      <w:r>
        <w:rPr>
          <w:rFonts w:hint="eastAsia"/>
        </w:rPr>
        <w:br/>
      </w:r>
      <w:r>
        <w:rPr>
          <w:rFonts w:hint="eastAsia"/>
        </w:rPr>
        <w:t>　　2．出口产品在海外市场分布情况</w:t>
      </w:r>
      <w:r>
        <w:rPr>
          <w:rFonts w:hint="eastAsia"/>
        </w:rPr>
        <w:br/>
      </w:r>
      <w:r>
        <w:rPr>
          <w:rFonts w:hint="eastAsia"/>
        </w:rPr>
        <w:t>　　3．影响原油轮产品出口的因素</w:t>
      </w:r>
      <w:r>
        <w:rPr>
          <w:rFonts w:hint="eastAsia"/>
        </w:rPr>
        <w:br/>
      </w:r>
      <w:r>
        <w:rPr>
          <w:rFonts w:hint="eastAsia"/>
        </w:rPr>
        <w:t>　　4．未来三年原油轮行业出口形势预测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1．过去三年原油轮产品进口量/值及增长情况</w:t>
      </w:r>
      <w:r>
        <w:rPr>
          <w:rFonts w:hint="eastAsia"/>
        </w:rPr>
        <w:br/>
      </w:r>
      <w:r>
        <w:rPr>
          <w:rFonts w:hint="eastAsia"/>
        </w:rPr>
        <w:t>　　2．进口原油轮产品的品牌结构</w:t>
      </w:r>
      <w:r>
        <w:rPr>
          <w:rFonts w:hint="eastAsia"/>
        </w:rPr>
        <w:br/>
      </w:r>
      <w:r>
        <w:rPr>
          <w:rFonts w:hint="eastAsia"/>
        </w:rPr>
        <w:t>　　3．影响原油轮产品进口的因素</w:t>
      </w:r>
      <w:r>
        <w:rPr>
          <w:rFonts w:hint="eastAsia"/>
        </w:rPr>
        <w:br/>
      </w:r>
      <w:r>
        <w:rPr>
          <w:rFonts w:hint="eastAsia"/>
        </w:rPr>
        <w:t>　　4．未来三年原油轮行业进口形势预测</w:t>
      </w:r>
      <w:r>
        <w:rPr>
          <w:rFonts w:hint="eastAsia"/>
        </w:rPr>
        <w:br/>
      </w:r>
      <w:r>
        <w:rPr>
          <w:rFonts w:hint="eastAsia"/>
        </w:rPr>
        <w:t>　　第八章 原油轮行业渠道分析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二、各类渠道对原油轮行业的影响</w:t>
      </w:r>
      <w:r>
        <w:rPr>
          <w:rFonts w:hint="eastAsia"/>
        </w:rPr>
        <w:br/>
      </w:r>
      <w:r>
        <w:rPr>
          <w:rFonts w:hint="eastAsia"/>
        </w:rPr>
        <w:t>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四、主要原油轮企业渠道策略研究</w:t>
      </w:r>
      <w:r>
        <w:rPr>
          <w:rFonts w:hint="eastAsia"/>
        </w:rPr>
        <w:br/>
      </w:r>
      <w:r>
        <w:rPr>
          <w:rFonts w:hint="eastAsia"/>
        </w:rPr>
        <w:t>　　第九章 产业链分析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1．上游行业发展状况</w:t>
      </w:r>
      <w:r>
        <w:rPr>
          <w:rFonts w:hint="eastAsia"/>
        </w:rPr>
        <w:br/>
      </w:r>
      <w:r>
        <w:rPr>
          <w:rFonts w:hint="eastAsia"/>
        </w:rPr>
        <w:t>　　2．上游行业对原油轮行业的影响</w:t>
      </w:r>
      <w:r>
        <w:rPr>
          <w:rFonts w:hint="eastAsia"/>
        </w:rPr>
        <w:br/>
      </w:r>
      <w:r>
        <w:rPr>
          <w:rFonts w:hint="eastAsia"/>
        </w:rPr>
        <w:t>　　3．上游行业发展趋势</w:t>
      </w:r>
      <w:r>
        <w:rPr>
          <w:rFonts w:hint="eastAsia"/>
        </w:rPr>
        <w:br/>
      </w:r>
      <w:r>
        <w:rPr>
          <w:rFonts w:hint="eastAsia"/>
        </w:rPr>
        <w:t>　　二、下游用户分析</w:t>
      </w:r>
      <w:r>
        <w:rPr>
          <w:rFonts w:hint="eastAsia"/>
        </w:rPr>
        <w:br/>
      </w:r>
      <w:r>
        <w:rPr>
          <w:rFonts w:hint="eastAsia"/>
        </w:rPr>
        <w:t>　　1．用户结构（用户分类及占比）</w:t>
      </w:r>
      <w:r>
        <w:rPr>
          <w:rFonts w:hint="eastAsia"/>
        </w:rPr>
        <w:br/>
      </w:r>
      <w:r>
        <w:rPr>
          <w:rFonts w:hint="eastAsia"/>
        </w:rPr>
        <w:t>　　2．用户需求特征及需求趋势</w:t>
      </w:r>
      <w:r>
        <w:rPr>
          <w:rFonts w:hint="eastAsia"/>
        </w:rPr>
        <w:br/>
      </w:r>
      <w:r>
        <w:rPr>
          <w:rFonts w:hint="eastAsia"/>
        </w:rPr>
        <w:t>　　3．用户的其它特性</w:t>
      </w:r>
      <w:r>
        <w:rPr>
          <w:rFonts w:hint="eastAsia"/>
        </w:rPr>
        <w:br/>
      </w:r>
      <w:r>
        <w:rPr>
          <w:rFonts w:hint="eastAsia"/>
        </w:rPr>
        <w:t>　　第十章 关联产品分析</w:t>
      </w:r>
      <w:r>
        <w:rPr>
          <w:rFonts w:hint="eastAsia"/>
        </w:rPr>
        <w:br/>
      </w:r>
      <w:r>
        <w:rPr>
          <w:rFonts w:hint="eastAsia"/>
        </w:rPr>
        <w:t>　　一、替代品分析</w:t>
      </w:r>
      <w:r>
        <w:rPr>
          <w:rFonts w:hint="eastAsia"/>
        </w:rPr>
        <w:br/>
      </w:r>
      <w:r>
        <w:rPr>
          <w:rFonts w:hint="eastAsia"/>
        </w:rPr>
        <w:t>　　1．替代品概述</w:t>
      </w:r>
      <w:r>
        <w:rPr>
          <w:rFonts w:hint="eastAsia"/>
        </w:rPr>
        <w:br/>
      </w:r>
      <w:r>
        <w:rPr>
          <w:rFonts w:hint="eastAsia"/>
        </w:rPr>
        <w:t>　　2．替代品对原油轮行业的影响</w:t>
      </w:r>
      <w:r>
        <w:rPr>
          <w:rFonts w:hint="eastAsia"/>
        </w:rPr>
        <w:br/>
      </w:r>
      <w:r>
        <w:rPr>
          <w:rFonts w:hint="eastAsia"/>
        </w:rPr>
        <w:t>　　3．替代品发展趋势</w:t>
      </w:r>
      <w:r>
        <w:rPr>
          <w:rFonts w:hint="eastAsia"/>
        </w:rPr>
        <w:br/>
      </w:r>
      <w:r>
        <w:rPr>
          <w:rFonts w:hint="eastAsia"/>
        </w:rPr>
        <w:t>　　二、互补品分析</w:t>
      </w:r>
      <w:r>
        <w:rPr>
          <w:rFonts w:hint="eastAsia"/>
        </w:rPr>
        <w:br/>
      </w:r>
      <w:r>
        <w:rPr>
          <w:rFonts w:hint="eastAsia"/>
        </w:rPr>
        <w:t>　　1．互补品概述</w:t>
      </w:r>
      <w:r>
        <w:rPr>
          <w:rFonts w:hint="eastAsia"/>
        </w:rPr>
        <w:br/>
      </w:r>
      <w:r>
        <w:rPr>
          <w:rFonts w:hint="eastAsia"/>
        </w:rPr>
        <w:t>　　2．互补品对原油轮行业的影响</w:t>
      </w:r>
      <w:r>
        <w:rPr>
          <w:rFonts w:hint="eastAsia"/>
        </w:rPr>
        <w:br/>
      </w:r>
      <w:r>
        <w:rPr>
          <w:rFonts w:hint="eastAsia"/>
        </w:rPr>
        <w:t>　　3．互补品发展趋势</w:t>
      </w:r>
      <w:r>
        <w:rPr>
          <w:rFonts w:hint="eastAsia"/>
        </w:rPr>
        <w:br/>
      </w:r>
      <w:r>
        <w:rPr>
          <w:rFonts w:hint="eastAsia"/>
        </w:rPr>
        <w:t>　　第十一章 重点企业研究</w:t>
      </w:r>
      <w:r>
        <w:rPr>
          <w:rFonts w:hint="eastAsia"/>
        </w:rPr>
        <w:br/>
      </w:r>
      <w:r>
        <w:rPr>
          <w:rFonts w:hint="eastAsia"/>
        </w:rPr>
        <w:t>　　一、***公司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2．原油轮产品特点及市场表现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二、***公司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2．原油轮产品特点及市场表现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十、***公司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2．原油轮产品特点及市场表现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第十二章 投资机会及投资策略建议</w:t>
      </w:r>
      <w:r>
        <w:rPr>
          <w:rFonts w:hint="eastAsia"/>
        </w:rPr>
        <w:br/>
      </w:r>
      <w:r>
        <w:rPr>
          <w:rFonts w:hint="eastAsia"/>
        </w:rPr>
        <w:t>　　一、投资机会</w:t>
      </w:r>
      <w:r>
        <w:rPr>
          <w:rFonts w:hint="eastAsia"/>
        </w:rPr>
        <w:br/>
      </w:r>
      <w:r>
        <w:rPr>
          <w:rFonts w:hint="eastAsia"/>
        </w:rPr>
        <w:t>　　1．细分产业投资机会</w:t>
      </w:r>
      <w:r>
        <w:rPr>
          <w:rFonts w:hint="eastAsia"/>
        </w:rPr>
        <w:br/>
      </w:r>
      <w:r>
        <w:rPr>
          <w:rFonts w:hint="eastAsia"/>
        </w:rPr>
        <w:t>　　2．区域市场投资机会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二、投资策略建议</w:t>
      </w:r>
      <w:r>
        <w:rPr>
          <w:rFonts w:hint="eastAsia"/>
        </w:rPr>
        <w:br/>
      </w:r>
      <w:r>
        <w:rPr>
          <w:rFonts w:hint="eastAsia"/>
        </w:rPr>
        <w:t>　　1．产品定位与定价</w:t>
      </w:r>
      <w:r>
        <w:rPr>
          <w:rFonts w:hint="eastAsia"/>
        </w:rPr>
        <w:br/>
      </w:r>
      <w:r>
        <w:rPr>
          <w:rFonts w:hint="eastAsia"/>
        </w:rPr>
        <w:t>　　2．成本控制</w:t>
      </w:r>
      <w:r>
        <w:rPr>
          <w:rFonts w:hint="eastAsia"/>
        </w:rPr>
        <w:br/>
      </w:r>
      <w:r>
        <w:rPr>
          <w:rFonts w:hint="eastAsia"/>
        </w:rPr>
        <w:t>　　3．技术创新</w:t>
      </w:r>
      <w:r>
        <w:rPr>
          <w:rFonts w:hint="eastAsia"/>
        </w:rPr>
        <w:br/>
      </w:r>
      <w:r>
        <w:rPr>
          <w:rFonts w:hint="eastAsia"/>
        </w:rPr>
        <w:t>　　4．渠道建设与营销策略</w:t>
      </w:r>
      <w:r>
        <w:rPr>
          <w:rFonts w:hint="eastAsia"/>
        </w:rPr>
        <w:br/>
      </w:r>
      <w:r>
        <w:rPr>
          <w:rFonts w:hint="eastAsia"/>
        </w:rPr>
        <w:t>　　第十三章 (中:智:林)济研：风险提示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2019-2024年中国原油轮行业市场规模及增速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2024-2030年中国原油轮行业市场规模及增速预测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2019-2024年中国原油轮行业重点企业市场份额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2024年中国原油轮行业区域结构</w:t>
      </w:r>
      <w:r>
        <w:rPr>
          <w:rFonts w:hint="eastAsia"/>
        </w:rPr>
        <w:br/>
      </w:r>
      <w:r>
        <w:rPr>
          <w:rFonts w:hint="eastAsia"/>
        </w:rPr>
        <w:t>　　图表 2024年中国原油轮行业渠道结构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2019-2024年中国原油轮行业需求总量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2024-2030年中国原油轮行业需求总量预测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2019-2024年中国原油轮行业需求集中度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2019-2024年中国原油轮行业需求增长速度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2019-2024年中国原油轮行业市场饱和度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2019-2024年中国原油轮行业供给总量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2019-2024年中国原油轮行业供给增长速度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2024-2030年中国原油轮行业供给量预测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2019-2024年中国原油轮行业供给集中度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2019-2024年中国原油轮行业销售量</w:t>
      </w:r>
      <w:r>
        <w:rPr>
          <w:rFonts w:hint="eastAsia"/>
        </w:rPr>
        <w:br/>
      </w:r>
      <w:r>
        <w:rPr>
          <w:rFonts w:hint="eastAsia"/>
        </w:rPr>
        <w:t>　　图表 2019-2024年中国原油轮行业库存量</w:t>
      </w:r>
      <w:r>
        <w:rPr>
          <w:rFonts w:hint="eastAsia"/>
        </w:rPr>
        <w:br/>
      </w:r>
      <w:r>
        <w:rPr>
          <w:rFonts w:hint="eastAsia"/>
        </w:rPr>
        <w:t>　　图表 2024年中国原油轮行业企业区域分布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2024年中国原油轮行业销售渠道分布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2024年中国原油轮行业主要代理商分布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2019-2024年中国原油轮行业产品价格走势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2024-2030年中国原油轮行业产品价格趋势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2019-2024年中国原油轮行业利润及增长速度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2019-2024年中国原油轮行业销售毛利率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2019-2024年中国原油轮行业销售利润率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2019-2024年中国原油轮行业总资产利润率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2019-2024年中国原油轮产品出口量以及出口额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2019-2024年中国原油轮行业出口地区分布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2019-2024年中国原油轮行业进口量及进口额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2019-2024年中国原油轮行业进口区域分布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2019-2024年中国原油轮行业对外依存度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2024年中国原油轮行业投资项目数量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2024年中国原油轮行业投资项目列表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2024年中国原油轮行业投资需求关系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d521e25a242fc" w:history="1">
        <w:r>
          <w:rPr>
            <w:rStyle w:val="Hyperlink"/>
          </w:rPr>
          <w:t>2024-2030年中国原油轮行业研究分析及市场前景预测报告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d521e25a242fc" w:history="1">
        <w:r>
          <w:rPr>
            <w:rStyle w:val="Hyperlink"/>
          </w:rPr>
          <w:t>https://www.20087.com/M_JiaoTongYunShu/07/YuanYouLunWeiLaiFaZhanQuShi.html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c5ef5cc3f4b9f" w:history="1">
      <w:r>
        <w:rPr>
          <w:rStyle w:val="Hyperlink"/>
        </w:rPr>
        <w:t>2024-2030年中国原油轮行业研究分析及市场前景预测报告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YuanYouLunWeiLaiFaZhanQuShi.html" TargetMode="External" Id="R2cfd521e25a2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YuanYouLunWeiLaiFaZhanQuShi.html" TargetMode="External" Id="R9f9c5ef5cc3f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2024-03-01T08:32:00Z</dcterms:created>
  <dcterms:modified xsi:type="dcterms:W3CDTF">2024-03-01T09:32:00Z</dcterms:modified>
  <dc:subject>2024-2030年中国原油轮行业研究分析及市场前景预测报告</dc:subject>
  <dc:title>2024-2030年中国原油轮行业研究分析及市场前景预测报告</dc:title>
  <cp:keywords>2024-2030年中国原油轮行业研究分析及市场前景预测报告</cp:keywords>
  <dc:description>2024-2030年中国原油轮行业研究分析及市场前景预测报告</dc:description>
</cp:coreProperties>
</file>