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9a54da2fa402f" w:history="1">
              <w:r>
                <w:rPr>
                  <w:rStyle w:val="Hyperlink"/>
                </w:rPr>
                <w:t>2025-2031年中国天窗电机行业发展现状分析与前景趋势报告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9a54da2fa402f" w:history="1">
              <w:r>
                <w:rPr>
                  <w:rStyle w:val="Hyperlink"/>
                </w:rPr>
                <w:t>2025-2031年中国天窗电机行业发展现状分析与前景趋势报告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9a54da2fa402f" w:history="1">
                <w:r>
                  <w:rPr>
                    <w:rStyle w:val="Hyperlink"/>
                  </w:rPr>
                  <w:t>https://www.20087.com/7/10/TianChuangDianJiHangYeFaZhanQianJing.html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窗电机是汽车天窗开启和关闭的关键部件，其性能直接影响用户体验和车辆安全性。随着汽车行业的电气化和智能化，对天窗电机的小型化、高效化和智能化提出了更高要求。目前，行业正通过优化电机设计和控制算法，提高电机的响应速度和静音性能。</w:t>
      </w:r>
      <w:r>
        <w:rPr>
          <w:rFonts w:hint="eastAsia"/>
        </w:rPr>
        <w:br/>
      </w:r>
      <w:r>
        <w:rPr>
          <w:rFonts w:hint="eastAsia"/>
        </w:rPr>
        <w:t>　　未来，天窗电机将朝着更加智能和集成化的方向发展。随着车联网技术的普及，天窗电机将集成更多传感器，实现与车辆其他系统的联动，如根据天气和光线自动调节天窗状态。同时，轻量化材料的应用将减轻电机重量，提升车辆的整体能效。此外，随着自动驾驶技术的进步，天窗电机的安全冗余设计将更加重要，确保在各种条件下都能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9a54da2fa402f" w:history="1">
        <w:r>
          <w:rPr>
            <w:rStyle w:val="Hyperlink"/>
          </w:rPr>
          <w:t>2025-2031年中国天窗电机行业发展现状分析与前景趋势报告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天窗电机行业的现状、市场规模、需求变化、产业链动态及区域发展格局，同时聚焦天窗电机竞争态势与重点企业表现。报告通过对天窗电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天窗电机行业发展概述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一、天窗电机行业定义及分类</w:t>
      </w:r>
      <w:r>
        <w:rPr>
          <w:rFonts w:hint="eastAsia"/>
        </w:rPr>
        <w:br/>
      </w:r>
      <w:r>
        <w:rPr>
          <w:rFonts w:hint="eastAsia"/>
        </w:rPr>
        <w:t>　　　　二、天窗电机行业经济特性</w:t>
      </w:r>
      <w:r>
        <w:rPr>
          <w:rFonts w:hint="eastAsia"/>
        </w:rPr>
        <w:br/>
      </w:r>
      <w:r>
        <w:rPr>
          <w:rFonts w:hint="eastAsia"/>
        </w:rPr>
        <w:t>　　　　三、天窗电机行业产业链简介</w:t>
      </w:r>
      <w:r>
        <w:rPr>
          <w:rFonts w:hint="eastAsia"/>
        </w:rPr>
        <w:br/>
      </w:r>
      <w:r>
        <w:rPr>
          <w:rFonts w:hint="eastAsia"/>
        </w:rPr>
        <w:t>　　第二节 天窗电机行业发展成熟度</w:t>
      </w:r>
      <w:r>
        <w:rPr>
          <w:rFonts w:hint="eastAsia"/>
        </w:rPr>
        <w:br/>
      </w:r>
      <w:r>
        <w:rPr>
          <w:rFonts w:hint="eastAsia"/>
        </w:rPr>
        <w:t>　　　　一、天窗电机行业发展周期分析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2024-2025年天窗电机行业相关产业动态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2024-2025年天窗电机行业发展环境分析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天窗电机行业环境分析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天窗电机行业相关政策、法规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2024-2025年天窗电机行业技术发展现状及趋势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当前我国天窗电机技术发展现状</w:t>
      </w:r>
      <w:r>
        <w:rPr>
          <w:rFonts w:hint="eastAsia"/>
        </w:rPr>
        <w:br/>
      </w:r>
      <w:r>
        <w:rPr>
          <w:rFonts w:hint="eastAsia"/>
        </w:rPr>
        <w:t>　　第二节 中外天窗电机技术差距及产生差距的主要原因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提高我国天窗电机技术的对策</w:t>
      </w:r>
      <w:r>
        <w:rPr>
          <w:rFonts w:hint="eastAsia"/>
        </w:rPr>
        <w:br/>
      </w:r>
      <w:r>
        <w:rPr>
          <w:rFonts w:hint="eastAsia"/>
        </w:rPr>
        <w:t>　　第四节 我国天窗电机产品研发、设计发展趋势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中国天窗电机市场发展调研</w:t>
      </w:r>
      <w:r>
        <w:rPr>
          <w:rFonts w:hint="eastAsia"/>
        </w:rPr>
        <w:br/>
      </w:r>
      <w:r>
        <w:rPr>
          <w:rFonts w:hint="eastAsia"/>
        </w:rPr>
        <w:t>　　第一节 天窗电机市场现状分析及预测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一、2019-2024年中国天窗电机市场规模分析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二、2025-2031年中国天窗电机市场规模预测</w:t>
      </w:r>
      <w:r>
        <w:rPr>
          <w:rFonts w:hint="eastAsia"/>
        </w:rPr>
        <w:br/>
      </w:r>
      <w:r>
        <w:rPr>
          <w:rFonts w:hint="eastAsia"/>
        </w:rPr>
        <w:t>　　第二节 天窗电机行业产能分析及预测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一、2019-2024年中国天窗电机行业产能分析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二、2025-2031年中国天窗电机行业产能预测</w:t>
      </w:r>
      <w:r>
        <w:rPr>
          <w:rFonts w:hint="eastAsia"/>
        </w:rPr>
        <w:br/>
      </w:r>
      <w:r>
        <w:rPr>
          <w:rFonts w:hint="eastAsia"/>
        </w:rPr>
        <w:t>　　第三节 天窗电机行业产量分析及预测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一、2019-2024年中国天窗电机行业产量分析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二、2025-2031年中国天窗电机行业产量预测</w:t>
      </w:r>
      <w:r>
        <w:rPr>
          <w:rFonts w:hint="eastAsia"/>
        </w:rPr>
        <w:br/>
      </w:r>
      <w:r>
        <w:rPr>
          <w:rFonts w:hint="eastAsia"/>
        </w:rPr>
        <w:t>　　第四节 天窗电机市场需求分析及预测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一、2019-2024年中国天窗电机市场需求分析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二、2025-2031年中国天窗电机市场需求预测</w:t>
      </w:r>
      <w:r>
        <w:rPr>
          <w:rFonts w:hint="eastAsia"/>
        </w:rPr>
        <w:br/>
      </w:r>
      <w:r>
        <w:rPr>
          <w:rFonts w:hint="eastAsia"/>
        </w:rPr>
        <w:t>　　第五节 天窗电机进出口数据分析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一、2019-2024年中国天窗电机进出口数据分析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二、2025-2031年国内天窗电机进出口情况预测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2019-2024年中国天窗电机行业总体发展状况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中国天窗电机行业规模情况分析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一、天窗电机行业单位规模情况分析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二、天窗电机行业人员规模状况分析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三、天窗电机行业资产规模状况分析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四、天窗电机行业市场规模状况分析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五、天窗电机行业敏感性分析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中国天窗电机行业财务能力分析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一、天窗电机行业盈利能力分析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二、天窗电机行业偿债能力分析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三、天窗电机行业营运能力分析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四、天窗电机行业发展能力分析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中国天窗电机行业重点区域发展分析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一、中国天窗电机行业重点区域市场结构变化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二、重点地区（一）天窗电机行业发展分析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三、重点地区（二）天窗电机行业发展分析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四、重点地区（三）天窗电机行业发展分析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五、重点地区（四）天窗电机行业发展分析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六、重点地区（五）天窗电机行业发展分析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天窗电机行业产品价格分析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三、主要天窗电机品牌产品价位分析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五、价格在天窗电机行业竞争中的重要性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2025年中国天窗电机行业上下游行业发展分析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天窗电机上游行业分析</w:t>
      </w:r>
      <w:r>
        <w:rPr>
          <w:rFonts w:hint="eastAsia"/>
        </w:rPr>
        <w:br/>
      </w:r>
      <w:r>
        <w:rPr>
          <w:rFonts w:hint="eastAsia"/>
        </w:rPr>
        <w:t>　　　　一、天窗电机产品成本构成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四、上游供给对天窗电机行业的影响</w:t>
      </w:r>
      <w:r>
        <w:rPr>
          <w:rFonts w:hint="eastAsia"/>
        </w:rPr>
        <w:br/>
      </w:r>
      <w:r>
        <w:rPr>
          <w:rFonts w:hint="eastAsia"/>
        </w:rPr>
        <w:t>　　第二节 天窗电机下游行业分析</w:t>
      </w:r>
      <w:r>
        <w:rPr>
          <w:rFonts w:hint="eastAsia"/>
        </w:rPr>
        <w:br/>
      </w:r>
      <w:r>
        <w:rPr>
          <w:rFonts w:hint="eastAsia"/>
        </w:rPr>
        <w:t>　　　　一、天窗电机下游行业分布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四、下游需求对天窗电机行业的影响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天窗电机行业重点企业发展调研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天窗电机重点企业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天窗电机重点企业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天窗电机重点企业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天窗电机重点企业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天窗电机重点企业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天窗电机重点企业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2025年中国天窗电机产业市场竞争格局分析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2025年中国天窗电机产业竞争现状分析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一、天窗电机竞争力分析</w:t>
      </w:r>
      <w:r>
        <w:rPr>
          <w:rFonts w:hint="eastAsia"/>
        </w:rPr>
        <w:br/>
      </w:r>
      <w:r>
        <w:rPr>
          <w:rFonts w:hint="eastAsia"/>
        </w:rPr>
        <w:t>　　　　二、天窗电机技术竞争分析</w:t>
      </w:r>
      <w:r>
        <w:rPr>
          <w:rFonts w:hint="eastAsia"/>
        </w:rPr>
        <w:br/>
      </w:r>
      <w:r>
        <w:rPr>
          <w:rFonts w:hint="eastAsia"/>
        </w:rPr>
        <w:t>　　　　三、天窗电机价格竞争分析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2025年中国天窗电机产业集中度分析</w:t>
      </w:r>
      <w:r>
        <w:rPr>
          <w:rFonts w:hint="eastAsia"/>
        </w:rPr>
        <w:br/>
      </w:r>
      <w:r>
        <w:rPr>
          <w:rFonts w:hint="eastAsia"/>
        </w:rPr>
        <w:t>　　　　一、天窗电机市场集中度分析</w:t>
      </w:r>
      <w:r>
        <w:rPr>
          <w:rFonts w:hint="eastAsia"/>
        </w:rPr>
        <w:br/>
      </w:r>
      <w:r>
        <w:rPr>
          <w:rFonts w:hint="eastAsia"/>
        </w:rPr>
        <w:t>　　　　二、天窗电机企业集中度分析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2025-2031年提高天窗电机企业竞争力的策略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天窗电机行业投资风险预警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2025年影响天窗电机行业发展的主要因素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一、影响天窗电机行业运行的有利因素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二、影响天窗电机行业运行的稳定因素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三、影响天窗电机行业运行的不利因素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四、我国天窗电机行业发展面临的挑战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五、我国天窗电机行业发展面临的机遇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对天窗电机行业投资风险预警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一、2025-2031年天窗电机行业市场风险及控制策略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二、2025-2031年天窗电机行业政策风险及控制策略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三、2025-2031年天窗电机行业经营风险及控制策略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四、2025-2031年天窗电机同业竞争风险及控制策略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五、2025-2031年天窗电机行业其他风险及控制策略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天窗电机行业发展趋势与投资规划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2025-2031年天窗电机市场发展潜力分析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2025-2031年天窗电机行业发展趋势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2025-2031年天窗电机行业投资前景研究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[^中智^林]对我国天窗电机品牌的战略思考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二、天窗电机实施品牌战略的意义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三、天窗电机企业品牌的现状分析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四、我国天窗电机企业的品牌战略</w:t>
      </w:r>
      <w:r>
        <w:rPr>
          <w:rFonts w:hint="eastAsia"/>
        </w:rPr>
        <w:br/>
      </w:r>
      <w:r>
        <w:rPr>
          <w:rFonts w:hint="eastAsia"/>
        </w:rPr>
        <w:t>　　　　五、天窗电机品牌战略管理的策略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天窗电机行业历程</w:t>
      </w:r>
      <w:r>
        <w:rPr>
          <w:rFonts w:hint="eastAsia"/>
        </w:rPr>
        <w:br/>
      </w:r>
      <w:r>
        <w:rPr>
          <w:rFonts w:hint="eastAsia"/>
        </w:rPr>
        <w:t>　　图表 天窗电机行业生命周期</w:t>
      </w:r>
      <w:r>
        <w:rPr>
          <w:rFonts w:hint="eastAsia"/>
        </w:rPr>
        <w:br/>
      </w:r>
      <w:r>
        <w:rPr>
          <w:rFonts w:hint="eastAsia"/>
        </w:rPr>
        <w:t>　　图表 天窗电机行业产业链分析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2019-2024年天窗电机行业市场容量分析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2019-2024年中国天窗电机行业产量及增长趋势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2019-2024年中国天窗电机市场需求量及增速统计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2024年中国天窗电机行业需求领域分布格局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2019-2024年中国天窗电机行业盈利情况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2019-2024年中国天窗电机行业利润总额统计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2019-2024年中国天窗电机进口金额分析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2019-2024年中国天窗电机出口数量分析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2019-2024年中国天窗电机出口金额分析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2024年中国天窗电机进口国家及地区分析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2024年中国天窗电机出口国家及地区分析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2019-2024年中国天窗电机行业企业平均规模情况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**地区天窗电机行业市场需求情况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**地区天窗电机行业市场需求情况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**地区天窗电机行业市场需求情况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**地区天窗电机行业市场需求情况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天窗电机重点企业（一）基本信息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天窗电机重点企业（一）经营情况分析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天窗电机重点企业（一）主要经济指标情况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天窗电机重点企业（二）经营情况分析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天窗电机重点企业（二）主要经济指标情况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天窗电机重点企业（三）经营情况分析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天窗电机重点企业（三）主要经济指标情况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2025-2031年中国天窗电机市场需求量预测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2025年中国天窗电机市场前景分析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2025年中国天窗电机发展趋势预测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9a54da2fa402f" w:history="1">
        <w:r>
          <w:rPr>
            <w:rStyle w:val="Hyperlink"/>
          </w:rPr>
          <w:t>2025-2031年中国天窗电机行业发展现状分析与前景趋势报告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9a54da2fa402f" w:history="1">
        <w:r>
          <w:rPr>
            <w:rStyle w:val="Hyperlink"/>
          </w:rPr>
          <w:t>https://www.20087.com/7/10/TianChuangDianJiHangYeFaZhanQianJing.html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移天窗用的是什么电机、天窗电机坏了维修费用、怎么确定天窗电机坏了、天窗电机烧了怎么判断、天窗电机怎么调整、蒙迪欧天窗电机、重庆那里有智能天窗电机卖、天窗电机转天窗不动、天窗马达供应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e3a839b9c4e87" w:history="1">
      <w:r>
        <w:rPr>
          <w:rStyle w:val="Hyperlink"/>
        </w:rPr>
        <w:t>2025-2031年中国天窗电机行业发展现状分析与前景趋势报告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ianChuangDianJiHangYeFaZhanQianJing.html" TargetMode="External" Id="R2169a54da2f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ianChuangDianJiHangYeFaZhanQianJing.html" TargetMode="External" Id="R605e3a839b9c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2024-12-28T00:43:00Z</dcterms:created>
  <dcterms:modified xsi:type="dcterms:W3CDTF">2024-12-28T01:43:00Z</dcterms:modified>
  <dc:subject>2025-2031年中国天窗电机行业发展现状分析与前景趋势报告</dc:subject>
  <dc:title>2025-2031年中国天窗电机行业发展现状分析与前景趋势报告</dc:title>
  <cp:keywords>2025-2031年中国天窗电机行业发展现状分析与前景趋势报告</cp:keywords>
  <dc:description>2025-2031年中国天窗电机行业发展现状分析与前景趋势报告</dc:description>
</cp:coreProperties>
</file>