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95c01c959e4107" w:history="1">
              <w:r>
                <w:rPr>
                  <w:rStyle w:val="Hyperlink"/>
                </w:rPr>
                <w:t>2026-2032年中国汽车钢油箱行业研究分析与发展前景报告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95c01c959e4107" w:history="1">
              <w:r>
                <w:rPr>
                  <w:rStyle w:val="Hyperlink"/>
                </w:rPr>
                <w:t>2026-2032年中国汽车钢油箱行业研究分析与发展前景报告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95c01c959e4107" w:history="1">
                <w:r>
                  <w:rPr>
                    <w:rStyle w:val="Hyperlink"/>
                  </w:rPr>
                  <w:t>https://www.20087.com/7/50/QiCheGangYouXiangDeXianZhuangYuQianJing.html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钢油箱是以钢材（包括普通钢、铝合金及不锈钢）为主要材质制造的汽车燃油储存容器，广泛应用于各类乘用车与商用车。相较于塑料油箱，钢制油箱在抗穿刺、耐高压及结构强度方面具有显著优势，尤其适用于插电混动、增程等车型因长期封闭运行导致的内部压力升高工况。目前，传统铁质油箱因重量大、易腐蚀等问题正逐步被铝合金与高性能不锈钢替代。铝合金油箱凭借轻量化与良好耐腐蚀性，在大型客车、重型卡车及高端越野车型中占据重要地位；而特种不锈钢（如超高强不锈钢）则通过材料创新，在保持复杂形状成形能力的同时，大幅提升屈服强度与抗应力腐蚀性能，为新能源混动车型提供更可靠的安全保障。</w:t>
      </w:r>
      <w:r>
        <w:rPr>
          <w:rFonts w:hint="eastAsia"/>
        </w:rPr>
        <w:br/>
      </w:r>
      <w:r>
        <w:rPr>
          <w:rFonts w:hint="eastAsia"/>
        </w:rPr>
        <w:t>　　未来，汽车钢油箱的发展将聚焦于材料升级与工况适配，以应对新能源汽车带来的新挑战。市场调研网指出，随着插混与增程车型渗透率提升，对油箱耐压、抗变形及长期密封性的要求将更加严苛，推动特种钢材与先进成型工艺的深度融合。轻量化仍是核心诉求，高强度钢与铝合金的复合应用、结构拓扑优化等技术将进一步降低自重。同时，钢制油箱在特定商用车与特种车辆领域的不可替代性将持续强化，其抗冲击、耐高温及抗老化特性在极端工况下的优势将更加凸显。制造工艺方面，激光焊接、一体成型等精密加工技术将提升产品一致性与可靠性，使钢制油箱在安全、性能与成本之间实现更优平衡，继续在多元化动力总成体系中扮演关键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95c01c959e4107" w:history="1">
        <w:r>
          <w:rPr>
            <w:rStyle w:val="Hyperlink"/>
          </w:rPr>
          <w:t>2026-2032年中国汽车钢油箱行业研究分析与发展前景报告</w:t>
        </w:r>
      </w:hyperlink>
      <w:r>
        <w:rPr>
          <w:rFonts w:hint="eastAsia"/>
        </w:rPr>
        <w:t>》，2025年汽车钢油箱行业市场规模达 亿元，预计2032年市场规模将达 亿元，期间年均复合增长率（CAGR）达 %。报告系统梳理了汽车钢油箱行业的产业链结构，详细分析了汽车钢油箱市场规模与需求状况，并对市场价格、行业现状及未来前景进行了客观评估。报告结合汽车钢油箱技术现状与发展方向，对行业趋势作出科学预测，同时聚焦汽车钢油箱重点企业，解析竞争格局、市场集中度及品牌影响力。通过对汽车钢油箱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汽车钢油箱市场概述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按照不同产品类型，汽车钢油箱主要可以分为如下几个类别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中国不同产品类型汽车钢油箱增长趋势2021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小于45升</w:t>
      </w:r>
      <w:r>
        <w:rPr>
          <w:rFonts w:hint="eastAsia"/>
        </w:rPr>
        <w:br/>
      </w:r>
      <w:r>
        <w:rPr>
          <w:rFonts w:hint="eastAsia"/>
        </w:rPr>
        <w:t>　　　　1.2.3 45-70升</w:t>
      </w:r>
      <w:r>
        <w:rPr>
          <w:rFonts w:hint="eastAsia"/>
        </w:rPr>
        <w:br/>
      </w:r>
      <w:r>
        <w:rPr>
          <w:rFonts w:hint="eastAsia"/>
        </w:rPr>
        <w:t>　　　　1.2.4 70升以上</w:t>
      </w:r>
      <w:r>
        <w:rPr>
          <w:rFonts w:hint="eastAsia"/>
        </w:rPr>
        <w:br/>
      </w:r>
      <w:r>
        <w:rPr>
          <w:rFonts w:hint="eastAsia"/>
        </w:rPr>
        <w:t>　　1.3 从不同应用，汽车钢油箱主要包括如下几个方面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中国不同应用汽车钢油箱增长趋势2021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中国汽车钢油箱发展现状及未来趋势（2021-2032）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中国市场汽车钢油箱收入及增长率（2021-2032）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中国市场汽车钢油箱销量及增长率（2021-2032）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中国市场主要汽车钢油箱厂商分析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中国市场主要厂商汽车钢油箱销量及市场占有率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中国市场主要厂商汽车钢油箱销量（2021-2026）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中国市场主要厂商汽车钢油箱销量市场份额（2021-2026）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中国市场主要厂商汽车钢油箱收入及市场占有率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中国市场主要厂商汽车钢油箱收入（2021-2026）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中国市场主要厂商汽车钢油箱收入市场份额（2021-2026）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2025年中国市场主要厂商汽车钢油箱收入排名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中国市场主要厂商汽车钢油箱价格（2021-2026）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中国市场主要厂商汽车钢油箱总部及产地分布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中国市场主要厂商成立时间及汽车钢油箱商业化日期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中国市场主要厂商汽车钢油箱产品类型及应用</w:t>
      </w:r>
      <w:r>
        <w:rPr>
          <w:rFonts w:hint="eastAsia"/>
        </w:rPr>
        <w:br/>
      </w:r>
      <w:r>
        <w:rPr>
          <w:rFonts w:hint="eastAsia"/>
        </w:rPr>
        <w:t>　　2.7 汽车钢油箱行业集中度、竞争程度分析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汽车钢油箱行业集中度分析：2025年中国Top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中国市场汽车钢油箱第一梯队、第二梯队和第三梯队厂商（品牌）及2025年市场份额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重点企业（9）在中国市场汽车钢油箱销量、收入、价格及毛利率（2021-2026）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不同产品类型汽车钢油箱分析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中国市场不同产品类型汽车钢油箱销量（2021-2032）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中国市场不同产品类型汽车钢油箱销量及市场份额（2021-2026）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中国市场不同产品类型汽车钢油箱销量预测（2027-2032）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中国市场不同产品类型汽车钢油箱规模（2021-2032）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中国市场不同产品类型汽车钢油箱规模及市场份额（2021-2026）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中国市场不同产品类型汽车钢油箱规模预测（2027-2032）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中国市场不同产品类型汽车钢油箱价格走势（2021-2032）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不同应用汽车钢油箱分析</w:t>
      </w:r>
      <w:r>
        <w:rPr>
          <w:rFonts w:hint="eastAsia"/>
        </w:rPr>
        <w:br/>
      </w:r>
      <w:r>
        <w:rPr>
          <w:rFonts w:hint="eastAsia"/>
        </w:rPr>
        <w:t>　　5.1 中国市场不同应用汽车钢油箱销量（2021-2032）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中国市场不同应用汽车钢油箱销量及市场份额（2021-2026）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中国市场不同应用汽车钢油箱销量预测（2027-2032）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中国市场不同应用汽车钢油箱规模（2021-2032）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中国市场不同应用汽车钢油箱规模及市场份额（2021-2026）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中国市场不同应用汽车钢油箱规模预测（2027-2032）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中国市场不同应用汽车钢油箱价格走势（2021-2032）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汽车钢油箱行业发展分析---发展趋势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汽车钢油箱行业发展分析---厂商壁垒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汽车钢油箱行业发展分析---驱动因素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汽车钢油箱行业发展分析---制约因素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汽车钢油箱中国企业SWOT分析</w:t>
      </w:r>
      <w:r>
        <w:rPr>
          <w:rFonts w:hint="eastAsia"/>
        </w:rPr>
        <w:br/>
      </w:r>
      <w:r>
        <w:rPr>
          <w:rFonts w:hint="eastAsia"/>
        </w:rPr>
        <w:t>　　6.6 汽车钢油箱行业发展分析---行业政策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汽车钢油箱行业产业链简介</w:t>
      </w:r>
      <w:r>
        <w:rPr>
          <w:rFonts w:hint="eastAsia"/>
        </w:rPr>
        <w:br/>
      </w:r>
      <w:r>
        <w:rPr>
          <w:rFonts w:hint="eastAsia"/>
        </w:rPr>
        <w:t>　　7.2 汽车钢油箱产业链分析-上游</w:t>
      </w:r>
      <w:r>
        <w:rPr>
          <w:rFonts w:hint="eastAsia"/>
        </w:rPr>
        <w:br/>
      </w:r>
      <w:r>
        <w:rPr>
          <w:rFonts w:hint="eastAsia"/>
        </w:rPr>
        <w:t>　　7.3 汽车钢油箱产业链分析-中游</w:t>
      </w:r>
      <w:r>
        <w:rPr>
          <w:rFonts w:hint="eastAsia"/>
        </w:rPr>
        <w:br/>
      </w:r>
      <w:r>
        <w:rPr>
          <w:rFonts w:hint="eastAsia"/>
        </w:rPr>
        <w:t>　　7.4 汽车钢油箱产业链分析-下游</w:t>
      </w:r>
      <w:r>
        <w:rPr>
          <w:rFonts w:hint="eastAsia"/>
        </w:rPr>
        <w:br/>
      </w:r>
      <w:r>
        <w:rPr>
          <w:rFonts w:hint="eastAsia"/>
        </w:rPr>
        <w:t>　　7.5 汽车钢油箱行业采购模式</w:t>
      </w:r>
      <w:r>
        <w:rPr>
          <w:rFonts w:hint="eastAsia"/>
        </w:rPr>
        <w:br/>
      </w:r>
      <w:r>
        <w:rPr>
          <w:rFonts w:hint="eastAsia"/>
        </w:rPr>
        <w:t>　　7.6 汽车钢油箱行业生产模式</w:t>
      </w:r>
      <w:r>
        <w:rPr>
          <w:rFonts w:hint="eastAsia"/>
        </w:rPr>
        <w:br/>
      </w:r>
      <w:r>
        <w:rPr>
          <w:rFonts w:hint="eastAsia"/>
        </w:rPr>
        <w:t>　　7.7 汽车钢油箱行业销售模式及销售渠道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中国本土汽车钢油箱产能、产量分析</w:t>
      </w:r>
      <w:r>
        <w:rPr>
          <w:rFonts w:hint="eastAsia"/>
        </w:rPr>
        <w:br/>
      </w:r>
      <w:r>
        <w:rPr>
          <w:rFonts w:hint="eastAsia"/>
        </w:rPr>
        <w:t>　　8.1 中国汽车钢油箱供需现状及预测（2021-2032）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中国汽车钢油箱产能、产量、产能利用率及发展趋势（2021-2032）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中国汽车钢油箱产量、市场需求量及发展趋势（2021-2032）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中国汽车钢油箱进出口分析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中国市场汽车钢油箱主要进口来源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中国市场汽车钢油箱主要出口目的地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不同产品类型汽车钢油箱市场规模2021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不同应用汽车钢油箱市场规模2021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中国市场主要厂商汽车钢油箱销量（2021-2026）&amp;（千件）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中国市场主要厂商汽车钢油箱销量市场份额（2021-2026）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中国市场主要厂商汽车钢油箱收入（2021-2026）&amp;（万元）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中国市场主要厂商汽车钢油箱收入份额（2021-2026）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2025年中国主要生产商汽车钢油箱收入排名（万元）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中国市场主要厂商汽车钢油箱价格（2021-2026）&amp;（元/件）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中国市场主要厂商汽车钢油箱总部及产地分布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中国市场主要厂商成立时间及汽车钢油箱商业化日期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中国市场主要厂商汽车钢油箱产品类型及应用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2025年中国市场汽车钢油箱主要厂商市场地位（第一梯队、第二梯队和第三梯队）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汽车钢油箱市场投资、并购等现状分析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汽车钢油箱生产基地、总部、竞争对手及市场地位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汽车钢油箱产品规格、参数及市场应用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汽车钢油箱销量（千件）、收入（万元）、价格（元/件）及毛利率（2021-2026）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中国市场不同产品类型汽车钢油箱销量（2021-2026）&amp;（千件）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中国市场不同产品类型汽车钢油箱销量市场份额（2021-2026）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中国市场不同产品类型汽车钢油箱销量预测（2027-2032）&amp;（千件）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中国市场不同产品类型汽车钢油箱销量市场份额预测（2027-2032）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中国市场不同产品类型汽车钢油箱规模（2021-2026）&amp;（万元）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中国市场不同产品类型汽车钢油箱规模市场份额（2021-2026）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中国市场不同产品类型汽车钢油箱规模预测（2027-2032）&amp;（万元）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中国市场不同产品类型汽车钢油箱规模市场份额预测（2027-2032）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中国市场不同应用汽车钢油箱销量（2021-2026）&amp;（千件）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中国市场不同应用汽车钢油箱销量市场份额（2021-2026）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中国市场不同应用汽车钢油箱销量预测（2027-2032）&amp;（千件）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中国市场不同应用汽车钢油箱销量市场份额预测（2027-2032）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中国市场不同应用汽车钢油箱规模（2021-2026）&amp;（万元）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中国市场不同应用汽车钢油箱规模市场份额（2021-2026）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中国市场不同应用汽车钢油箱规模预测（2027-2032）&amp;（万元）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中国市场不同应用汽车钢油箱规模市场份额预测（2027-2032）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汽车钢油箱行业发展分析---发展趋势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汽车钢油箱行业发展分析---厂商壁垒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汽车钢油箱行业发展分析---驱动因素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汽车钢油箱行业发展分析---制约因素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汽车钢油箱行业相关重点政策一览</w:t>
      </w:r>
      <w:r>
        <w:rPr>
          <w:rFonts w:hint="eastAsia"/>
        </w:rPr>
        <w:br/>
      </w:r>
      <w:r>
        <w:rPr>
          <w:rFonts w:hint="eastAsia"/>
        </w:rPr>
        <w:t>　　表 80： 汽车钢油箱行业供应链分析</w:t>
      </w:r>
      <w:r>
        <w:rPr>
          <w:rFonts w:hint="eastAsia"/>
        </w:rPr>
        <w:br/>
      </w:r>
      <w:r>
        <w:rPr>
          <w:rFonts w:hint="eastAsia"/>
        </w:rPr>
        <w:t>　　表 81： 汽车钢油箱上游原料供应商</w:t>
      </w:r>
      <w:r>
        <w:rPr>
          <w:rFonts w:hint="eastAsia"/>
        </w:rPr>
        <w:br/>
      </w:r>
      <w:r>
        <w:rPr>
          <w:rFonts w:hint="eastAsia"/>
        </w:rPr>
        <w:t>　　表 82： 汽车钢油箱行业主要下游客户</w:t>
      </w:r>
      <w:r>
        <w:rPr>
          <w:rFonts w:hint="eastAsia"/>
        </w:rPr>
        <w:br/>
      </w:r>
      <w:r>
        <w:rPr>
          <w:rFonts w:hint="eastAsia"/>
        </w:rPr>
        <w:t>　　表 83： 汽车钢油箱典型经销商</w:t>
      </w:r>
      <w:r>
        <w:rPr>
          <w:rFonts w:hint="eastAsia"/>
        </w:rPr>
        <w:br/>
      </w:r>
      <w:r>
        <w:rPr>
          <w:rFonts w:hint="eastAsia"/>
        </w:rPr>
        <w:t>　　表 84： 中国汽车钢油箱产量、销量、进口量及出口量（2021-2026）&amp;（千件）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中国汽车钢油箱产量、销量、进口量及出口量预测（2027-2032）&amp;（千件）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中国市场汽车钢油箱主要进口来源</w:t>
      </w:r>
      <w:r>
        <w:rPr>
          <w:rFonts w:hint="eastAsia"/>
        </w:rPr>
        <w:br/>
      </w:r>
      <w:r>
        <w:rPr>
          <w:rFonts w:hint="eastAsia"/>
        </w:rPr>
        <w:t>　　表 87： 中国市场汽车钢油箱主要出口目的地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汽车钢油箱产品图片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中国不同产品类型汽车钢油箱市场规模市场份额2025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小于45升产品图片</w:t>
      </w:r>
      <w:r>
        <w:rPr>
          <w:rFonts w:hint="eastAsia"/>
        </w:rPr>
        <w:br/>
      </w:r>
      <w:r>
        <w:rPr>
          <w:rFonts w:hint="eastAsia"/>
        </w:rPr>
        <w:t>　　图 4： 45-70升产品图片</w:t>
      </w:r>
      <w:r>
        <w:rPr>
          <w:rFonts w:hint="eastAsia"/>
        </w:rPr>
        <w:br/>
      </w:r>
      <w:r>
        <w:rPr>
          <w:rFonts w:hint="eastAsia"/>
        </w:rPr>
        <w:t>　　图 5： 70升以上产品图片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中国不同应用汽车钢油箱市场份额2025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中国市场汽车钢油箱市场规模，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中国市场汽车钢油箱收入及增长率（2021-2032）&amp;（万元）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中国市场汽车钢油箱销量及增长率（2021-2032）&amp;（千件）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2025年中国市场主要厂商汽车钢油箱销量市场份额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2025年中国市场主要厂商汽车钢油箱收入市场份额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2025年中国市场前五大厂商汽车钢油箱市场份额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2025年中国市场汽车钢油箱第一梯队、第二梯队和第三梯队厂商（品牌）及市场份额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中国市场不同产品类型汽车钢油箱价格走势（2021-2032）&amp;（元/件）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中国市场不同应用汽车钢油箱价格走势（2021-2032）&amp;（元/件）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汽车钢油箱中国企业SWOT分析</w:t>
      </w:r>
      <w:r>
        <w:rPr>
          <w:rFonts w:hint="eastAsia"/>
        </w:rPr>
        <w:br/>
      </w:r>
      <w:r>
        <w:rPr>
          <w:rFonts w:hint="eastAsia"/>
        </w:rPr>
        <w:t>　　图 19： 汽车钢油箱产业链</w:t>
      </w:r>
      <w:r>
        <w:rPr>
          <w:rFonts w:hint="eastAsia"/>
        </w:rPr>
        <w:br/>
      </w:r>
      <w:r>
        <w:rPr>
          <w:rFonts w:hint="eastAsia"/>
        </w:rPr>
        <w:t>　　图 20： 汽车钢油箱行业采购模式分析</w:t>
      </w:r>
      <w:r>
        <w:rPr>
          <w:rFonts w:hint="eastAsia"/>
        </w:rPr>
        <w:br/>
      </w:r>
      <w:r>
        <w:rPr>
          <w:rFonts w:hint="eastAsia"/>
        </w:rPr>
        <w:t>　　图 21： 汽车钢油箱行业生产模式分析</w:t>
      </w:r>
      <w:r>
        <w:rPr>
          <w:rFonts w:hint="eastAsia"/>
        </w:rPr>
        <w:br/>
      </w:r>
      <w:r>
        <w:rPr>
          <w:rFonts w:hint="eastAsia"/>
        </w:rPr>
        <w:t>　　图 22： 汽车钢油箱行业销售模式分析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中国汽车钢油箱产能、产量、产能利用率及发展趋势（2021-2032）&amp;（千件）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中国汽车钢油箱产量、市场需求量及发展趋势（2021-2032）&amp;（千件）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95c01c959e4107" w:history="1">
        <w:r>
          <w:rPr>
            <w:rStyle w:val="Hyperlink"/>
          </w:rPr>
          <w:t>2026-2032年中国汽车钢油箱行业研究分析与发展前景报告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95c01c959e4107" w:history="1">
        <w:r>
          <w:rPr>
            <w:rStyle w:val="Hyperlink"/>
          </w:rPr>
          <w:t>https://www.20087.com/7/50/QiCheGangYouXiangDeXianZhuangYuQianJing.html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热点：油箱钢板是不锈钢吗、汽车油箱铁的好还是铝的好、汽车油箱是塑料的好还是铁质的好、车的油箱盖在哪个位置、汽车油箱用什么钢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636fc998834b70" w:history="1">
      <w:r>
        <w:rPr>
          <w:rStyle w:val="Hyperlink"/>
        </w:rPr>
        <w:t>2026-2032年中国汽车钢油箱行业研究分析与发展前景报告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QiCheGangYouXiangDeXianZhuangYuQianJing.html" TargetMode="External" Id="R6695c01c959e41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QiCheGangYouXiangDeXianZhuangYuQianJing.html" TargetMode="External" Id="Rf5636fc998834b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2026-08-25T01:44:00Z</dcterms:created>
  <dcterms:modified xsi:type="dcterms:W3CDTF">2026-08-25T02:44:00Z</dcterms:modified>
  <dc:subject>2026-2032年中国汽车钢油箱行业研究分析与发展前景报告</dc:subject>
  <dc:title>2026-2032年中国汽车钢油箱行业研究分析与发展前景报告</dc:title>
  <cp:keywords>2026-2032年中国汽车钢油箱行业研究分析与发展前景报告</cp:keywords>
  <dc:description>2026-2032年中国汽车钢油箱行业研究分析与发展前景报告</dc:description>
</cp:coreProperties>
</file>