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3ef1df994795" w:history="1">
              <w:r>
                <w:rPr>
                  <w:rStyle w:val="Hyperlink"/>
                </w:rPr>
                <w:t>2026-2032年全球与中国燃气发动机行业现状调研及行业前景分析报告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3ef1df994795" w:history="1">
              <w:r>
                <w:rPr>
                  <w:rStyle w:val="Hyperlink"/>
                </w:rPr>
                <w:t>2026-2032年全球与中国燃气发动机行业现状调研及行业前景分析报告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3ef1df994795" w:history="1">
                <w:r>
                  <w:rPr>
                    <w:rStyle w:val="Hyperlink"/>
                  </w:rPr>
                  <w:t>https://www.20087.com/7/10/RanQiFaDongJiDeQianJingQuShi.html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动机是以天然气、沼气或氢气等气体燃料为动力源的内燃机，广泛应用于分布式能源、船舶推进、重型卡车及固定式发电站。燃气发动机主流机型采用稀薄燃烧、涡轮增压中冷及电子点火控制技术，强调高热效率、低排放（NOx&lt;1g/kWh）与燃料适应性。在“双碳”背景下，掺氢燃烧（最高20%）成为过渡路径；生物沼气利用推动循环经济。然而，燃气发动机功率密度低于柴油机；甲烷逃逸（未燃CH₄）具有高温室效应，需后处理系统（如氧化催化器）控制；加气基础设施不足制约交通领域推广。此外，高镍合金排气系统成本高昂。</w:t>
      </w:r>
      <w:r>
        <w:rPr>
          <w:rFonts w:hint="eastAsia"/>
        </w:rPr>
        <w:br/>
      </w:r>
      <w:r>
        <w:rPr>
          <w:rFonts w:hint="eastAsia"/>
        </w:rPr>
        <w:t>　　未来，燃气发动机将向零碳燃料、智能燃烧控制与系统集成深化。纯氢专用燃气发动机研发加速，解决回火与NOx控制难题；氨-氢混合燃烧探索新型零碳路径。缸内直喷与AI燃烧优化实现毫秒级空燃比调控，提升效率并抑制甲烷逃逸。在架构上，燃气发动机与余热回收（ORC）、储能系统耦合，构建高效微电网。数字孪生平台实现远程故障诊断与寿命预测。同时，绿氢与生物甲烷供应链完善将支撑燃料可持续性。随着碳关税与排放交易机制落地，燃气发动机将从低碳过渡技术升级为多燃料兼容、近零排放的分布式能源核心动力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3ef1df994795" w:history="1">
        <w:r>
          <w:rPr>
            <w:rStyle w:val="Hyperlink"/>
          </w:rPr>
          <w:t>2026-2032年全球与中国燃气发动机行业现状调研及行业前景分析报告</w:t>
        </w:r>
      </w:hyperlink>
      <w:r>
        <w:rPr>
          <w:rFonts w:hint="eastAsia"/>
        </w:rPr>
        <w:t>》通过全面的行业调研，系统梳理了燃气发动机产业链的各个环节，详细分析了燃气发动机市场规模、需求变化及价格趋势。报告结合当前燃气发动机行业现状，科学预测了市场前景与发展方向，并解读了重点企业的竞争格局、市场集中度及品牌表现。同时，报告对燃气发动机细分市场进行了深入探讨，结合燃气发动机技术现状与SWOT分析，揭示了燃气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0.5-5MW</w:t>
      </w:r>
      <w:r>
        <w:rPr>
          <w:rFonts w:hint="eastAsia"/>
        </w:rPr>
        <w:br/>
      </w:r>
      <w:r>
        <w:rPr>
          <w:rFonts w:hint="eastAsia"/>
        </w:rPr>
        <w:t>　　　　1.3.3 5-10MW</w:t>
      </w:r>
      <w:r>
        <w:rPr>
          <w:rFonts w:hint="eastAsia"/>
        </w:rPr>
        <w:br/>
      </w:r>
      <w:r>
        <w:rPr>
          <w:rFonts w:hint="eastAsia"/>
        </w:rPr>
        <w:t>　　　　1.3.4 10MW以上</w:t>
      </w:r>
      <w:r>
        <w:rPr>
          <w:rFonts w:hint="eastAsia"/>
        </w:rPr>
        <w:br/>
      </w:r>
      <w:r>
        <w:rPr>
          <w:rFonts w:hint="eastAsia"/>
        </w:rPr>
        <w:t>　　1.4 产品分类，按速度</w:t>
      </w:r>
      <w:r>
        <w:rPr>
          <w:rFonts w:hint="eastAsia"/>
        </w:rPr>
        <w:br/>
      </w:r>
      <w:r>
        <w:rPr>
          <w:rFonts w:hint="eastAsia"/>
        </w:rPr>
        <w:t>　　　　1.4.1 按速度细分，全球燃气发动机市场规模2021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低于300转/分钟</w:t>
      </w:r>
      <w:r>
        <w:rPr>
          <w:rFonts w:hint="eastAsia"/>
        </w:rPr>
        <w:br/>
      </w:r>
      <w:r>
        <w:rPr>
          <w:rFonts w:hint="eastAsia"/>
        </w:rPr>
        <w:t>　　　　1.4.3 300-1000转/分钟</w:t>
      </w:r>
      <w:r>
        <w:rPr>
          <w:rFonts w:hint="eastAsia"/>
        </w:rPr>
        <w:br/>
      </w:r>
      <w:r>
        <w:rPr>
          <w:rFonts w:hint="eastAsia"/>
        </w:rPr>
        <w:t>　　　　1.4.4 高于1000转/分钟</w:t>
      </w:r>
      <w:r>
        <w:rPr>
          <w:rFonts w:hint="eastAsia"/>
        </w:rPr>
        <w:br/>
      </w:r>
      <w:r>
        <w:rPr>
          <w:rFonts w:hint="eastAsia"/>
        </w:rPr>
        <w:t>　　1.5 产品分类，按点火系统</w:t>
      </w:r>
      <w:r>
        <w:rPr>
          <w:rFonts w:hint="eastAsia"/>
        </w:rPr>
        <w:br/>
      </w:r>
      <w:r>
        <w:rPr>
          <w:rFonts w:hint="eastAsia"/>
        </w:rPr>
        <w:t>　　　　1.5.1 按点火系统细分，全球燃气发动机市场规模2021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火花点火</w:t>
      </w:r>
      <w:r>
        <w:rPr>
          <w:rFonts w:hint="eastAsia"/>
        </w:rPr>
        <w:br/>
      </w:r>
      <w:r>
        <w:rPr>
          <w:rFonts w:hint="eastAsia"/>
        </w:rPr>
        <w:t>　　　　1.5.3 点火器点火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按应用细分，全球燃气发动机市场规模2021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发电</w:t>
      </w:r>
      <w:r>
        <w:rPr>
          <w:rFonts w:hint="eastAsia"/>
        </w:rPr>
        <w:br/>
      </w:r>
      <w:r>
        <w:rPr>
          <w:rFonts w:hint="eastAsia"/>
        </w:rPr>
        <w:t>　　　　1.6.3 热电联产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燃气发动机行业发展总体概况</w:t>
      </w:r>
      <w:r>
        <w:rPr>
          <w:rFonts w:hint="eastAsia"/>
        </w:rPr>
        <w:br/>
      </w:r>
      <w:r>
        <w:rPr>
          <w:rFonts w:hint="eastAsia"/>
        </w:rPr>
        <w:t>　　　　1.7.2 燃气发动机行业发展主要特点</w:t>
      </w:r>
      <w:r>
        <w:rPr>
          <w:rFonts w:hint="eastAsia"/>
        </w:rPr>
        <w:br/>
      </w:r>
      <w:r>
        <w:rPr>
          <w:rFonts w:hint="eastAsia"/>
        </w:rPr>
        <w:t>　　　　1.7.3 燃气发动机行业发展影响因素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燃气发动机有利因素</w:t>
      </w:r>
      <w:r>
        <w:rPr>
          <w:rFonts w:hint="eastAsia"/>
        </w:rPr>
        <w:br/>
      </w:r>
      <w:r>
        <w:rPr>
          <w:rFonts w:hint="eastAsia"/>
        </w:rPr>
        <w:t>　　　　1.7.3 .2 燃气发动机不利因素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全球主要厂商燃气发动机产品类型及应用</w:t>
      </w:r>
      <w:r>
        <w:rPr>
          <w:rFonts w:hint="eastAsia"/>
        </w:rPr>
        <w:br/>
      </w:r>
      <w:r>
        <w:rPr>
          <w:rFonts w:hint="eastAsia"/>
        </w:rPr>
        <w:t>　　2.9 燃气发动机行业集中度、竞争程度分析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全球燃气发动机总体规模分析</w:t>
      </w:r>
      <w:r>
        <w:rPr>
          <w:rFonts w:hint="eastAsia"/>
        </w:rPr>
        <w:br/>
      </w:r>
      <w:r>
        <w:rPr>
          <w:rFonts w:hint="eastAsia"/>
        </w:rPr>
        <w:t>　　3.1 全球燃气发动机供需现状及预测（2021-2032）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全球燃气发动机销量及销售额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不同应用燃气发动机分析</w:t>
      </w:r>
      <w:r>
        <w:rPr>
          <w:rFonts w:hint="eastAsia"/>
        </w:rPr>
        <w:br/>
      </w:r>
      <w:r>
        <w:rPr>
          <w:rFonts w:hint="eastAsia"/>
        </w:rPr>
        <w:t>　　7.1 全球不同应用燃气发动机销量（2021-2032）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燃气发动机行业发展趋势</w:t>
      </w:r>
      <w:r>
        <w:rPr>
          <w:rFonts w:hint="eastAsia"/>
        </w:rPr>
        <w:br/>
      </w:r>
      <w:r>
        <w:rPr>
          <w:rFonts w:hint="eastAsia"/>
        </w:rPr>
        <w:t>　　8.2 燃气发动机行业主要驱动因素</w:t>
      </w:r>
      <w:r>
        <w:rPr>
          <w:rFonts w:hint="eastAsia"/>
        </w:rPr>
        <w:br/>
      </w:r>
      <w:r>
        <w:rPr>
          <w:rFonts w:hint="eastAsia"/>
        </w:rPr>
        <w:t>　　8.3 燃气发动机中国企业SWOT分析</w:t>
      </w:r>
      <w:r>
        <w:rPr>
          <w:rFonts w:hint="eastAsia"/>
        </w:rPr>
        <w:br/>
      </w:r>
      <w:r>
        <w:rPr>
          <w:rFonts w:hint="eastAsia"/>
        </w:rPr>
        <w:t>　　8.4 中国燃气发动机行业政策环境分析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燃气发动机行业供应链分析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燃气发动机主要原料及供应情况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燃气发动机行业采购模式</w:t>
      </w:r>
      <w:r>
        <w:rPr>
          <w:rFonts w:hint="eastAsia"/>
        </w:rPr>
        <w:br/>
      </w:r>
      <w:r>
        <w:rPr>
          <w:rFonts w:hint="eastAsia"/>
        </w:rPr>
        <w:t>　　9.3 燃气发动机行业生产模式</w:t>
      </w:r>
      <w:r>
        <w:rPr>
          <w:rFonts w:hint="eastAsia"/>
        </w:rPr>
        <w:br/>
      </w:r>
      <w:r>
        <w:rPr>
          <w:rFonts w:hint="eastAsia"/>
        </w:rPr>
        <w:t>　　9.4 燃气发动机行业销售模式及销售渠道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按速度细分，全球燃气发动机市场规模2021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按点火系统细分，全球燃气发动机市场规模2021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按应用细分，全球燃气发动机市场规模（CAGR）2021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燃气发动机行业发展主要特点</w:t>
      </w:r>
      <w:r>
        <w:rPr>
          <w:rFonts w:hint="eastAsia"/>
        </w:rPr>
        <w:br/>
      </w:r>
      <w:r>
        <w:rPr>
          <w:rFonts w:hint="eastAsia"/>
        </w:rPr>
        <w:t>　　表 6： 燃气发动机行业发展有利因素分析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燃气发动机行业发展不利因素分析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进入燃气发动机行业壁垒</w:t>
      </w:r>
      <w:r>
        <w:rPr>
          <w:rFonts w:hint="eastAsia"/>
        </w:rPr>
        <w:br/>
      </w:r>
      <w:r>
        <w:rPr>
          <w:rFonts w:hint="eastAsia"/>
        </w:rPr>
        <w:t>　　表 9： 燃气发动机主要企业在国际市场占有率（按销量，2023-2026）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2025年燃气发动机主要企业在国际市场排名（按销量）&amp;（台）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全球市场主要企业燃气发动机销量（2023-2026）&amp;（台）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燃气发动机主要企业在国际市场占有率（按收入，2023-2026）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2025年燃气发动机主要企业在国际市场排名（按收入）&amp;（万元）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全球市场主要企业燃气发动机销售收入（2023-2026）&amp;（万元）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全球市场主要企业燃气发动机销售价格（2023-2026）&amp;（千元/台）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燃气发动机主要企业在中国市场占有率（按销量，2023-2026）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2025年燃气发动机主要企业在中国市场排名（按销量）&amp;（台）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中国市场主要企业燃气发动机销量（2023-2026）&amp;（台）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燃气发动机主要企业在中国市场占有率（按收入，2023-2026）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2025年燃气发动机主要企业在中国市场排名（按收入）&amp;（万元）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中国市场主要企业燃气发动机销售收入（2023-2026）&amp;（万元）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全球主要厂商燃气发动机总部及产地分布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全球主要厂商成立时间及燃气发动机商业化日期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全球主要厂商燃气发动机产品类型及应用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2025年全球燃气发动机主要厂商市场地位（第一梯队、第二梯队和第三梯队）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全球燃气发动机市场投资、并购等现状分析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全球主要地区燃气发动机产量增速（CAGR）：（2021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全球主要地区燃气发动机产量（2021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全球主要地区燃气发动机产量（2021-2026）&amp;（台）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全球主要地区燃气发动机产量（2027-2032）&amp;（台）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全球主要地区燃气发动机产量市场份额（2021-2026）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全球主要地区燃气发动机产量市场份额（2027-2032）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中国市场燃气发动机产量、销量、进出口（2021-2026）&amp;（台）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中国市场燃气发动机产量、销量、进出口预测（2027-2032）&amp;（台）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全球主要地区燃气发动机销售收入增速：（2021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全球主要地区燃气发动机销售收入（2021-2026）&amp;（万元）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全球主要地区燃气发动机收入（2027-2032）&amp;（万元）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全球主要地区燃气发动机收入市场份额（2027-2032）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全球主要地区燃气发动机销量（台）：2021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全球主要地区燃气发动机销量（2027-2032）&amp;（台）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全球主要地区燃气发动机销量份额（2027-2032）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燃气发动机生产基地、销售区域、竞争对手及市场地位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燃气发动机产品规格、参数及市场应用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燃气发动机销量（台）、收入（万元）、价格（千元/台）及毛利率（2021-2026）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全球不同产品类型燃气发动机销量预测（2027-2032）&amp;（台）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全球市场不同产品类型燃气发动机销量市场份额预测（2027-2032）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全球不同产品类型燃气发动机收入（2021-2026）&amp;（万元）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全球不同产品类型燃气发动机收入市场份额（2021-2026）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全球不同产品类型燃气发动机收入预测（2027-2032）&amp;（万元）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全球不同产品类型燃气发动机收入市场份额预测（2027-2032）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中国不同产品类型燃气发动机销量预测（2027-2032）&amp;（台）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全球市场不同产品类型燃气发动机销量市场份额预测（2027-2032）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中国不同产品类型燃气发动机收入（2021-2026）&amp;（万元）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中国不同产品类型燃气发动机收入市场份额（2021-2026）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中国不同产品类型燃气发动机收入预测（2027-2032）&amp;（万元）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中国不同产品类型燃气发动机收入市场份额预测（2027-2032）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全球不同应用燃气发动机销量预测（2027-2032）&amp;（台）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全球市场不同应用燃气发动机销量市场份额预测（2027-2032）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全球不同应用燃气发动机收入（2021-2026）&amp;（万元）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全球不同应用燃气发动机收入市场份额（2021-2026）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全球不同应用燃气发动机收入预测（2027-2032）&amp;（万元）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全球不同应用燃气发动机收入市场份额预测（2027-2032）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中国不同应用燃气发动机销量（2021-2026）&amp;（台）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中国不同应用燃气发动机销量市场份额（2021-2026）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中国不同应用燃气发动机销量预测（2027-2032）&amp;（台）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中国市场不同应用燃气发动机销量市场份额预测（2027-2032）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中国不同应用燃气发动机收入（2021-2026）&amp;（万元）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中国不同应用燃气发动机收入市场份额（2021-2026）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中国不同应用燃气发动机收入预测（2027-2032）&amp;（万元）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中国不同应用燃气发动机收入市场份额预测（2027-2032）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燃气发动机行业发展趋势</w:t>
      </w:r>
      <w:r>
        <w:rPr>
          <w:rFonts w:hint="eastAsia"/>
        </w:rPr>
        <w:br/>
      </w:r>
      <w:r>
        <w:rPr>
          <w:rFonts w:hint="eastAsia"/>
        </w:rPr>
        <w:t>　　表 123： 燃气发动机行业主要驱动因素</w:t>
      </w:r>
      <w:r>
        <w:rPr>
          <w:rFonts w:hint="eastAsia"/>
        </w:rPr>
        <w:br/>
      </w:r>
      <w:r>
        <w:rPr>
          <w:rFonts w:hint="eastAsia"/>
        </w:rPr>
        <w:t>　　表 124： 燃气发动机行业供应链分析</w:t>
      </w:r>
      <w:r>
        <w:rPr>
          <w:rFonts w:hint="eastAsia"/>
        </w:rPr>
        <w:br/>
      </w:r>
      <w:r>
        <w:rPr>
          <w:rFonts w:hint="eastAsia"/>
        </w:rPr>
        <w:t>　　表 125： 燃气发动机上游原料供应商</w:t>
      </w:r>
      <w:r>
        <w:rPr>
          <w:rFonts w:hint="eastAsia"/>
        </w:rPr>
        <w:br/>
      </w:r>
      <w:r>
        <w:rPr>
          <w:rFonts w:hint="eastAsia"/>
        </w:rPr>
        <w:t>　　表 126： 燃气发动机主要地区不同应用客户分析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燃气发动机典型经销商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0.5-5MW产品图片</w:t>
      </w:r>
      <w:r>
        <w:rPr>
          <w:rFonts w:hint="eastAsia"/>
        </w:rPr>
        <w:br/>
      </w:r>
      <w:r>
        <w:rPr>
          <w:rFonts w:hint="eastAsia"/>
        </w:rPr>
        <w:t>　　图 5： 5-10MW产品图片</w:t>
      </w:r>
      <w:r>
        <w:rPr>
          <w:rFonts w:hint="eastAsia"/>
        </w:rPr>
        <w:br/>
      </w:r>
      <w:r>
        <w:rPr>
          <w:rFonts w:hint="eastAsia"/>
        </w:rPr>
        <w:t>　　图 6： 10MW以上产品图片</w:t>
      </w:r>
      <w:r>
        <w:rPr>
          <w:rFonts w:hint="eastAsia"/>
        </w:rPr>
        <w:br/>
      </w:r>
      <w:r>
        <w:rPr>
          <w:rFonts w:hint="eastAsia"/>
        </w:rPr>
        <w:t>　　图 7： 全球不同速度燃气发动机销售额2021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全球不同速度燃气发动机市场份额2025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低于300转/分钟产品图片</w:t>
      </w:r>
      <w:r>
        <w:rPr>
          <w:rFonts w:hint="eastAsia"/>
        </w:rPr>
        <w:br/>
      </w:r>
      <w:r>
        <w:rPr>
          <w:rFonts w:hint="eastAsia"/>
        </w:rPr>
        <w:t>　　图 10： 300-1000转/分钟产品图片</w:t>
      </w:r>
      <w:r>
        <w:rPr>
          <w:rFonts w:hint="eastAsia"/>
        </w:rPr>
        <w:br/>
      </w:r>
      <w:r>
        <w:rPr>
          <w:rFonts w:hint="eastAsia"/>
        </w:rPr>
        <w:t>　　图 11： 高于1000转/分钟产品图片</w:t>
      </w:r>
      <w:r>
        <w:rPr>
          <w:rFonts w:hint="eastAsia"/>
        </w:rPr>
        <w:br/>
      </w:r>
      <w:r>
        <w:rPr>
          <w:rFonts w:hint="eastAsia"/>
        </w:rPr>
        <w:t>　　图 12： 全球不同点火系统燃气发动机销售额2021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全球不同点火系统燃气发动机市场份额2025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14： 火花点火产品图片</w:t>
      </w:r>
      <w:r>
        <w:rPr>
          <w:rFonts w:hint="eastAsia"/>
        </w:rPr>
        <w:br/>
      </w:r>
      <w:r>
        <w:rPr>
          <w:rFonts w:hint="eastAsia"/>
        </w:rPr>
        <w:t>　　图 15： 点火器点火产品图片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全球不同应用燃气发动机市场份额2025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18： 发电</w:t>
      </w:r>
      <w:r>
        <w:rPr>
          <w:rFonts w:hint="eastAsia"/>
        </w:rPr>
        <w:br/>
      </w:r>
      <w:r>
        <w:rPr>
          <w:rFonts w:hint="eastAsia"/>
        </w:rPr>
        <w:t>　　图 19： 热电联产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2025年全球前五大生产商燃气发动机市场份额</w:t>
      </w:r>
      <w:r>
        <w:rPr>
          <w:rFonts w:hint="eastAsia"/>
        </w:rPr>
        <w:br/>
      </w:r>
      <w:r>
        <w:rPr>
          <w:rFonts w:hint="eastAsia"/>
        </w:rPr>
        <w:t>　　图 22： 2025年全球燃气发动机第一梯队、第二梯队和第三梯队厂商及市场份额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全球燃气发动机产能、产量、产能利用率及发展趋势（2021-2032）&amp;（台）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全球燃气发动机产量、需求量及发展趋势（2021-2032）&amp;（台）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全球主要地区燃气发动机产量市场份额（2021-2032）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中国燃气发动机产能、产量、产能利用率及发展趋势（2021-2032）&amp;（台）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中国燃气发动机产量、市场需求量及发展趋势（2021-2032）&amp;（台）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全球燃气发动机市场销售额及增长率：（2021-2032）&amp;（万元）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全球市场燃气发动机市场规模：2021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全球市场燃气发动机价格趋势（2021-2032）&amp;（千元/台）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全球主要地区燃气发动机销售收入（2021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全球主要地区燃气发动机销售收入市场份额（2021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中东市场燃气发动机销量及增长率（2021-2032）&amp;（台）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中东市场燃气发动机收入及增长率（2021-2032）&amp;（万元）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全球不同产品类型燃气发动机价格走势（2021-2032）&amp;（千元/台）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全球不同应用燃气发动机价格走势（2021-2032）&amp;（千元/台）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燃气发动机中国企业SWOT分析</w:t>
      </w:r>
      <w:r>
        <w:rPr>
          <w:rFonts w:hint="eastAsia"/>
        </w:rPr>
        <w:br/>
      </w:r>
      <w:r>
        <w:rPr>
          <w:rFonts w:hint="eastAsia"/>
        </w:rPr>
        <w:t>　　图 53： 燃气发动机产业链</w:t>
      </w:r>
      <w:r>
        <w:rPr>
          <w:rFonts w:hint="eastAsia"/>
        </w:rPr>
        <w:br/>
      </w:r>
      <w:r>
        <w:rPr>
          <w:rFonts w:hint="eastAsia"/>
        </w:rPr>
        <w:t>　　图 54： 燃气发动机行业采购模式分析</w:t>
      </w:r>
      <w:r>
        <w:rPr>
          <w:rFonts w:hint="eastAsia"/>
        </w:rPr>
        <w:br/>
      </w:r>
      <w:r>
        <w:rPr>
          <w:rFonts w:hint="eastAsia"/>
        </w:rPr>
        <w:t>　　图 55： 燃气发动机行业生产模式</w:t>
      </w:r>
      <w:r>
        <w:rPr>
          <w:rFonts w:hint="eastAsia"/>
        </w:rPr>
        <w:br/>
      </w:r>
      <w:r>
        <w:rPr>
          <w:rFonts w:hint="eastAsia"/>
        </w:rPr>
        <w:t>　　图 56： 燃气发动机行业销售模式分析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3ef1df994795" w:history="1">
        <w:r>
          <w:rPr>
            <w:rStyle w:val="Hyperlink"/>
          </w:rPr>
          <w:t>2026-2032年全球与中国燃气发动机行业现状调研及行业前景分析报告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3ef1df994795" w:history="1">
        <w:r>
          <w:rPr>
            <w:rStyle w:val="Hyperlink"/>
          </w:rPr>
          <w:t>https://www.20087.com/7/10/RanQiFaDongJiDeQianJingQuShi.html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热点：燃气内燃机、燃气发动机工作原理图、潍柴天然气常见故障、燃气发动机节气门故障、天然气发动机与柴油机的区别、瓦克夏燃气发动机、天然气发动机增压压力过高、潍柴530马力燃气发动机、燃气动力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ba0166eea4c55" w:history="1">
      <w:r>
        <w:rPr>
          <w:rStyle w:val="Hyperlink"/>
        </w:rPr>
        <w:t>2026-2032年全球与中国燃气发动机行业现状调研及行业前景分析报告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anQiFaDongJiDeQianJingQuShi.html" TargetMode="External" Id="Rbc7a3ef1df99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anQiFaDongJiDeQianJingQuShi.html" TargetMode="External" Id="Rcc8ba0166eea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2025-12-31T06:01:10Z</dcterms:created>
  <dcterms:modified xsi:type="dcterms:W3CDTF">2025-12-31T07:01:10Z</dcterms:modified>
  <dc:subject>2026-2032年全球与中国燃气发动机行业现状调研及行业前景分析报告</dc:subject>
  <dc:title>2026-2032年全球与中国燃气发动机行业现状调研及行业前景分析报告</dc:title>
  <cp:keywords>2026-2032年全球与中国燃气发动机行业现状调研及行业前景分析报告</cp:keywords>
  <dc:description>2026-2032年全球与中国燃气发动机行业现状调研及行业前景分析报告</dc:description>
</cp:coreProperties>
</file>