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19513ba314731" w:history="1">
              <w:r>
                <w:rPr>
                  <w:rStyle w:val="Hyperlink"/>
                </w:rPr>
                <w:t>2026-2032年中国皮卡后箱盖行业市场调研与发展前景报告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19513ba314731" w:history="1">
              <w:r>
                <w:rPr>
                  <w:rStyle w:val="Hyperlink"/>
                </w:rPr>
                <w:t>2026-2032年中国皮卡后箱盖行业市场调研与发展前景报告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19513ba314731" w:history="1">
                <w:r>
                  <w:rPr>
                    <w:rStyle w:val="Hyperlink"/>
                  </w:rPr>
                  <w:t>https://www.20087.com/7/70/PiKaHouXiangGaiShiChangXianZhuangHeQianJing.html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后箱盖是提升货箱安全性、空气动力学与美观性的关键附件，主流类型包括硬质翻盖式、软质卷帘式及电动升降式，材质涵盖ABS工程塑料、铝合金及复合纤维。高端产品集成遥控开启、液压缓降、内置照明及防盗锁止功能，并与车身线条一体化设计以降低风阻。在乘用化趋势下，后箱盖被视为皮卡“第三生活空间”的重要组成部分。然而，硬盖重量增加影响燃油经济性；软盖则在极端气候下易老化开裂，且防水密封性不足。</w:t>
      </w:r>
      <w:r>
        <w:rPr>
          <w:rFonts w:hint="eastAsia"/>
        </w:rPr>
        <w:br/>
      </w:r>
      <w:r>
        <w:rPr>
          <w:rFonts w:hint="eastAsia"/>
        </w:rPr>
        <w:t>　　未来，皮卡后箱盖将朝着智能集成、轻量化与多功能拓展三大方向演进。太阳能薄膜覆盖层可为车载设备供电。电致变色玻璃盖支持透光率调节，兼顾视野与隐私。在结构端，蜂窝铝芯或再生碳纤维将实现高强度-低重量平衡。此外，模块化快拆设计支持用户按需切换封闭/开放模式。长远看，皮卡后箱盖将从被动防护配件升级为融合能源收集、智能交互与场景化载具功能的智能车身后部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019513ba314731" w:history="1">
        <w:r>
          <w:rPr>
            <w:rStyle w:val="Hyperlink"/>
          </w:rPr>
          <w:t>2026-2032年中国皮卡后箱盖行业市场调研与发展前景报告</w:t>
        </w:r>
      </w:hyperlink>
      <w:r>
        <w:rPr>
          <w:rFonts w:hint="eastAsia"/>
        </w:rPr>
        <w:t>系统分析皮卡后箱盖行业发展现状，结合国内外市场环境，解读皮卡后箱盖行业运行数据与产业链结构。报告研究皮卡后箱盖市场竞争格局，评估皮卡后箱盖重点企业经营策略，分析皮卡后箱盖技术发展现状与创新方向。基于对皮卡后箱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皮卡后箱盖行业发展概述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一、皮卡后箱盖行业定义及分类</w:t>
      </w:r>
      <w:r>
        <w:rPr>
          <w:rFonts w:hint="eastAsia"/>
        </w:rPr>
        <w:br/>
      </w:r>
      <w:r>
        <w:rPr>
          <w:rFonts w:hint="eastAsia"/>
        </w:rPr>
        <w:t>　　　　二、皮卡后箱盖行业经济特性</w:t>
      </w:r>
      <w:r>
        <w:rPr>
          <w:rFonts w:hint="eastAsia"/>
        </w:rPr>
        <w:br/>
      </w:r>
      <w:r>
        <w:rPr>
          <w:rFonts w:hint="eastAsia"/>
        </w:rPr>
        <w:t>　　　　三、皮卡后箱盖行业产业链简介</w:t>
      </w:r>
      <w:r>
        <w:rPr>
          <w:rFonts w:hint="eastAsia"/>
        </w:rPr>
        <w:br/>
      </w:r>
      <w:r>
        <w:rPr>
          <w:rFonts w:hint="eastAsia"/>
        </w:rPr>
        <w:t>　　第二节 皮卡后箱盖行业发展成熟度</w:t>
      </w:r>
      <w:r>
        <w:rPr>
          <w:rFonts w:hint="eastAsia"/>
        </w:rPr>
        <w:br/>
      </w:r>
      <w:r>
        <w:rPr>
          <w:rFonts w:hint="eastAsia"/>
        </w:rPr>
        <w:t>　　　　一、皮卡后箱盖行业发展周期分析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皮卡后箱盖行业相关产业动态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皮卡后箱盖行业发展环境分析</w:t>
      </w:r>
      <w:r>
        <w:rPr>
          <w:rFonts w:hint="eastAsia"/>
        </w:rPr>
        <w:br/>
      </w:r>
      <w:r>
        <w:rPr>
          <w:rFonts w:hint="eastAsia"/>
        </w:rPr>
        <w:t>　　第一节 皮卡后箱盖行业环境分析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皮卡后箱盖行业相关政策、法规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2025-2026年皮卡后箱盖行业技术发展现状及趋势分析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皮卡后箱盖行业技术发展现状分析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国内外皮卡后箱盖行业技术差异与原因</w:t>
      </w:r>
      <w:r>
        <w:rPr>
          <w:rFonts w:hint="eastAsia"/>
        </w:rPr>
        <w:br/>
      </w:r>
      <w:r>
        <w:rPr>
          <w:rFonts w:hint="eastAsia"/>
        </w:rPr>
        <w:t>　　第三节 皮卡后箱盖行业技术发展方向、趋势预测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提升皮卡后箱盖行业技术能力策略建议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中国皮卡后箱盖市场发展调研</w:t>
      </w:r>
      <w:r>
        <w:rPr>
          <w:rFonts w:hint="eastAsia"/>
        </w:rPr>
        <w:br/>
      </w:r>
      <w:r>
        <w:rPr>
          <w:rFonts w:hint="eastAsia"/>
        </w:rPr>
        <w:t>　　第一节 皮卡后箱盖市场现状分析及预测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一、2020-2025年中国皮卡后箱盖市场规模分析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二、2026-2032年中国皮卡后箱盖市场规模预测</w:t>
      </w:r>
      <w:r>
        <w:rPr>
          <w:rFonts w:hint="eastAsia"/>
        </w:rPr>
        <w:br/>
      </w:r>
      <w:r>
        <w:rPr>
          <w:rFonts w:hint="eastAsia"/>
        </w:rPr>
        <w:t>　　第二节 皮卡后箱盖行业产能情况分析及预测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一、2020-2025年中国皮卡后箱盖行业产能分析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二、2026-2032年中国皮卡后箱盖行业产能预测</w:t>
      </w:r>
      <w:r>
        <w:rPr>
          <w:rFonts w:hint="eastAsia"/>
        </w:rPr>
        <w:br/>
      </w:r>
      <w:r>
        <w:rPr>
          <w:rFonts w:hint="eastAsia"/>
        </w:rPr>
        <w:t>　　第三节 皮卡后箱盖行业产量情况分析及预测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一、2020-2025年中国皮卡后箱盖行业产量统计分析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二、2026-2032年中国皮卡后箱盖行业产量预测分析</w:t>
      </w:r>
      <w:r>
        <w:rPr>
          <w:rFonts w:hint="eastAsia"/>
        </w:rPr>
        <w:br/>
      </w:r>
      <w:r>
        <w:rPr>
          <w:rFonts w:hint="eastAsia"/>
        </w:rPr>
        <w:t>　　第四节 皮卡后箱盖市场需求分析及预测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一、2020-2025年中国皮卡后箱盖市场需求分析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二、2026-2032年中国皮卡后箱盖市场需求预测</w:t>
      </w:r>
      <w:r>
        <w:rPr>
          <w:rFonts w:hint="eastAsia"/>
        </w:rPr>
        <w:br/>
      </w:r>
      <w:r>
        <w:rPr>
          <w:rFonts w:hint="eastAsia"/>
        </w:rPr>
        <w:t>　　第五节 皮卡后箱盖进出口数据分析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一、2020-2025年中国皮卡后箱盖进出口数据分析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二、2026-2032年国内皮卡后箱盖进出口情况预测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2020-2025年中国皮卡后箱盖行业总体发展状况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中国皮卡后箱盖行业规模情况分析</w:t>
      </w:r>
      <w:r>
        <w:rPr>
          <w:rFonts w:hint="eastAsia"/>
        </w:rPr>
        <w:br/>
      </w:r>
      <w:r>
        <w:rPr>
          <w:rFonts w:hint="eastAsia"/>
        </w:rPr>
        <w:t>　　　　一、皮卡后箱盖行业单位规模情况分析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二、皮卡后箱盖行业人员规模状况分析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三、皮卡后箱盖行业资产规模状况分析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四、皮卡后箱盖行业市场规模状况分析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五、皮卡后箱盖行业敏感性分析</w:t>
      </w:r>
      <w:r>
        <w:rPr>
          <w:rFonts w:hint="eastAsia"/>
        </w:rPr>
        <w:br/>
      </w:r>
      <w:r>
        <w:rPr>
          <w:rFonts w:hint="eastAsia"/>
        </w:rPr>
        <w:t>　　第二节 中国皮卡后箱盖行业财务能力分析</w:t>
      </w:r>
      <w:r>
        <w:rPr>
          <w:rFonts w:hint="eastAsia"/>
        </w:rPr>
        <w:br/>
      </w:r>
      <w:r>
        <w:rPr>
          <w:rFonts w:hint="eastAsia"/>
        </w:rPr>
        <w:t>　　　　一、皮卡后箱盖行业盈利能力分析</w:t>
      </w:r>
      <w:r>
        <w:rPr>
          <w:rFonts w:hint="eastAsia"/>
        </w:rPr>
        <w:br/>
      </w:r>
      <w:r>
        <w:rPr>
          <w:rFonts w:hint="eastAsia"/>
        </w:rPr>
        <w:t>　　　　二、皮卡后箱盖行业偿债能力分析</w:t>
      </w:r>
      <w:r>
        <w:rPr>
          <w:rFonts w:hint="eastAsia"/>
        </w:rPr>
        <w:br/>
      </w:r>
      <w:r>
        <w:rPr>
          <w:rFonts w:hint="eastAsia"/>
        </w:rPr>
        <w:t>　　　　三、皮卡后箱盖行业营运能力分析</w:t>
      </w:r>
      <w:r>
        <w:rPr>
          <w:rFonts w:hint="eastAsia"/>
        </w:rPr>
        <w:br/>
      </w:r>
      <w:r>
        <w:rPr>
          <w:rFonts w:hint="eastAsia"/>
        </w:rPr>
        <w:t>　　　　四、皮卡后箱盖行业发展能力分析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中国皮卡后箱盖行业重点区域发展分析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一、中国皮卡后箱盖行业重点区域市场结构变化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二、重点地区（一）皮卡后箱盖行业发展分析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三、重点地区（二）皮卡后箱盖行业发展分析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四、重点地区（三）皮卡后箱盖行业发展分析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五、重点地区（四）皮卡后箱盖行业发展分析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六、重点地区（五）皮卡后箱盖行业发展分析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皮卡后箱盖行业产品价格分析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三、主要皮卡后箱盖品牌产品价位分析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五、价格在皮卡后箱盖行业竞争中的重要性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2026年中国皮卡后箱盖行业上下游行业发展分析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皮卡后箱盖上游行业分析</w:t>
      </w:r>
      <w:r>
        <w:rPr>
          <w:rFonts w:hint="eastAsia"/>
        </w:rPr>
        <w:br/>
      </w:r>
      <w:r>
        <w:rPr>
          <w:rFonts w:hint="eastAsia"/>
        </w:rPr>
        <w:t>　　　　一、皮卡后箱盖产品成本构成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四、上游供给对皮卡后箱盖行业的影响</w:t>
      </w:r>
      <w:r>
        <w:rPr>
          <w:rFonts w:hint="eastAsia"/>
        </w:rPr>
        <w:br/>
      </w:r>
      <w:r>
        <w:rPr>
          <w:rFonts w:hint="eastAsia"/>
        </w:rPr>
        <w:t>　　第二节 皮卡后箱盖下游行业分析</w:t>
      </w:r>
      <w:r>
        <w:rPr>
          <w:rFonts w:hint="eastAsia"/>
        </w:rPr>
        <w:br/>
      </w:r>
      <w:r>
        <w:rPr>
          <w:rFonts w:hint="eastAsia"/>
        </w:rPr>
        <w:t>　　　　一、皮卡后箱盖下游行业分布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四、下游需求对皮卡后箱盖行业的影响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皮卡后箱盖行业重点企业发展调研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皮卡后箱盖重点企业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皮卡后箱盖重点企业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皮卡后箱盖重点企业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皮卡后箱盖重点企业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皮卡后箱盖重点企业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皮卡后箱盖重点企业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2026年中国皮卡后箱盖产业市场竞争格局分析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2026年中国皮卡后箱盖产业竞争现状分析</w:t>
      </w:r>
      <w:r>
        <w:rPr>
          <w:rFonts w:hint="eastAsia"/>
        </w:rPr>
        <w:br/>
      </w:r>
      <w:r>
        <w:rPr>
          <w:rFonts w:hint="eastAsia"/>
        </w:rPr>
        <w:t>　　　　一、皮卡后箱盖竞争力分析</w:t>
      </w:r>
      <w:r>
        <w:rPr>
          <w:rFonts w:hint="eastAsia"/>
        </w:rPr>
        <w:br/>
      </w:r>
      <w:r>
        <w:rPr>
          <w:rFonts w:hint="eastAsia"/>
        </w:rPr>
        <w:t>　　　　二、皮卡后箱盖技术竞争分析</w:t>
      </w:r>
      <w:r>
        <w:rPr>
          <w:rFonts w:hint="eastAsia"/>
        </w:rPr>
        <w:br/>
      </w:r>
      <w:r>
        <w:rPr>
          <w:rFonts w:hint="eastAsia"/>
        </w:rPr>
        <w:t>　　　　三、皮卡后箱盖价格竞争分析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2026年中国皮卡后箱盖产业集中度分析</w:t>
      </w:r>
      <w:r>
        <w:rPr>
          <w:rFonts w:hint="eastAsia"/>
        </w:rPr>
        <w:br/>
      </w:r>
      <w:r>
        <w:rPr>
          <w:rFonts w:hint="eastAsia"/>
        </w:rPr>
        <w:t>　　　　一、皮卡后箱盖市场集中度分析</w:t>
      </w:r>
      <w:r>
        <w:rPr>
          <w:rFonts w:hint="eastAsia"/>
        </w:rPr>
        <w:br/>
      </w:r>
      <w:r>
        <w:rPr>
          <w:rFonts w:hint="eastAsia"/>
        </w:rPr>
        <w:t>　　　　二、皮卡后箱盖企业集中度分析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2026-2032年提高皮卡后箱盖企业竞争力的策略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皮卡后箱盖行业投资风险预警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2026年影响皮卡后箱盖行业发展的主要因素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一、影响皮卡后箱盖行业运行的有利因素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二、影响皮卡后箱盖行业运行的稳定因素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三、影响皮卡后箱盖行业运行的不利因素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四、我国皮卡后箱盖行业发展面临的挑战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五、我国皮卡后箱盖行业发展面临的机遇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对皮卡后箱盖行业投资风险预警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一、2026-2032年皮卡后箱盖行业市场风险及控制策略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二、2026-2032年皮卡后箱盖行业政策风险及控制策略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三、2026-2032年皮卡后箱盖行业经营风险及控制策略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四、2026-2032年皮卡后箱盖同业竞争风险及控制策略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五、2026-2032年皮卡后箱盖行业其他风险及控制策略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皮卡后箱盖行业发展趋势与投资规划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2026-2032年皮卡后箱盖市场发展潜力分析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2026-2032年皮卡后箱盖行业发展趋势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2026-2032年皮卡后箱盖行业投资前景研究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对我国皮卡后箱盖品牌的战略思考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二、皮卡后箱盖实施品牌战略的意义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三、皮卡后箱盖企业品牌的现状分析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四、我国皮卡后箱盖企业的品牌战略</w:t>
      </w:r>
      <w:r>
        <w:rPr>
          <w:rFonts w:hint="eastAsia"/>
        </w:rPr>
        <w:br/>
      </w:r>
      <w:r>
        <w:rPr>
          <w:rFonts w:hint="eastAsia"/>
        </w:rPr>
        <w:t>　　　　五、皮卡后箱盖品牌战略管理的策略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皮卡后箱盖介绍</w:t>
      </w:r>
      <w:r>
        <w:rPr>
          <w:rFonts w:hint="eastAsia"/>
        </w:rPr>
        <w:br/>
      </w:r>
      <w:r>
        <w:rPr>
          <w:rFonts w:hint="eastAsia"/>
        </w:rPr>
        <w:t>　　图表 皮卡后箱盖图片</w:t>
      </w:r>
      <w:r>
        <w:rPr>
          <w:rFonts w:hint="eastAsia"/>
        </w:rPr>
        <w:br/>
      </w:r>
      <w:r>
        <w:rPr>
          <w:rFonts w:hint="eastAsia"/>
        </w:rPr>
        <w:t>　　图表 皮卡后箱盖产业链调研</w:t>
      </w:r>
      <w:r>
        <w:rPr>
          <w:rFonts w:hint="eastAsia"/>
        </w:rPr>
        <w:br/>
      </w:r>
      <w:r>
        <w:rPr>
          <w:rFonts w:hint="eastAsia"/>
        </w:rPr>
        <w:t>　　图表 皮卡后箱盖行业特点</w:t>
      </w:r>
      <w:r>
        <w:rPr>
          <w:rFonts w:hint="eastAsia"/>
        </w:rPr>
        <w:br/>
      </w:r>
      <w:r>
        <w:rPr>
          <w:rFonts w:hint="eastAsia"/>
        </w:rPr>
        <w:t>　　图表 皮卡后箱盖政策</w:t>
      </w:r>
      <w:r>
        <w:rPr>
          <w:rFonts w:hint="eastAsia"/>
        </w:rPr>
        <w:br/>
      </w:r>
      <w:r>
        <w:rPr>
          <w:rFonts w:hint="eastAsia"/>
        </w:rPr>
        <w:t>　　图表 皮卡后箱盖技术 标准</w:t>
      </w:r>
      <w:r>
        <w:rPr>
          <w:rFonts w:hint="eastAsia"/>
        </w:rPr>
        <w:br/>
      </w:r>
      <w:r>
        <w:rPr>
          <w:rFonts w:hint="eastAsia"/>
        </w:rPr>
        <w:t>　　图表 皮卡后箱盖最新消息 动态</w:t>
      </w:r>
      <w:r>
        <w:rPr>
          <w:rFonts w:hint="eastAsia"/>
        </w:rPr>
        <w:br/>
      </w:r>
      <w:r>
        <w:rPr>
          <w:rFonts w:hint="eastAsia"/>
        </w:rPr>
        <w:t>　　图表 皮卡后箱盖行业现状</w:t>
      </w:r>
      <w:r>
        <w:rPr>
          <w:rFonts w:hint="eastAsia"/>
        </w:rPr>
        <w:br/>
      </w:r>
      <w:r>
        <w:rPr>
          <w:rFonts w:hint="eastAsia"/>
        </w:rPr>
        <w:t>　　图表 2020-2025年皮卡后箱盖行业市场容量统计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2020-2025年中国皮卡后箱盖市场规模情况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2020-2025年中国皮卡后箱盖销售统计</w:t>
      </w:r>
      <w:r>
        <w:rPr>
          <w:rFonts w:hint="eastAsia"/>
        </w:rPr>
        <w:br/>
      </w:r>
      <w:r>
        <w:rPr>
          <w:rFonts w:hint="eastAsia"/>
        </w:rPr>
        <w:t>　　图表 2020-2025年中国皮卡后箱盖利润总额</w:t>
      </w:r>
      <w:r>
        <w:rPr>
          <w:rFonts w:hint="eastAsia"/>
        </w:rPr>
        <w:br/>
      </w:r>
      <w:r>
        <w:rPr>
          <w:rFonts w:hint="eastAsia"/>
        </w:rPr>
        <w:t>　　图表 2020-2025年中国皮卡后箱盖企业数量统计</w:t>
      </w:r>
      <w:r>
        <w:rPr>
          <w:rFonts w:hint="eastAsia"/>
        </w:rPr>
        <w:br/>
      </w:r>
      <w:r>
        <w:rPr>
          <w:rFonts w:hint="eastAsia"/>
        </w:rPr>
        <w:t>　　图表 2025年皮卡后箱盖成本和利润分析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2020-2025年中国皮卡后箱盖行业经营效益分析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2020-2025年中国皮卡后箱盖行业发展能力分析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2020-2025年中国皮卡后箱盖行业盈利能力分析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2020-2025年中国皮卡后箱盖行业运营能力分析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2020-2025年中国皮卡后箱盖行业偿债能力分析</w:t>
      </w:r>
      <w:r>
        <w:rPr>
          <w:rFonts w:hint="eastAsia"/>
        </w:rPr>
        <w:br/>
      </w:r>
      <w:r>
        <w:rPr>
          <w:rFonts w:hint="eastAsia"/>
        </w:rPr>
        <w:t>　　图表 皮卡后箱盖品牌分析</w:t>
      </w:r>
      <w:r>
        <w:rPr>
          <w:rFonts w:hint="eastAsia"/>
        </w:rPr>
        <w:br/>
      </w:r>
      <w:r>
        <w:rPr>
          <w:rFonts w:hint="eastAsia"/>
        </w:rPr>
        <w:t>　　图表 **地区皮卡后箱盖市场规模</w:t>
      </w:r>
      <w:r>
        <w:rPr>
          <w:rFonts w:hint="eastAsia"/>
        </w:rPr>
        <w:br/>
      </w:r>
      <w:r>
        <w:rPr>
          <w:rFonts w:hint="eastAsia"/>
        </w:rPr>
        <w:t>　　图表 **地区皮卡后箱盖行业市场需求</w:t>
      </w:r>
      <w:r>
        <w:rPr>
          <w:rFonts w:hint="eastAsia"/>
        </w:rPr>
        <w:br/>
      </w:r>
      <w:r>
        <w:rPr>
          <w:rFonts w:hint="eastAsia"/>
        </w:rPr>
        <w:t>　　图表 **地区皮卡后箱盖市场调研</w:t>
      </w:r>
      <w:r>
        <w:rPr>
          <w:rFonts w:hint="eastAsia"/>
        </w:rPr>
        <w:br/>
      </w:r>
      <w:r>
        <w:rPr>
          <w:rFonts w:hint="eastAsia"/>
        </w:rPr>
        <w:t>　　图表 **地区皮卡后箱盖行业市场需求分析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**地区皮卡后箱盖市场规模</w:t>
      </w:r>
      <w:r>
        <w:rPr>
          <w:rFonts w:hint="eastAsia"/>
        </w:rPr>
        <w:br/>
      </w:r>
      <w:r>
        <w:rPr>
          <w:rFonts w:hint="eastAsia"/>
        </w:rPr>
        <w:t>　　图表 **地区皮卡后箱盖行业市场需求</w:t>
      </w:r>
      <w:r>
        <w:rPr>
          <w:rFonts w:hint="eastAsia"/>
        </w:rPr>
        <w:br/>
      </w:r>
      <w:r>
        <w:rPr>
          <w:rFonts w:hint="eastAsia"/>
        </w:rPr>
        <w:t>　　图表 **地区皮卡后箱盖市场调研</w:t>
      </w:r>
      <w:r>
        <w:rPr>
          <w:rFonts w:hint="eastAsia"/>
        </w:rPr>
        <w:br/>
      </w:r>
      <w:r>
        <w:rPr>
          <w:rFonts w:hint="eastAsia"/>
        </w:rPr>
        <w:t>　　图表 **地区皮卡后箱盖市场需求分析</w:t>
      </w:r>
      <w:r>
        <w:rPr>
          <w:rFonts w:hint="eastAsia"/>
        </w:rPr>
        <w:br/>
      </w:r>
      <w:r>
        <w:rPr>
          <w:rFonts w:hint="eastAsia"/>
        </w:rPr>
        <w:t>　　图表 皮卡后箱盖上游发展</w:t>
      </w:r>
      <w:r>
        <w:rPr>
          <w:rFonts w:hint="eastAsia"/>
        </w:rPr>
        <w:br/>
      </w:r>
      <w:r>
        <w:rPr>
          <w:rFonts w:hint="eastAsia"/>
        </w:rPr>
        <w:t>　　图表 皮卡后箱盖下游发展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皮卡后箱盖企业（一）概况</w:t>
      </w:r>
      <w:r>
        <w:rPr>
          <w:rFonts w:hint="eastAsia"/>
        </w:rPr>
        <w:br/>
      </w:r>
      <w:r>
        <w:rPr>
          <w:rFonts w:hint="eastAsia"/>
        </w:rPr>
        <w:t>　　图表 企业皮卡后箱盖业务</w:t>
      </w:r>
      <w:r>
        <w:rPr>
          <w:rFonts w:hint="eastAsia"/>
        </w:rPr>
        <w:br/>
      </w:r>
      <w:r>
        <w:rPr>
          <w:rFonts w:hint="eastAsia"/>
        </w:rPr>
        <w:t>　　图表 皮卡后箱盖企业（一）经营情况分析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皮卡后箱盖企业（一）盈利能力情况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皮卡后箱盖企业（二）简介</w:t>
      </w:r>
      <w:r>
        <w:rPr>
          <w:rFonts w:hint="eastAsia"/>
        </w:rPr>
        <w:br/>
      </w:r>
      <w:r>
        <w:rPr>
          <w:rFonts w:hint="eastAsia"/>
        </w:rPr>
        <w:t>　　图表 企业皮卡后箱盖业务</w:t>
      </w:r>
      <w:r>
        <w:rPr>
          <w:rFonts w:hint="eastAsia"/>
        </w:rPr>
        <w:br/>
      </w:r>
      <w:r>
        <w:rPr>
          <w:rFonts w:hint="eastAsia"/>
        </w:rPr>
        <w:t>　　图表 皮卡后箱盖企业（二）经营情况分析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皮卡后箱盖企业（二）盈利能力情况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皮卡后箱盖企业（三）概况</w:t>
      </w:r>
      <w:r>
        <w:rPr>
          <w:rFonts w:hint="eastAsia"/>
        </w:rPr>
        <w:br/>
      </w:r>
      <w:r>
        <w:rPr>
          <w:rFonts w:hint="eastAsia"/>
        </w:rPr>
        <w:t>　　图表 企业皮卡后箱盖业务</w:t>
      </w:r>
      <w:r>
        <w:rPr>
          <w:rFonts w:hint="eastAsia"/>
        </w:rPr>
        <w:br/>
      </w:r>
      <w:r>
        <w:rPr>
          <w:rFonts w:hint="eastAsia"/>
        </w:rPr>
        <w:t>　　图表 皮卡后箱盖企业（三）经营情况分析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皮卡后箱盖企业（三）盈利能力情况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皮卡后箱盖企业（四）简介</w:t>
      </w:r>
      <w:r>
        <w:rPr>
          <w:rFonts w:hint="eastAsia"/>
        </w:rPr>
        <w:br/>
      </w:r>
      <w:r>
        <w:rPr>
          <w:rFonts w:hint="eastAsia"/>
        </w:rPr>
        <w:t>　　图表 企业皮卡后箱盖业务</w:t>
      </w:r>
      <w:r>
        <w:rPr>
          <w:rFonts w:hint="eastAsia"/>
        </w:rPr>
        <w:br/>
      </w:r>
      <w:r>
        <w:rPr>
          <w:rFonts w:hint="eastAsia"/>
        </w:rPr>
        <w:t>　　图表 皮卡后箱盖企业（四）经营情况分析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皮卡后箱盖企业（四）盈利能力情况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皮卡后箱盖企业（四）成长能力情况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皮卡后箱盖投资、并购情况</w:t>
      </w:r>
      <w:r>
        <w:rPr>
          <w:rFonts w:hint="eastAsia"/>
        </w:rPr>
        <w:br/>
      </w:r>
      <w:r>
        <w:rPr>
          <w:rFonts w:hint="eastAsia"/>
        </w:rPr>
        <w:t>　　图表 皮卡后箱盖优势</w:t>
      </w:r>
      <w:r>
        <w:rPr>
          <w:rFonts w:hint="eastAsia"/>
        </w:rPr>
        <w:br/>
      </w:r>
      <w:r>
        <w:rPr>
          <w:rFonts w:hint="eastAsia"/>
        </w:rPr>
        <w:t>　　图表 皮卡后箱盖劣势</w:t>
      </w:r>
      <w:r>
        <w:rPr>
          <w:rFonts w:hint="eastAsia"/>
        </w:rPr>
        <w:br/>
      </w:r>
      <w:r>
        <w:rPr>
          <w:rFonts w:hint="eastAsia"/>
        </w:rPr>
        <w:t>　　图表 皮卡后箱盖机会</w:t>
      </w:r>
      <w:r>
        <w:rPr>
          <w:rFonts w:hint="eastAsia"/>
        </w:rPr>
        <w:br/>
      </w:r>
      <w:r>
        <w:rPr>
          <w:rFonts w:hint="eastAsia"/>
        </w:rPr>
        <w:t>　　图表 皮卡后箱盖威胁</w:t>
      </w:r>
      <w:r>
        <w:rPr>
          <w:rFonts w:hint="eastAsia"/>
        </w:rPr>
        <w:br/>
      </w:r>
      <w:r>
        <w:rPr>
          <w:rFonts w:hint="eastAsia"/>
        </w:rPr>
        <w:t>　　图表 进入皮卡后箱盖行业壁垒</w:t>
      </w:r>
      <w:r>
        <w:rPr>
          <w:rFonts w:hint="eastAsia"/>
        </w:rPr>
        <w:br/>
      </w:r>
      <w:r>
        <w:rPr>
          <w:rFonts w:hint="eastAsia"/>
        </w:rPr>
        <w:t>　　图表 皮卡后箱盖发展有利因素</w:t>
      </w:r>
      <w:r>
        <w:rPr>
          <w:rFonts w:hint="eastAsia"/>
        </w:rPr>
        <w:br/>
      </w:r>
      <w:r>
        <w:rPr>
          <w:rFonts w:hint="eastAsia"/>
        </w:rPr>
        <w:t>　　图表 皮卡后箱盖发展不利因素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2026-2032年中国皮卡后箱盖行业信息化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2026-2032年中国皮卡后箱盖行业市场容量预测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2026-2032年中国皮卡后箱盖行业市场规模预测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2026-2032年中国皮卡后箱盖行业风险</w:t>
      </w:r>
      <w:r>
        <w:rPr>
          <w:rFonts w:hint="eastAsia"/>
        </w:rPr>
        <w:br/>
      </w:r>
      <w:r>
        <w:rPr>
          <w:rFonts w:hint="eastAsia"/>
        </w:rPr>
        <w:t>　　图表 2026-2032年中国皮卡后箱盖市场前景分析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2026-2032年中国皮卡后箱盖发展趋势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19513ba314731" w:history="1">
        <w:r>
          <w:rPr>
            <w:rStyle w:val="Hyperlink"/>
          </w:rPr>
          <w:t>2026-2032年中国皮卡后箱盖行业市场调研与发展前景报告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19513ba314731" w:history="1">
        <w:r>
          <w:rPr>
            <w:rStyle w:val="Hyperlink"/>
          </w:rPr>
          <w:t>https://www.20087.com/7/70/PiKaHouXiangGaiShiChangXianZhuangHeQianJing.html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热点：全封闭一体厢式皮卡、皮卡后箱盖大全图片、家用小轿车车棚、皮卡后箱盖多少钱一个、原厂自带后箱盖的皮卡、皮卡后箱盖怎么打开、长城炮全封闭一体式皮卡、皮卡后箱盖厂家、2.4米车厢皮卡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29adac99b414e" w:history="1">
      <w:r>
        <w:rPr>
          <w:rStyle w:val="Hyperlink"/>
        </w:rPr>
        <w:t>2026-2032年中国皮卡后箱盖行业市场调研与发展前景报告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iKaHouXiangGaiShiChangXianZhuangHeQianJing.html" TargetMode="External" Id="R27019513ba31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iKaHouXiangGaiShiChangXianZhuangHeQianJing.html" TargetMode="External" Id="R38229adac99b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2025-12-29T08:26:22Z</dcterms:created>
  <dcterms:modified xsi:type="dcterms:W3CDTF">2025-12-29T09:26:22Z</dcterms:modified>
  <dc:subject>2026-2032年中国皮卡后箱盖行业市场调研与发展前景报告</dc:subject>
  <dc:title>2026-2032年中国皮卡后箱盖行业市场调研与发展前景报告</dc:title>
  <cp:keywords>2026-2032年中国皮卡后箱盖行业市场调研与发展前景报告</cp:keywords>
  <dc:description>2026-2032年中国皮卡后箱盖行业市场调研与发展前景报告</dc:description>
</cp:coreProperties>
</file>