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7d12a43e24f0a" w:history="1">
              <w:r>
                <w:rPr>
                  <w:rStyle w:val="Hyperlink"/>
                </w:rPr>
                <w:t>2025-2031年中国MPV汽车市场现状全面调研与发展趋势分析报告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7d12a43e24f0a" w:history="1">
              <w:r>
                <w:rPr>
                  <w:rStyle w:val="Hyperlink"/>
                </w:rPr>
                <w:t>2025-2031年中国MPV汽车市场现状全面调研与发展趋势分析报告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7d12a43e24f0a" w:history="1">
                <w:r>
                  <w:rPr>
                    <w:rStyle w:val="Hyperlink"/>
                  </w:rPr>
                  <w:t>https://www.20087.com/8/10/MPVQiCheFaZhanQuShiFenXi.html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MPV（Multi-Purpose Vehicle，多功能乘用车）作为一种兼具舒适性与实用性的车型，在全球范围内受到了广泛的欢迎。近年来，随着家庭用户对于空间灵活性和乘坐舒适度需求的增加，MPV汽车市场呈现出了稳定增长的趋势。目前，高端MPV车型尤其受到商务人士和大家庭用户的青睐。例如，别克GL8、丰田赛那等车型凭借其优秀的性能和豪华配置在市场上取得了显著的成绩。随着新能源汽车技术的发展，电动和混动MPV车型也开始逐渐进入市场，为消费者提供了更多选择。</w:t>
      </w:r>
      <w:r>
        <w:rPr>
          <w:rFonts w:hint="eastAsia"/>
        </w:rPr>
        <w:br/>
      </w:r>
      <w:r>
        <w:rPr>
          <w:rFonts w:hint="eastAsia"/>
        </w:rPr>
        <w:t>　　未来，MPV汽车的发展将更加注重技术创新和细分市场开发。一方面，随着自动驾驶技术的进步，未来的MPV车型将集成更多高级驾驶辅助系统（ADAS），提升车辆的安全性和便捷性。另一方面，随着消费者对环保和节能减排的重视，MPV车型将更加侧重于电动化转型，推出更多纯电和插电式混合动力车型。此外，随着共享经济的发展，MPV车型也将被更多地应用于网约车服务领域，以满足不同场景下的乘客运输需求。</w:t>
      </w:r>
      <w:r>
        <w:rPr>
          <w:rFonts w:hint="eastAsia"/>
        </w:rPr>
        <w:br/>
      </w:r>
      <w:r>
        <w:rPr>
          <w:rFonts w:hint="eastAsia"/>
        </w:rPr>
        <w:t>　　《</w:t>
      </w:r>
      <w:hyperlink r:id="R1fa7d12a43e24f0a" w:history="1">
        <w:r>
          <w:rPr>
            <w:rStyle w:val="Hyperlink"/>
          </w:rPr>
          <w:t>2025-2031年中国MPV汽车市场现状全面调研与发展趋势分析报告</w:t>
        </w:r>
      </w:hyperlink>
      <w:r>
        <w:rPr>
          <w:rFonts w:hint="eastAsia"/>
        </w:rPr>
        <w:t>》基于多年MPV汽车行业研究积累，结合当前市场发展现状，依托国家权威数据资源和长期市场监测数据库，对MPV汽车行业进行了全面调研与分析。报告详细阐述了MPV汽车市场规模、市场前景、发展趋势、技术现状及未来方向，重点分析了行业内主要企业的竞争格局，并通过SWOT分析揭示了MPV汽车行业的机遇与风险。</w:t>
      </w:r>
      <w:r>
        <w:rPr>
          <w:rFonts w:hint="eastAsia"/>
        </w:rPr>
        <w:br/>
      </w:r>
      <w:r>
        <w:rPr>
          <w:rFonts w:hint="eastAsia"/>
        </w:rPr>
        <w:t>　　市场调研网发布的《</w:t>
      </w:r>
      <w:hyperlink r:id="R1fa7d12a43e24f0a" w:history="1">
        <w:r>
          <w:rPr>
            <w:rStyle w:val="Hyperlink"/>
          </w:rPr>
          <w:t>2025-2031年中国MPV汽车市场现状全面调研与发展趋势分析报告</w:t>
        </w:r>
      </w:hyperlink>
      <w:r>
        <w:rPr>
          <w:rFonts w:hint="eastAsia"/>
        </w:rPr>
        <w:t>》为投资者提供了准确的市场现状解读，帮助预判行业前景，挖掘投资价值，同时从投资策略和营销策略等角度提出实用建议，助力投资者在MPV汽车行业中把握机遇、规避风险。</w:t>
      </w:r>
      <w:r>
        <w:rPr>
          <w:rFonts w:hint="eastAsia"/>
        </w:rPr>
        <w:br/>
      </w:r>
      <w:r>
        <w:rPr>
          <w:rFonts w:hint="eastAsia"/>
        </w:rPr>
        <w:br/>
      </w:r>
      <w:r>
        <w:rPr>
          <w:rFonts w:hint="eastAsia"/>
        </w:rPr>
        <w:t>第一章 2025年国际MPV市场运行状况分析</w:t>
      </w:r>
      <w:r>
        <w:rPr>
          <w:rFonts w:hint="eastAsia"/>
        </w:rPr>
        <w:br/>
      </w:r>
      <w:r>
        <w:rPr>
          <w:rFonts w:hint="eastAsia"/>
        </w:rPr>
        <w:t>　　第一节 2025年全球MPV行业环境浅析</w:t>
      </w:r>
      <w:r>
        <w:rPr>
          <w:rFonts w:hint="eastAsia"/>
        </w:rPr>
        <w:br/>
      </w:r>
      <w:r>
        <w:rPr>
          <w:rFonts w:hint="eastAsia"/>
        </w:rPr>
        <w:t>　　　　一、经济环境分析</w:t>
      </w:r>
      <w:r>
        <w:rPr>
          <w:rFonts w:hint="eastAsia"/>
        </w:rPr>
        <w:br/>
      </w:r>
      <w:r>
        <w:rPr>
          <w:rFonts w:hint="eastAsia"/>
        </w:rPr>
        <w:t>　　　　二、政策环境分析</w:t>
      </w:r>
      <w:r>
        <w:rPr>
          <w:rFonts w:hint="eastAsia"/>
        </w:rPr>
        <w:br/>
      </w:r>
      <w:r>
        <w:rPr>
          <w:rFonts w:hint="eastAsia"/>
        </w:rPr>
        <w:t>　　　　三、全球汽车产业运行概况</w:t>
      </w:r>
      <w:r>
        <w:rPr>
          <w:rFonts w:hint="eastAsia"/>
        </w:rPr>
        <w:br/>
      </w:r>
      <w:r>
        <w:rPr>
          <w:rFonts w:hint="eastAsia"/>
        </w:rPr>
        <w:t>　　第二节 2025年全球MPV市场运行分析</w:t>
      </w:r>
      <w:r>
        <w:rPr>
          <w:rFonts w:hint="eastAsia"/>
        </w:rPr>
        <w:br/>
      </w:r>
      <w:r>
        <w:rPr>
          <w:rFonts w:hint="eastAsia"/>
        </w:rPr>
        <w:t>　　　　一、全球MPV销量整体销售情况</w:t>
      </w:r>
      <w:r>
        <w:rPr>
          <w:rFonts w:hint="eastAsia"/>
        </w:rPr>
        <w:br/>
      </w:r>
      <w:r>
        <w:rPr>
          <w:rFonts w:hint="eastAsia"/>
        </w:rPr>
        <w:t>　　　　二、全球MPV重点品牌销量分析</w:t>
      </w:r>
      <w:r>
        <w:rPr>
          <w:rFonts w:hint="eastAsia"/>
        </w:rPr>
        <w:br/>
      </w:r>
      <w:r>
        <w:rPr>
          <w:rFonts w:hint="eastAsia"/>
        </w:rPr>
        <w:t>　　第三节 2025年全球部分国家及地区MPV市场分析</w:t>
      </w:r>
      <w:r>
        <w:rPr>
          <w:rFonts w:hint="eastAsia"/>
        </w:rPr>
        <w:br/>
      </w:r>
      <w:r>
        <w:rPr>
          <w:rFonts w:hint="eastAsia"/>
        </w:rPr>
        <w:t>　　　　一、英国MPV市场分析</w:t>
      </w:r>
      <w:r>
        <w:rPr>
          <w:rFonts w:hint="eastAsia"/>
        </w:rPr>
        <w:br/>
      </w:r>
      <w:r>
        <w:rPr>
          <w:rFonts w:hint="eastAsia"/>
        </w:rPr>
        <w:t>　　　　　　1、20186年英国汽车销量分析</w:t>
      </w:r>
      <w:r>
        <w:rPr>
          <w:rFonts w:hint="eastAsia"/>
        </w:rPr>
        <w:br/>
      </w:r>
      <w:r>
        <w:rPr>
          <w:rFonts w:hint="eastAsia"/>
        </w:rPr>
        <w:t>　　　　　　2、2025年英国MPV销量分析</w:t>
      </w:r>
      <w:r>
        <w:rPr>
          <w:rFonts w:hint="eastAsia"/>
        </w:rPr>
        <w:br/>
      </w:r>
      <w:r>
        <w:rPr>
          <w:rFonts w:hint="eastAsia"/>
        </w:rPr>
        <w:t>　　　　　　3、2025年英国汽车救市分析</w:t>
      </w:r>
      <w:r>
        <w:rPr>
          <w:rFonts w:hint="eastAsia"/>
        </w:rPr>
        <w:br/>
      </w:r>
      <w:r>
        <w:rPr>
          <w:rFonts w:hint="eastAsia"/>
        </w:rPr>
        <w:t>　　　　二、德国MPV市场分析</w:t>
      </w:r>
      <w:r>
        <w:rPr>
          <w:rFonts w:hint="eastAsia"/>
        </w:rPr>
        <w:br/>
      </w:r>
      <w:r>
        <w:rPr>
          <w:rFonts w:hint="eastAsia"/>
        </w:rPr>
        <w:t>　　　　　　1、德国MPV行业分析</w:t>
      </w:r>
      <w:r>
        <w:rPr>
          <w:rFonts w:hint="eastAsia"/>
        </w:rPr>
        <w:br/>
      </w:r>
      <w:r>
        <w:rPr>
          <w:rFonts w:hint="eastAsia"/>
        </w:rPr>
        <w:t>　　　　　　2、2025年德国MPV销量分析</w:t>
      </w:r>
      <w:r>
        <w:rPr>
          <w:rFonts w:hint="eastAsia"/>
        </w:rPr>
        <w:br/>
      </w:r>
      <w:r>
        <w:rPr>
          <w:rFonts w:hint="eastAsia"/>
        </w:rPr>
        <w:t>　　　　　　3、德国MPV销量预测</w:t>
      </w:r>
      <w:r>
        <w:rPr>
          <w:rFonts w:hint="eastAsia"/>
        </w:rPr>
        <w:br/>
      </w:r>
      <w:r>
        <w:rPr>
          <w:rFonts w:hint="eastAsia"/>
        </w:rPr>
        <w:t>　　　　三、日本MPV市场分析</w:t>
      </w:r>
      <w:r>
        <w:rPr>
          <w:rFonts w:hint="eastAsia"/>
        </w:rPr>
        <w:br/>
      </w:r>
      <w:r>
        <w:rPr>
          <w:rFonts w:hint="eastAsia"/>
        </w:rPr>
        <w:t>　　　　　　1、2025年日本MPV产量分析</w:t>
      </w:r>
      <w:r>
        <w:rPr>
          <w:rFonts w:hint="eastAsia"/>
        </w:rPr>
        <w:br/>
      </w:r>
      <w:r>
        <w:rPr>
          <w:rFonts w:hint="eastAsia"/>
        </w:rPr>
        <w:t>　　　　　　2、2025年日本MPV销量分析</w:t>
      </w:r>
      <w:r>
        <w:rPr>
          <w:rFonts w:hint="eastAsia"/>
        </w:rPr>
        <w:br/>
      </w:r>
      <w:r>
        <w:rPr>
          <w:rFonts w:hint="eastAsia"/>
        </w:rPr>
        <w:t>　　　　　　3、日本MPV销量预测</w:t>
      </w:r>
      <w:r>
        <w:rPr>
          <w:rFonts w:hint="eastAsia"/>
        </w:rPr>
        <w:br/>
      </w:r>
      <w:r>
        <w:rPr>
          <w:rFonts w:hint="eastAsia"/>
        </w:rPr>
        <w:t>　　　　四、美国MPV市场分析</w:t>
      </w:r>
      <w:r>
        <w:rPr>
          <w:rFonts w:hint="eastAsia"/>
        </w:rPr>
        <w:br/>
      </w:r>
      <w:r>
        <w:rPr>
          <w:rFonts w:hint="eastAsia"/>
        </w:rPr>
        <w:t>　　　　　　1、2025年美国MPV销量分析</w:t>
      </w:r>
      <w:r>
        <w:rPr>
          <w:rFonts w:hint="eastAsia"/>
        </w:rPr>
        <w:br/>
      </w:r>
      <w:r>
        <w:rPr>
          <w:rFonts w:hint="eastAsia"/>
        </w:rPr>
        <w:t>　　　　　　2、美国MPV市场预测</w:t>
      </w:r>
      <w:r>
        <w:rPr>
          <w:rFonts w:hint="eastAsia"/>
        </w:rPr>
        <w:br/>
      </w:r>
      <w:r>
        <w:rPr>
          <w:rFonts w:hint="eastAsia"/>
        </w:rPr>
        <w:t>　　　　　　3、美国MPV销量预测</w:t>
      </w:r>
      <w:r>
        <w:rPr>
          <w:rFonts w:hint="eastAsia"/>
        </w:rPr>
        <w:br/>
      </w:r>
      <w:r>
        <w:rPr>
          <w:rFonts w:hint="eastAsia"/>
        </w:rPr>
        <w:t>　　　　五、其他国家MPV市场分析</w:t>
      </w:r>
      <w:r>
        <w:rPr>
          <w:rFonts w:hint="eastAsia"/>
        </w:rPr>
        <w:br/>
      </w:r>
      <w:r>
        <w:rPr>
          <w:rFonts w:hint="eastAsia"/>
        </w:rPr>
        <w:t>　　　　　　1、俄罗斯MPV市场分析</w:t>
      </w:r>
      <w:r>
        <w:rPr>
          <w:rFonts w:hint="eastAsia"/>
        </w:rPr>
        <w:br/>
      </w:r>
      <w:r>
        <w:rPr>
          <w:rFonts w:hint="eastAsia"/>
        </w:rPr>
        <w:t>　　　　　　2、韩国MPV发展形势</w:t>
      </w:r>
      <w:r>
        <w:rPr>
          <w:rFonts w:hint="eastAsia"/>
        </w:rPr>
        <w:br/>
      </w:r>
      <w:r>
        <w:rPr>
          <w:rFonts w:hint="eastAsia"/>
        </w:rPr>
        <w:t>　　　　　　3、印度MPV市场分析</w:t>
      </w:r>
      <w:r>
        <w:rPr>
          <w:rFonts w:hint="eastAsia"/>
        </w:rPr>
        <w:br/>
      </w:r>
      <w:r>
        <w:rPr>
          <w:rFonts w:hint="eastAsia"/>
        </w:rPr>
        <w:t>　　　　　　4、越南MPV市场分析</w:t>
      </w:r>
      <w:r>
        <w:rPr>
          <w:rFonts w:hint="eastAsia"/>
        </w:rPr>
        <w:br/>
      </w:r>
      <w:r>
        <w:rPr>
          <w:rFonts w:hint="eastAsia"/>
        </w:rPr>
        <w:t>　　　　　　5、澳大利亚MPV市场</w:t>
      </w:r>
      <w:r>
        <w:rPr>
          <w:rFonts w:hint="eastAsia"/>
        </w:rPr>
        <w:br/>
      </w:r>
      <w:r>
        <w:rPr>
          <w:rFonts w:hint="eastAsia"/>
        </w:rPr>
        <w:br/>
      </w:r>
      <w:r>
        <w:rPr>
          <w:rFonts w:hint="eastAsia"/>
        </w:rPr>
        <w:t>第二章 2025年中国MPV行业运行环境解析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十、中国汽车产业在国民经济中地位分析</w:t>
      </w:r>
      <w:r>
        <w:rPr>
          <w:rFonts w:hint="eastAsia"/>
        </w:rPr>
        <w:br/>
      </w:r>
      <w:r>
        <w:rPr>
          <w:rFonts w:hint="eastAsia"/>
        </w:rPr>
        <w:t>　　第二节 2025年中国MPV市场政策环境解析</w:t>
      </w:r>
      <w:r>
        <w:rPr>
          <w:rFonts w:hint="eastAsia"/>
        </w:rPr>
        <w:br/>
      </w:r>
      <w:r>
        <w:rPr>
          <w:rFonts w:hint="eastAsia"/>
        </w:rPr>
        <w:t>　　　　一、汽车产业基本法规制度进一步完善</w:t>
      </w:r>
      <w:r>
        <w:rPr>
          <w:rFonts w:hint="eastAsia"/>
        </w:rPr>
        <w:br/>
      </w:r>
      <w:r>
        <w:rPr>
          <w:rFonts w:hint="eastAsia"/>
        </w:rPr>
        <w:t>　　　　二、国三排放标准如期施行，节 能减排势在必行</w:t>
      </w:r>
      <w:r>
        <w:rPr>
          <w:rFonts w:hint="eastAsia"/>
        </w:rPr>
        <w:br/>
      </w:r>
      <w:r>
        <w:rPr>
          <w:rFonts w:hint="eastAsia"/>
        </w:rPr>
        <w:t>　　　　三、税制改革趋于清晰化和合理化</w:t>
      </w:r>
      <w:r>
        <w:rPr>
          <w:rFonts w:hint="eastAsia"/>
        </w:rPr>
        <w:br/>
      </w:r>
      <w:r>
        <w:rPr>
          <w:rFonts w:hint="eastAsia"/>
        </w:rPr>
        <w:t>　　　　四、跨国公司加大对国内经销商控制，品牌销售管理办法引发争议</w:t>
      </w:r>
      <w:r>
        <w:rPr>
          <w:rFonts w:hint="eastAsia"/>
        </w:rPr>
        <w:br/>
      </w:r>
      <w:r>
        <w:rPr>
          <w:rFonts w:hint="eastAsia"/>
        </w:rPr>
        <w:t>　　　　五、原油成品油经营权开放</w:t>
      </w:r>
      <w:r>
        <w:rPr>
          <w:rFonts w:hint="eastAsia"/>
        </w:rPr>
        <w:br/>
      </w:r>
      <w:r>
        <w:rPr>
          <w:rFonts w:hint="eastAsia"/>
        </w:rPr>
        <w:t>　　　　六、和的颁布</w:t>
      </w:r>
      <w:r>
        <w:rPr>
          <w:rFonts w:hint="eastAsia"/>
        </w:rPr>
        <w:br/>
      </w:r>
      <w:r>
        <w:rPr>
          <w:rFonts w:hint="eastAsia"/>
        </w:rPr>
        <w:t>　　　　七、的发布</w:t>
      </w:r>
      <w:r>
        <w:rPr>
          <w:rFonts w:hint="eastAsia"/>
        </w:rPr>
        <w:br/>
      </w:r>
      <w:r>
        <w:rPr>
          <w:rFonts w:hint="eastAsia"/>
        </w:rPr>
        <w:t>　　　　八、的发布社会人口分析</w:t>
      </w:r>
      <w:r>
        <w:rPr>
          <w:rFonts w:hint="eastAsia"/>
        </w:rPr>
        <w:br/>
      </w:r>
      <w:r>
        <w:rPr>
          <w:rFonts w:hint="eastAsia"/>
        </w:rPr>
        <w:t>　　第三节 2025年中国MPV市场社会环境分析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三、居民的各种消费观念</w:t>
      </w:r>
      <w:r>
        <w:rPr>
          <w:rFonts w:hint="eastAsia"/>
        </w:rPr>
        <w:br/>
      </w:r>
      <w:r>
        <w:rPr>
          <w:rFonts w:hint="eastAsia"/>
        </w:rPr>
        <w:t>　　　　四、中国城镇化率</w:t>
      </w:r>
      <w:r>
        <w:rPr>
          <w:rFonts w:hint="eastAsia"/>
        </w:rPr>
        <w:br/>
      </w:r>
      <w:r>
        <w:rPr>
          <w:rFonts w:hint="eastAsia"/>
        </w:rPr>
        <w:br/>
      </w:r>
      <w:r>
        <w:rPr>
          <w:rFonts w:hint="eastAsia"/>
        </w:rPr>
        <w:t>第三章 2025年中国MPV市场运行新形势透析</w:t>
      </w:r>
      <w:r>
        <w:rPr>
          <w:rFonts w:hint="eastAsia"/>
        </w:rPr>
        <w:br/>
      </w:r>
      <w:r>
        <w:rPr>
          <w:rFonts w:hint="eastAsia"/>
        </w:rPr>
        <w:t>　　第一节 2025年中国MPV市场总况</w:t>
      </w:r>
      <w:r>
        <w:rPr>
          <w:rFonts w:hint="eastAsia"/>
        </w:rPr>
        <w:br/>
      </w:r>
      <w:r>
        <w:rPr>
          <w:rFonts w:hint="eastAsia"/>
        </w:rPr>
        <w:t>　　　　一、多功能乘用车较高速发展</w:t>
      </w:r>
      <w:r>
        <w:rPr>
          <w:rFonts w:hint="eastAsia"/>
        </w:rPr>
        <w:br/>
      </w:r>
      <w:r>
        <w:rPr>
          <w:rFonts w:hint="eastAsia"/>
        </w:rPr>
        <w:t>　　　　二、新品大量投放市场</w:t>
      </w:r>
      <w:r>
        <w:rPr>
          <w:rFonts w:hint="eastAsia"/>
        </w:rPr>
        <w:br/>
      </w:r>
      <w:r>
        <w:rPr>
          <w:rFonts w:hint="eastAsia"/>
        </w:rPr>
        <w:t>　　　　三、价格竞争更加微妙</w:t>
      </w:r>
      <w:r>
        <w:rPr>
          <w:rFonts w:hint="eastAsia"/>
        </w:rPr>
        <w:br/>
      </w:r>
      <w:r>
        <w:rPr>
          <w:rFonts w:hint="eastAsia"/>
        </w:rPr>
        <w:t>　　　　五、渠道变革将不断深化</w:t>
      </w:r>
      <w:r>
        <w:rPr>
          <w:rFonts w:hint="eastAsia"/>
        </w:rPr>
        <w:br/>
      </w:r>
      <w:r>
        <w:rPr>
          <w:rFonts w:hint="eastAsia"/>
        </w:rPr>
        <w:t>　　第二节 2025年MPV市场销量分析</w:t>
      </w:r>
      <w:r>
        <w:rPr>
          <w:rFonts w:hint="eastAsia"/>
        </w:rPr>
        <w:br/>
      </w:r>
      <w:r>
        <w:rPr>
          <w:rFonts w:hint="eastAsia"/>
        </w:rPr>
        <w:t>　　　　一、2025年中国MPV品牌市场销售情况</w:t>
      </w:r>
      <w:r>
        <w:rPr>
          <w:rFonts w:hint="eastAsia"/>
        </w:rPr>
        <w:br/>
      </w:r>
      <w:r>
        <w:rPr>
          <w:rFonts w:hint="eastAsia"/>
        </w:rPr>
        <w:t>　　　　二、2025年中国MPV自主品牌MPV销量分析</w:t>
      </w:r>
      <w:r>
        <w:rPr>
          <w:rFonts w:hint="eastAsia"/>
        </w:rPr>
        <w:br/>
      </w:r>
      <w:r>
        <w:rPr>
          <w:rFonts w:hint="eastAsia"/>
        </w:rPr>
        <w:t>　　　　三、2025年中国MPV销量车型排名</w:t>
      </w:r>
      <w:r>
        <w:rPr>
          <w:rFonts w:hint="eastAsia"/>
        </w:rPr>
        <w:br/>
      </w:r>
      <w:r>
        <w:rPr>
          <w:rFonts w:hint="eastAsia"/>
        </w:rPr>
        <w:t>　　　　四、2025年中国轿车，suv，MPV销量同比</w:t>
      </w:r>
      <w:r>
        <w:rPr>
          <w:rFonts w:hint="eastAsia"/>
        </w:rPr>
        <w:br/>
      </w:r>
      <w:r>
        <w:rPr>
          <w:rFonts w:hint="eastAsia"/>
        </w:rPr>
        <w:t>　　　　五、MPV市场销量预测分析</w:t>
      </w:r>
      <w:r>
        <w:rPr>
          <w:rFonts w:hint="eastAsia"/>
        </w:rPr>
        <w:br/>
      </w:r>
      <w:r>
        <w:rPr>
          <w:rFonts w:hint="eastAsia"/>
        </w:rPr>
        <w:t>　　第三节 2025年中国MPV市场走势分析</w:t>
      </w:r>
      <w:r>
        <w:rPr>
          <w:rFonts w:hint="eastAsia"/>
        </w:rPr>
        <w:br/>
      </w:r>
      <w:r>
        <w:rPr>
          <w:rFonts w:hint="eastAsia"/>
        </w:rPr>
        <w:t>　　　　一、消费者行为特征</w:t>
      </w:r>
      <w:r>
        <w:rPr>
          <w:rFonts w:hint="eastAsia"/>
        </w:rPr>
        <w:br/>
      </w:r>
      <w:r>
        <w:rPr>
          <w:rFonts w:hint="eastAsia"/>
        </w:rPr>
        <w:t>　　　　二、MPV市场规模分析</w:t>
      </w:r>
      <w:r>
        <w:rPr>
          <w:rFonts w:hint="eastAsia"/>
        </w:rPr>
        <w:br/>
      </w:r>
      <w:r>
        <w:rPr>
          <w:rFonts w:hint="eastAsia"/>
        </w:rPr>
        <w:t>　　　　三、影响MPV市场供需因素分析</w:t>
      </w:r>
      <w:r>
        <w:rPr>
          <w:rFonts w:hint="eastAsia"/>
        </w:rPr>
        <w:br/>
      </w:r>
      <w:r>
        <w:rPr>
          <w:rFonts w:hint="eastAsia"/>
        </w:rPr>
        <w:t>　　　　四、MPV市场品牌价格分析</w:t>
      </w:r>
      <w:r>
        <w:rPr>
          <w:rFonts w:hint="eastAsia"/>
        </w:rPr>
        <w:br/>
      </w:r>
      <w:r>
        <w:rPr>
          <w:rFonts w:hint="eastAsia"/>
        </w:rPr>
        <w:br/>
      </w:r>
      <w:r>
        <w:rPr>
          <w:rFonts w:hint="eastAsia"/>
        </w:rPr>
        <w:t>第四章 2025年中国MPV细分市场深度剖析</w:t>
      </w:r>
      <w:r>
        <w:rPr>
          <w:rFonts w:hint="eastAsia"/>
        </w:rPr>
        <w:br/>
      </w:r>
      <w:r>
        <w:rPr>
          <w:rFonts w:hint="eastAsia"/>
        </w:rPr>
        <w:t>　　第一节 2025年中国MPV产品分企业性质销量分析</w:t>
      </w:r>
      <w:r>
        <w:rPr>
          <w:rFonts w:hint="eastAsia"/>
        </w:rPr>
        <w:br/>
      </w:r>
      <w:r>
        <w:rPr>
          <w:rFonts w:hint="eastAsia"/>
        </w:rPr>
        <w:t>　　　　一、自主品牌产品市场销量情况</w:t>
      </w:r>
      <w:r>
        <w:rPr>
          <w:rFonts w:hint="eastAsia"/>
        </w:rPr>
        <w:br/>
      </w:r>
      <w:r>
        <w:rPr>
          <w:rFonts w:hint="eastAsia"/>
        </w:rPr>
        <w:t>　　　　二、自主品牌产品市场份额变化分析</w:t>
      </w:r>
      <w:r>
        <w:rPr>
          <w:rFonts w:hint="eastAsia"/>
        </w:rPr>
        <w:br/>
      </w:r>
      <w:r>
        <w:rPr>
          <w:rFonts w:hint="eastAsia"/>
        </w:rPr>
        <w:t>　　　　三、合资品牌产品市场销量情况</w:t>
      </w:r>
      <w:r>
        <w:rPr>
          <w:rFonts w:hint="eastAsia"/>
        </w:rPr>
        <w:br/>
      </w:r>
      <w:r>
        <w:rPr>
          <w:rFonts w:hint="eastAsia"/>
        </w:rPr>
        <w:t>　　　　四、合资品牌产品市场份额变化分析</w:t>
      </w:r>
      <w:r>
        <w:rPr>
          <w:rFonts w:hint="eastAsia"/>
        </w:rPr>
        <w:br/>
      </w:r>
      <w:r>
        <w:rPr>
          <w:rFonts w:hint="eastAsia"/>
        </w:rPr>
        <w:t>　　　　五、中、日、德、美、韩系MPV产品市场销量情况</w:t>
      </w:r>
      <w:r>
        <w:rPr>
          <w:rFonts w:hint="eastAsia"/>
        </w:rPr>
        <w:br/>
      </w:r>
      <w:r>
        <w:rPr>
          <w:rFonts w:hint="eastAsia"/>
        </w:rPr>
        <w:t>　　　　六、各个系别MPV历年市场份额变化分析</w:t>
      </w:r>
      <w:r>
        <w:rPr>
          <w:rFonts w:hint="eastAsia"/>
        </w:rPr>
        <w:br/>
      </w:r>
      <w:r>
        <w:rPr>
          <w:rFonts w:hint="eastAsia"/>
        </w:rPr>
        <w:t>　　第二节 2025年MPV产品分用途销量情况分析</w:t>
      </w:r>
      <w:r>
        <w:rPr>
          <w:rFonts w:hint="eastAsia"/>
        </w:rPr>
        <w:br/>
      </w:r>
      <w:r>
        <w:rPr>
          <w:rFonts w:hint="eastAsia"/>
        </w:rPr>
        <w:t>　　　　一、商务型MPV产品竞争情况</w:t>
      </w:r>
      <w:r>
        <w:rPr>
          <w:rFonts w:hint="eastAsia"/>
        </w:rPr>
        <w:br/>
      </w:r>
      <w:r>
        <w:rPr>
          <w:rFonts w:hint="eastAsia"/>
        </w:rPr>
        <w:t>　　　　二、商务型MPV产品市场份额变化分析</w:t>
      </w:r>
      <w:r>
        <w:rPr>
          <w:rFonts w:hint="eastAsia"/>
        </w:rPr>
        <w:br/>
      </w:r>
      <w:r>
        <w:rPr>
          <w:rFonts w:hint="eastAsia"/>
        </w:rPr>
        <w:t>　　　　三、家用型MPV产品竞争情况</w:t>
      </w:r>
      <w:r>
        <w:rPr>
          <w:rFonts w:hint="eastAsia"/>
        </w:rPr>
        <w:br/>
      </w:r>
      <w:r>
        <w:rPr>
          <w:rFonts w:hint="eastAsia"/>
        </w:rPr>
        <w:t>　　　　四、家用型MPV产品市场份额变化分析</w:t>
      </w:r>
      <w:r>
        <w:rPr>
          <w:rFonts w:hint="eastAsia"/>
        </w:rPr>
        <w:br/>
      </w:r>
      <w:r>
        <w:rPr>
          <w:rFonts w:hint="eastAsia"/>
        </w:rPr>
        <w:t>　　第三节 2025年MPV产品分价格级别销量情况分析</w:t>
      </w:r>
      <w:r>
        <w:rPr>
          <w:rFonts w:hint="eastAsia"/>
        </w:rPr>
        <w:br/>
      </w:r>
      <w:r>
        <w:rPr>
          <w:rFonts w:hint="eastAsia"/>
        </w:rPr>
        <w:t>　　　　一、豪华型MPV产品竞争情况</w:t>
      </w:r>
      <w:r>
        <w:rPr>
          <w:rFonts w:hint="eastAsia"/>
        </w:rPr>
        <w:br/>
      </w:r>
      <w:r>
        <w:rPr>
          <w:rFonts w:hint="eastAsia"/>
        </w:rPr>
        <w:t>　　　　二、豪华型MPV产品市场份额变化分析</w:t>
      </w:r>
      <w:r>
        <w:rPr>
          <w:rFonts w:hint="eastAsia"/>
        </w:rPr>
        <w:br/>
      </w:r>
      <w:r>
        <w:rPr>
          <w:rFonts w:hint="eastAsia"/>
        </w:rPr>
        <w:t>　　　　三、中级MPV产品竞争情况</w:t>
      </w:r>
      <w:r>
        <w:rPr>
          <w:rFonts w:hint="eastAsia"/>
        </w:rPr>
        <w:br/>
      </w:r>
      <w:r>
        <w:rPr>
          <w:rFonts w:hint="eastAsia"/>
        </w:rPr>
        <w:t>　　　　四、中级MPV产品市场份额变化分析</w:t>
      </w:r>
      <w:r>
        <w:rPr>
          <w:rFonts w:hint="eastAsia"/>
        </w:rPr>
        <w:br/>
      </w:r>
      <w:r>
        <w:rPr>
          <w:rFonts w:hint="eastAsia"/>
        </w:rPr>
        <w:t>　　　　五、经济型MPV产品竞争情况</w:t>
      </w:r>
      <w:r>
        <w:rPr>
          <w:rFonts w:hint="eastAsia"/>
        </w:rPr>
        <w:br/>
      </w:r>
      <w:r>
        <w:rPr>
          <w:rFonts w:hint="eastAsia"/>
        </w:rPr>
        <w:t>　　　　六、经济型MPV产品市场份额变化分析</w:t>
      </w:r>
      <w:r>
        <w:rPr>
          <w:rFonts w:hint="eastAsia"/>
        </w:rPr>
        <w:br/>
      </w:r>
      <w:r>
        <w:rPr>
          <w:rFonts w:hint="eastAsia"/>
        </w:rPr>
        <w:br/>
      </w:r>
      <w:r>
        <w:rPr>
          <w:rFonts w:hint="eastAsia"/>
        </w:rPr>
        <w:t>第五章 2025年中国MPV市场竞争新格局透析</w:t>
      </w:r>
      <w:r>
        <w:rPr>
          <w:rFonts w:hint="eastAsia"/>
        </w:rPr>
        <w:br/>
      </w:r>
      <w:r>
        <w:rPr>
          <w:rFonts w:hint="eastAsia"/>
        </w:rPr>
        <w:t>　　第一节 2025年中国MPV市场竞争总况</w:t>
      </w:r>
      <w:r>
        <w:rPr>
          <w:rFonts w:hint="eastAsia"/>
        </w:rPr>
        <w:br/>
      </w:r>
      <w:r>
        <w:rPr>
          <w:rFonts w:hint="eastAsia"/>
        </w:rPr>
        <w:t>　　　　一、MPV竞争再度升级</w:t>
      </w:r>
      <w:r>
        <w:rPr>
          <w:rFonts w:hint="eastAsia"/>
        </w:rPr>
        <w:br/>
      </w:r>
      <w:r>
        <w:rPr>
          <w:rFonts w:hint="eastAsia"/>
        </w:rPr>
        <w:t>　　　　二、MPV竞争力悄然转移—节油型市场受宠</w:t>
      </w:r>
      <w:r>
        <w:rPr>
          <w:rFonts w:hint="eastAsia"/>
        </w:rPr>
        <w:br/>
      </w:r>
      <w:r>
        <w:rPr>
          <w:rFonts w:hint="eastAsia"/>
        </w:rPr>
        <w:t>　　　　三、家用MPV将成竞争热点</w:t>
      </w:r>
      <w:r>
        <w:rPr>
          <w:rFonts w:hint="eastAsia"/>
        </w:rPr>
        <w:br/>
      </w:r>
      <w:r>
        <w:rPr>
          <w:rFonts w:hint="eastAsia"/>
        </w:rPr>
        <w:t>　　　　四、商务MPV竞争激烈</w:t>
      </w:r>
      <w:r>
        <w:rPr>
          <w:rFonts w:hint="eastAsia"/>
        </w:rPr>
        <w:br/>
      </w:r>
      <w:r>
        <w:rPr>
          <w:rFonts w:hint="eastAsia"/>
        </w:rPr>
        <w:t>　　　　五、MPV市场品牌竞争力分析</w:t>
      </w:r>
      <w:r>
        <w:rPr>
          <w:rFonts w:hint="eastAsia"/>
        </w:rPr>
        <w:br/>
      </w:r>
      <w:r>
        <w:rPr>
          <w:rFonts w:hint="eastAsia"/>
        </w:rPr>
        <w:t>　　第二节 2025年中国MPV市场集中度分析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2025年提高MPV企业竞争力的策略</w:t>
      </w:r>
      <w:r>
        <w:rPr>
          <w:rFonts w:hint="eastAsia"/>
        </w:rPr>
        <w:br/>
      </w:r>
      <w:r>
        <w:rPr>
          <w:rFonts w:hint="eastAsia"/>
        </w:rPr>
        <w:t>　　　　一、提高中国MPV企业核心竞争力的对策</w:t>
      </w:r>
      <w:r>
        <w:rPr>
          <w:rFonts w:hint="eastAsia"/>
        </w:rPr>
        <w:br/>
      </w:r>
      <w:r>
        <w:rPr>
          <w:rFonts w:hint="eastAsia"/>
        </w:rPr>
        <w:t>　　　　二、MPV企业提升竞争力的主要方向</w:t>
      </w:r>
      <w:r>
        <w:rPr>
          <w:rFonts w:hint="eastAsia"/>
        </w:rPr>
        <w:br/>
      </w:r>
      <w:r>
        <w:rPr>
          <w:rFonts w:hint="eastAsia"/>
        </w:rPr>
        <w:t>　　第四节 2025-2031年中国MPV市场竞争趋势分析</w:t>
      </w:r>
      <w:r>
        <w:rPr>
          <w:rFonts w:hint="eastAsia"/>
        </w:rPr>
        <w:br/>
      </w:r>
      <w:r>
        <w:rPr>
          <w:rFonts w:hint="eastAsia"/>
        </w:rPr>
        <w:br/>
      </w:r>
      <w:r>
        <w:rPr>
          <w:rFonts w:hint="eastAsia"/>
        </w:rPr>
        <w:t>第六章 2025年中国MPV主要厂商竞争力对及关键性财务数据分析</w:t>
      </w:r>
      <w:r>
        <w:rPr>
          <w:rFonts w:hint="eastAsia"/>
        </w:rPr>
        <w:br/>
      </w:r>
      <w:r>
        <w:rPr>
          <w:rFonts w:hint="eastAsia"/>
        </w:rPr>
        <w:t>　　第一节 安徽江淮汽车股份有限公司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上海汽车</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东风汽车</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第一汽车</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长安汽车</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悦达投资</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金杯汽车</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福田汽车</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其它品牌MPV分析</w:t>
      </w:r>
      <w:r>
        <w:rPr>
          <w:rFonts w:hint="eastAsia"/>
        </w:rPr>
        <w:br/>
      </w:r>
      <w:r>
        <w:rPr>
          <w:rFonts w:hint="eastAsia"/>
        </w:rPr>
        <w:t>　　　　一、奇瑞汽车</w:t>
      </w:r>
      <w:r>
        <w:rPr>
          <w:rFonts w:hint="eastAsia"/>
        </w:rPr>
        <w:br/>
      </w:r>
      <w:r>
        <w:rPr>
          <w:rFonts w:hint="eastAsia"/>
        </w:rPr>
        <w:t>　　　　二、吉利汽车</w:t>
      </w:r>
      <w:r>
        <w:rPr>
          <w:rFonts w:hint="eastAsia"/>
        </w:rPr>
        <w:br/>
      </w:r>
      <w:r>
        <w:rPr>
          <w:rFonts w:hint="eastAsia"/>
        </w:rPr>
        <w:t>　　　　三、广州本田汽车有限公司</w:t>
      </w:r>
      <w:r>
        <w:rPr>
          <w:rFonts w:hint="eastAsia"/>
        </w:rPr>
        <w:br/>
      </w:r>
      <w:r>
        <w:rPr>
          <w:rFonts w:hint="eastAsia"/>
        </w:rPr>
        <w:t>　　　　四、北京现代</w:t>
      </w:r>
      <w:r>
        <w:rPr>
          <w:rFonts w:hint="eastAsia"/>
        </w:rPr>
        <w:br/>
      </w:r>
      <w:r>
        <w:rPr>
          <w:rFonts w:hint="eastAsia"/>
        </w:rPr>
        <w:br/>
      </w:r>
      <w:r>
        <w:rPr>
          <w:rFonts w:hint="eastAsia"/>
        </w:rPr>
        <w:t>第七章 2025-2031年中国MPV市场前景预测分析</w:t>
      </w:r>
      <w:r>
        <w:rPr>
          <w:rFonts w:hint="eastAsia"/>
        </w:rPr>
        <w:br/>
      </w:r>
      <w:r>
        <w:rPr>
          <w:rFonts w:hint="eastAsia"/>
        </w:rPr>
        <w:t>　　第一节 2025-2031年中国MPV市场前景预测</w:t>
      </w:r>
      <w:r>
        <w:rPr>
          <w:rFonts w:hint="eastAsia"/>
        </w:rPr>
        <w:br/>
      </w:r>
      <w:r>
        <w:rPr>
          <w:rFonts w:hint="eastAsia"/>
        </w:rPr>
        <w:t>　　　　一、家用MPV潜力巨大</w:t>
      </w:r>
      <w:r>
        <w:rPr>
          <w:rFonts w:hint="eastAsia"/>
        </w:rPr>
        <w:br/>
      </w:r>
      <w:r>
        <w:rPr>
          <w:rFonts w:hint="eastAsia"/>
        </w:rPr>
        <w:t>　　　　二、加强技术创新</w:t>
      </w:r>
      <w:r>
        <w:rPr>
          <w:rFonts w:hint="eastAsia"/>
        </w:rPr>
        <w:br/>
      </w:r>
      <w:r>
        <w:rPr>
          <w:rFonts w:hint="eastAsia"/>
        </w:rPr>
        <w:t>　　　　三、国际化趋势增强</w:t>
      </w:r>
      <w:r>
        <w:rPr>
          <w:rFonts w:hint="eastAsia"/>
        </w:rPr>
        <w:br/>
      </w:r>
      <w:r>
        <w:rPr>
          <w:rFonts w:hint="eastAsia"/>
        </w:rPr>
        <w:t>　　第二节 2025-2031年中国MPV市场预测分析</w:t>
      </w:r>
      <w:r>
        <w:rPr>
          <w:rFonts w:hint="eastAsia"/>
        </w:rPr>
        <w:br/>
      </w:r>
      <w:r>
        <w:rPr>
          <w:rFonts w:hint="eastAsia"/>
        </w:rPr>
        <w:t>　　　　一、MPV市场预测供需预测分析</w:t>
      </w:r>
      <w:r>
        <w:rPr>
          <w:rFonts w:hint="eastAsia"/>
        </w:rPr>
        <w:br/>
      </w:r>
      <w:r>
        <w:rPr>
          <w:rFonts w:hint="eastAsia"/>
        </w:rPr>
        <w:t>　　　　二、MPV市场进出口贸易预测分析</w:t>
      </w:r>
      <w:r>
        <w:rPr>
          <w:rFonts w:hint="eastAsia"/>
        </w:rPr>
        <w:br/>
      </w:r>
      <w:r>
        <w:rPr>
          <w:rFonts w:hint="eastAsia"/>
        </w:rPr>
        <w:t>　　　　三、MPV市场盈利预测分析</w:t>
      </w:r>
      <w:r>
        <w:rPr>
          <w:rFonts w:hint="eastAsia"/>
        </w:rPr>
        <w:br/>
      </w:r>
      <w:r>
        <w:rPr>
          <w:rFonts w:hint="eastAsia"/>
        </w:rPr>
        <w:t>　　第三节 2025-2031年中国MPV市场战略分析</w:t>
      </w:r>
      <w:r>
        <w:rPr>
          <w:rFonts w:hint="eastAsia"/>
        </w:rPr>
        <w:br/>
      </w:r>
      <w:r>
        <w:rPr>
          <w:rFonts w:hint="eastAsia"/>
        </w:rPr>
        <w:t>　　　　一、渠道策略</w:t>
      </w:r>
      <w:r>
        <w:rPr>
          <w:rFonts w:hint="eastAsia"/>
        </w:rPr>
        <w:br/>
      </w:r>
      <w:r>
        <w:rPr>
          <w:rFonts w:hint="eastAsia"/>
        </w:rPr>
        <w:t>　　　　　　1、MPV厂商应继续加强与渠道商的合作，发掘渠道潜力，追求双赢</w:t>
      </w:r>
      <w:r>
        <w:rPr>
          <w:rFonts w:hint="eastAsia"/>
        </w:rPr>
        <w:br/>
      </w:r>
      <w:r>
        <w:rPr>
          <w:rFonts w:hint="eastAsia"/>
        </w:rPr>
        <w:t>　　　　　　2、强化渠道效率与管理能力，优化和整合渠道</w:t>
      </w:r>
      <w:r>
        <w:rPr>
          <w:rFonts w:hint="eastAsia"/>
        </w:rPr>
        <w:br/>
      </w:r>
      <w:r>
        <w:rPr>
          <w:rFonts w:hint="eastAsia"/>
        </w:rPr>
        <w:t>　　　　　　3、降低渠道的成本，实现渠道设计扁平化</w:t>
      </w:r>
      <w:r>
        <w:rPr>
          <w:rFonts w:hint="eastAsia"/>
        </w:rPr>
        <w:br/>
      </w:r>
      <w:r>
        <w:rPr>
          <w:rFonts w:hint="eastAsia"/>
        </w:rPr>
        <w:t>　　　　　　4、重视品牌营销，畅通沟通渠道</w:t>
      </w:r>
      <w:r>
        <w:rPr>
          <w:rFonts w:hint="eastAsia"/>
        </w:rPr>
        <w:br/>
      </w:r>
      <w:r>
        <w:rPr>
          <w:rFonts w:hint="eastAsia"/>
        </w:rPr>
        <w:t>　　　　二、销售策略</w:t>
      </w:r>
      <w:r>
        <w:rPr>
          <w:rFonts w:hint="eastAsia"/>
        </w:rPr>
        <w:br/>
      </w:r>
      <w:r>
        <w:rPr>
          <w:rFonts w:hint="eastAsia"/>
        </w:rPr>
        <w:t>　　　　　　1、针对消费者市场的形式， MPV厂商可采用下述销售策略</w:t>
      </w:r>
      <w:r>
        <w:rPr>
          <w:rFonts w:hint="eastAsia"/>
        </w:rPr>
        <w:br/>
      </w:r>
      <w:r>
        <w:rPr>
          <w:rFonts w:hint="eastAsia"/>
        </w:rPr>
        <w:t>　　　　　　2、针对经销商的销售策略</w:t>
      </w:r>
      <w:r>
        <w:rPr>
          <w:rFonts w:hint="eastAsia"/>
        </w:rPr>
        <w:br/>
      </w:r>
      <w:r>
        <w:rPr>
          <w:rFonts w:hint="eastAsia"/>
        </w:rPr>
        <w:t>　　　　三、品牌策略</w:t>
      </w:r>
      <w:r>
        <w:rPr>
          <w:rFonts w:hint="eastAsia"/>
        </w:rPr>
        <w:br/>
      </w:r>
      <w:r>
        <w:rPr>
          <w:rFonts w:hint="eastAsia"/>
        </w:rPr>
        <w:t>　　　　　　1、深化品牌合作</w:t>
      </w:r>
      <w:r>
        <w:rPr>
          <w:rFonts w:hint="eastAsia"/>
        </w:rPr>
        <w:br/>
      </w:r>
      <w:r>
        <w:rPr>
          <w:rFonts w:hint="eastAsia"/>
        </w:rPr>
        <w:t>　　　　　　2、加速品牌创新</w:t>
      </w:r>
      <w:r>
        <w:rPr>
          <w:rFonts w:hint="eastAsia"/>
        </w:rPr>
        <w:br/>
      </w:r>
      <w:r>
        <w:rPr>
          <w:rFonts w:hint="eastAsia"/>
        </w:rPr>
        <w:br/>
      </w:r>
      <w:r>
        <w:rPr>
          <w:rFonts w:hint="eastAsia"/>
        </w:rPr>
        <w:t>第八章 2025-2031年中国MPV市场投资战略分析</w:t>
      </w:r>
      <w:r>
        <w:rPr>
          <w:rFonts w:hint="eastAsia"/>
        </w:rPr>
        <w:br/>
      </w:r>
      <w:r>
        <w:rPr>
          <w:rFonts w:hint="eastAsia"/>
        </w:rPr>
        <w:t>　　第一节 2025年中国MPV市场投资概况</w:t>
      </w:r>
      <w:r>
        <w:rPr>
          <w:rFonts w:hint="eastAsia"/>
        </w:rPr>
        <w:br/>
      </w:r>
      <w:r>
        <w:rPr>
          <w:rFonts w:hint="eastAsia"/>
        </w:rPr>
        <w:t>　　　　一、中国MPV市场投资特性</w:t>
      </w:r>
      <w:r>
        <w:rPr>
          <w:rFonts w:hint="eastAsia"/>
        </w:rPr>
        <w:br/>
      </w:r>
      <w:r>
        <w:rPr>
          <w:rFonts w:hint="eastAsia"/>
        </w:rPr>
        <w:t>　　　　二、中国MPV市场投资政策利好</w:t>
      </w:r>
      <w:r>
        <w:rPr>
          <w:rFonts w:hint="eastAsia"/>
        </w:rPr>
        <w:br/>
      </w:r>
      <w:r>
        <w:rPr>
          <w:rFonts w:hint="eastAsia"/>
        </w:rPr>
        <w:t>　　第二节 2025-2031年中国MPV行业投资机会分析</w:t>
      </w:r>
      <w:r>
        <w:rPr>
          <w:rFonts w:hint="eastAsia"/>
        </w:rPr>
        <w:br/>
      </w:r>
      <w:r>
        <w:rPr>
          <w:rFonts w:hint="eastAsia"/>
        </w:rPr>
        <w:t>　　　　一、MPV投资项目分析</w:t>
      </w:r>
      <w:r>
        <w:rPr>
          <w:rFonts w:hint="eastAsia"/>
        </w:rPr>
        <w:br/>
      </w:r>
      <w:r>
        <w:rPr>
          <w:rFonts w:hint="eastAsia"/>
        </w:rPr>
        <w:t>　　　　二、可以投资的MPV模式</w:t>
      </w:r>
      <w:r>
        <w:rPr>
          <w:rFonts w:hint="eastAsia"/>
        </w:rPr>
        <w:br/>
      </w:r>
      <w:r>
        <w:rPr>
          <w:rFonts w:hint="eastAsia"/>
        </w:rPr>
        <w:t>　　　　三、MPV投资新方向</w:t>
      </w:r>
      <w:r>
        <w:rPr>
          <w:rFonts w:hint="eastAsia"/>
        </w:rPr>
        <w:br/>
      </w:r>
      <w:r>
        <w:rPr>
          <w:rFonts w:hint="eastAsia"/>
        </w:rPr>
        <w:t>　　第三节 2025-2031年中国MPV行业投资风险评价</w:t>
      </w:r>
      <w:r>
        <w:rPr>
          <w:rFonts w:hint="eastAsia"/>
        </w:rPr>
        <w:br/>
      </w:r>
      <w:r>
        <w:rPr>
          <w:rFonts w:hint="eastAsia"/>
        </w:rPr>
        <w:t>　　　　一、宏观经济波动风险</w:t>
      </w:r>
      <w:r>
        <w:rPr>
          <w:rFonts w:hint="eastAsia"/>
        </w:rPr>
        <w:br/>
      </w:r>
      <w:r>
        <w:rPr>
          <w:rFonts w:hint="eastAsia"/>
        </w:rPr>
        <w:t>　　　　　　1、宏观经济和居民收入对乘用车的发展起支撑作用</w:t>
      </w:r>
      <w:r>
        <w:rPr>
          <w:rFonts w:hint="eastAsia"/>
        </w:rPr>
        <w:br/>
      </w:r>
      <w:r>
        <w:rPr>
          <w:rFonts w:hint="eastAsia"/>
        </w:rPr>
        <w:t>　　　　　　2、油价继续上涨对乘用车消费负面影响将逐步显着</w:t>
      </w:r>
      <w:r>
        <w:rPr>
          <w:rFonts w:hint="eastAsia"/>
        </w:rPr>
        <w:br/>
      </w:r>
      <w:r>
        <w:rPr>
          <w:rFonts w:hint="eastAsia"/>
        </w:rPr>
        <w:t>　　　　　　3、消费环境恶化和使用成本增加抑制了部分消费</w:t>
      </w:r>
      <w:r>
        <w:rPr>
          <w:rFonts w:hint="eastAsia"/>
        </w:rPr>
        <w:br/>
      </w:r>
      <w:r>
        <w:rPr>
          <w:rFonts w:hint="eastAsia"/>
        </w:rPr>
        <w:t>　　　　二、政策风险</w:t>
      </w:r>
      <w:r>
        <w:rPr>
          <w:rFonts w:hint="eastAsia"/>
        </w:rPr>
        <w:br/>
      </w:r>
      <w:r>
        <w:rPr>
          <w:rFonts w:hint="eastAsia"/>
        </w:rPr>
        <w:t>　　　　　　1、燃油税等政策的影响</w:t>
      </w:r>
      <w:r>
        <w:rPr>
          <w:rFonts w:hint="eastAsia"/>
        </w:rPr>
        <w:br/>
      </w:r>
      <w:r>
        <w:rPr>
          <w:rFonts w:hint="eastAsia"/>
        </w:rPr>
        <w:t>　　　　　　2、期待信贷再开放以刺激消费增长</w:t>
      </w:r>
      <w:r>
        <w:rPr>
          <w:rFonts w:hint="eastAsia"/>
        </w:rPr>
        <w:br/>
      </w:r>
      <w:r>
        <w:rPr>
          <w:rFonts w:hint="eastAsia"/>
        </w:rPr>
        <w:t>　　　　　　3、发布</w:t>
      </w:r>
      <w:r>
        <w:rPr>
          <w:rFonts w:hint="eastAsia"/>
        </w:rPr>
        <w:br/>
      </w:r>
      <w:r>
        <w:rPr>
          <w:rFonts w:hint="eastAsia"/>
        </w:rPr>
        <w:t>　　　　四、发布</w:t>
      </w:r>
      <w:r>
        <w:rPr>
          <w:rFonts w:hint="eastAsia"/>
        </w:rPr>
        <w:br/>
      </w:r>
      <w:r>
        <w:rPr>
          <w:rFonts w:hint="eastAsia"/>
        </w:rPr>
        <w:t>　　　　三、价格风险</w:t>
      </w:r>
      <w:r>
        <w:rPr>
          <w:rFonts w:hint="eastAsia"/>
        </w:rPr>
        <w:br/>
      </w:r>
      <w:r>
        <w:rPr>
          <w:rFonts w:hint="eastAsia"/>
        </w:rPr>
        <w:t>　　　　　　1、构建价格预警机制， 提早进行价格风险预测</w:t>
      </w:r>
      <w:r>
        <w:rPr>
          <w:rFonts w:hint="eastAsia"/>
        </w:rPr>
        <w:br/>
      </w:r>
      <w:r>
        <w:rPr>
          <w:rFonts w:hint="eastAsia"/>
        </w:rPr>
        <w:t>　　　　　　2、物料价格波动时， 维持供应链稳定供给风险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安徽江淮汽车股份有限公司主要经济指标走势图</w:t>
      </w:r>
      <w:r>
        <w:rPr>
          <w:rFonts w:hint="eastAsia"/>
        </w:rPr>
        <w:br/>
      </w:r>
      <w:r>
        <w:rPr>
          <w:rFonts w:hint="eastAsia"/>
        </w:rPr>
        <w:t>　　图表 安徽江淮汽车股份有限公司经营收入走势图</w:t>
      </w:r>
      <w:r>
        <w:rPr>
          <w:rFonts w:hint="eastAsia"/>
        </w:rPr>
        <w:br/>
      </w:r>
      <w:r>
        <w:rPr>
          <w:rFonts w:hint="eastAsia"/>
        </w:rPr>
        <w:t>　　图表 安徽江淮汽车股份有限公司盈利指标走势图</w:t>
      </w:r>
      <w:r>
        <w:rPr>
          <w:rFonts w:hint="eastAsia"/>
        </w:rPr>
        <w:br/>
      </w:r>
      <w:r>
        <w:rPr>
          <w:rFonts w:hint="eastAsia"/>
        </w:rPr>
        <w:t>　　图表 安徽江淮汽车股份有限公司负债情况图</w:t>
      </w:r>
      <w:r>
        <w:rPr>
          <w:rFonts w:hint="eastAsia"/>
        </w:rPr>
        <w:br/>
      </w:r>
      <w:r>
        <w:rPr>
          <w:rFonts w:hint="eastAsia"/>
        </w:rPr>
        <w:t>　　图表 安徽江淮汽车股份有限公司负债指标走势图</w:t>
      </w:r>
      <w:r>
        <w:rPr>
          <w:rFonts w:hint="eastAsia"/>
        </w:rPr>
        <w:br/>
      </w:r>
      <w:r>
        <w:rPr>
          <w:rFonts w:hint="eastAsia"/>
        </w:rPr>
        <w:t>　　图表 安徽江淮汽车股份有限公司运营能力指标走势图</w:t>
      </w:r>
      <w:r>
        <w:rPr>
          <w:rFonts w:hint="eastAsia"/>
        </w:rPr>
        <w:br/>
      </w:r>
      <w:r>
        <w:rPr>
          <w:rFonts w:hint="eastAsia"/>
        </w:rPr>
        <w:t>　　图表 安徽江淮汽车股份有限公司成长能力指标走势图</w:t>
      </w:r>
      <w:r>
        <w:rPr>
          <w:rFonts w:hint="eastAsia"/>
        </w:rPr>
        <w:br/>
      </w:r>
      <w:r>
        <w:rPr>
          <w:rFonts w:hint="eastAsia"/>
        </w:rPr>
        <w:t>　　图表 上海汽车主要经济指标走势图</w:t>
      </w:r>
      <w:r>
        <w:rPr>
          <w:rFonts w:hint="eastAsia"/>
        </w:rPr>
        <w:br/>
      </w:r>
      <w:r>
        <w:rPr>
          <w:rFonts w:hint="eastAsia"/>
        </w:rPr>
        <w:t>　　图表 上海汽车经营收入走势图</w:t>
      </w:r>
      <w:r>
        <w:rPr>
          <w:rFonts w:hint="eastAsia"/>
        </w:rPr>
        <w:br/>
      </w:r>
      <w:r>
        <w:rPr>
          <w:rFonts w:hint="eastAsia"/>
        </w:rPr>
        <w:t>　　图表 上海汽车盈利指标走势图</w:t>
      </w:r>
      <w:r>
        <w:rPr>
          <w:rFonts w:hint="eastAsia"/>
        </w:rPr>
        <w:br/>
      </w:r>
      <w:r>
        <w:rPr>
          <w:rFonts w:hint="eastAsia"/>
        </w:rPr>
        <w:t>　　图表 上海汽车负债情况图</w:t>
      </w:r>
      <w:r>
        <w:rPr>
          <w:rFonts w:hint="eastAsia"/>
        </w:rPr>
        <w:br/>
      </w:r>
      <w:r>
        <w:rPr>
          <w:rFonts w:hint="eastAsia"/>
        </w:rPr>
        <w:t>　　图表 上海汽车负债指标走势图</w:t>
      </w:r>
      <w:r>
        <w:rPr>
          <w:rFonts w:hint="eastAsia"/>
        </w:rPr>
        <w:br/>
      </w:r>
      <w:r>
        <w:rPr>
          <w:rFonts w:hint="eastAsia"/>
        </w:rPr>
        <w:t>　　图表 上海汽车运营能力指标走势图</w:t>
      </w:r>
      <w:r>
        <w:rPr>
          <w:rFonts w:hint="eastAsia"/>
        </w:rPr>
        <w:br/>
      </w:r>
      <w:r>
        <w:rPr>
          <w:rFonts w:hint="eastAsia"/>
        </w:rPr>
        <w:t>　　图表 上海汽车成长能力指标走势图</w:t>
      </w:r>
      <w:r>
        <w:rPr>
          <w:rFonts w:hint="eastAsia"/>
        </w:rPr>
        <w:br/>
      </w:r>
      <w:r>
        <w:rPr>
          <w:rFonts w:hint="eastAsia"/>
        </w:rPr>
        <w:t>　　图表 东风汽车主要经济指标走势图</w:t>
      </w:r>
      <w:r>
        <w:rPr>
          <w:rFonts w:hint="eastAsia"/>
        </w:rPr>
        <w:br/>
      </w:r>
      <w:r>
        <w:rPr>
          <w:rFonts w:hint="eastAsia"/>
        </w:rPr>
        <w:t>　　图表 东风汽车经营收入走势图</w:t>
      </w:r>
      <w:r>
        <w:rPr>
          <w:rFonts w:hint="eastAsia"/>
        </w:rPr>
        <w:br/>
      </w:r>
      <w:r>
        <w:rPr>
          <w:rFonts w:hint="eastAsia"/>
        </w:rPr>
        <w:t>　　图表 东风汽车盈利指标走势图</w:t>
      </w:r>
      <w:r>
        <w:rPr>
          <w:rFonts w:hint="eastAsia"/>
        </w:rPr>
        <w:br/>
      </w:r>
      <w:r>
        <w:rPr>
          <w:rFonts w:hint="eastAsia"/>
        </w:rPr>
        <w:t>　　图表 东风汽车负债情况图</w:t>
      </w:r>
      <w:r>
        <w:rPr>
          <w:rFonts w:hint="eastAsia"/>
        </w:rPr>
        <w:br/>
      </w:r>
      <w:r>
        <w:rPr>
          <w:rFonts w:hint="eastAsia"/>
        </w:rPr>
        <w:t>　　图表 东风汽车负债指标走势图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7d12a43e24f0a" w:history="1">
        <w:r>
          <w:rPr>
            <w:rStyle w:val="Hyperlink"/>
          </w:rPr>
          <w:t>2025-2031年中国MPV汽车市场现状全面调研与发展趋势分析报告</w:t>
        </w:r>
      </w:hyperlink>
      <w:r>
        <w:rPr>
          <w:color w:val="C00000"/>
        </w:rPr>
        <w:t>》，报告编号：</w:t>
      </w:r>
      <w:r>
        <w:rPr>
          <w:rFonts w:hint="eastAsia"/>
          <w:color w:val="C00000"/>
        </w:rPr>
        <w:t>2597108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7d12a43e24f0a" w:history="1">
        <w:r>
          <w:rPr>
            <w:rStyle w:val="Hyperlink"/>
          </w:rPr>
          <w:t>https://www.20087.com/8/10/MPVQiCheFaZhanQuShiFenXi.html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热点：mpv价格排行、MPV汽车大全 车型报价及图片、商务车大全图片、MPV汽车销量排行榜2023、最好的mpv商务车、MPV汽车二手车、五菱凯捷2023款七座图片及报价、MPV汽车、最实用的7座商务车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4373857394e5a" w:history="1">
      <w:r>
        <w:rPr>
          <w:rStyle w:val="Hyperlink"/>
        </w:rPr>
        <w:t>2025-2031年中国MPV汽车市场现状全面调研与发展趋势分析报告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MPVQiCheFaZhanQuShiFenXi.html" TargetMode="External" Id="R1fa7d12a43e24f0a" /></Relationships>
</file>

<file path=word/_rels/header2.xml.rels>&#65279;<?xml version="1.0" encoding="utf-8"?><Relationships xmlns="http://schemas.openxmlformats.org/package/2006/relationships"><Relationship Type="http://schemas.openxmlformats.org/officeDocument/2006/relationships/hyperlink" Target="https://www.20087.com/8/10/MPVQiCheFaZhanQuShiFenXi.html" TargetMode="External" Id="R34c437385739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2025-04-22T03:10:00Z</dcterms:created>
  <dcterms:modified xsi:type="dcterms:W3CDTF">2025-04-22T04:10:00Z</dcterms:modified>
  <dc:subject>2025-2031年中国MPV汽车市场现状全面调研与发展趋势分析报告</dc:subject>
  <dc:title>2025-2031年中国MPV汽车市场现状全面调研与发展趋势分析报告</dc:title>
  <cp:keywords>2025-2031年中国MPV汽车市场现状全面调研与发展趋势分析报告</cp:keywords>
  <dc:description>2025-2031年中国MPV汽车市场现状全面调研与发展趋势分析报告</dc:description>
</cp:coreProperties>
</file>