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63e13fa484579" w:history="1">
              <w:r>
                <w:rPr>
                  <w:rStyle w:val="Hyperlink"/>
                </w:rPr>
                <w:t>2024-2030年中国全地形车市场研究分析与前景趋势预测报告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63e13fa484579" w:history="1">
              <w:r>
                <w:rPr>
                  <w:rStyle w:val="Hyperlink"/>
                </w:rPr>
                <w:t>2024-2030年中国全地形车市场研究分析与前景趋势预测报告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763e13fa484579" w:history="1">
                <w:r>
                  <w:rPr>
                    <w:rStyle w:val="Hyperlink"/>
                  </w:rPr>
                  <w:t>https://www.20087.com/8/30/QuanDiXingCheHangYeQianJingQuShi.html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地形车（ATV）作为一种适用于各种复杂地形的越野车辆，近年来在户外探险、农业作业、救援抢险等领域得到广泛应用。随着技术的不断进步，全地形车的性能和舒适性得到了显著提升，市场细分化趋势明显，出现了专为儿童设计的小型ATV、适合家庭休闲的四座UTV等多样化产品。</w:t>
      </w:r>
      <w:r>
        <w:rPr>
          <w:rFonts w:hint="eastAsia"/>
        </w:rPr>
        <w:br/>
      </w:r>
      <w:r>
        <w:rPr>
          <w:rFonts w:hint="eastAsia"/>
        </w:rPr>
        <w:t>　　未来，全地形车市场将更加注重安全性和智能化。安全性方面，通过增加安全气囊、防翻滚框架等设计，提高驾驶者的安全保障。智能化方面，集成GPS导航、倒车影像、智能驾驶辅助系统等技术，提升驾驶体验和车辆操控性。同时，随着环保意识的增强，电动全地形车的研发和推广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63e13fa484579" w:history="1">
        <w:r>
          <w:rPr>
            <w:rStyle w:val="Hyperlink"/>
          </w:rPr>
          <w:t>2024-2030年中国全地形车市场研究分析与前景趋势预测报告</w:t>
        </w:r>
      </w:hyperlink>
      <w:r>
        <w:rPr>
          <w:rFonts w:hint="eastAsia"/>
        </w:rPr>
        <w:t>》依据国家统计局、发改委及全地形车相关协会等的数据资料，深入研究了全地形车行业的现状，包括全地形车市场需求、市场规模及产业链状况。全地形车报告分析了全地形车的价格波动、各细分市场的动态，以及重点企业的经营状况。同时，报告对全地形车市场前景及发展趋势进行了科学预测，揭示了潜在的市场需求和投资机会，也指出了全地形车行业内可能的风险。此外，全地形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中国全地形车行业发展概述</w:t>
      </w:r>
      <w:r>
        <w:rPr>
          <w:rFonts w:hint="eastAsia"/>
        </w:rPr>
        <w:br/>
      </w:r>
      <w:r>
        <w:rPr>
          <w:rFonts w:hint="eastAsia"/>
        </w:rPr>
        <w:t>　　第一节 全地形车行业发展情况</w:t>
      </w:r>
      <w:r>
        <w:rPr>
          <w:rFonts w:hint="eastAsia"/>
        </w:rPr>
        <w:br/>
      </w:r>
      <w:r>
        <w:rPr>
          <w:rFonts w:hint="eastAsia"/>
        </w:rPr>
        <w:t>　　　　一、全地形车定义</w:t>
      </w:r>
      <w:r>
        <w:rPr>
          <w:rFonts w:hint="eastAsia"/>
        </w:rPr>
        <w:br/>
      </w:r>
      <w:r>
        <w:rPr>
          <w:rFonts w:hint="eastAsia"/>
        </w:rPr>
        <w:t>　　　　　　1、全地形车概况</w:t>
      </w:r>
      <w:r>
        <w:rPr>
          <w:rFonts w:hint="eastAsia"/>
        </w:rPr>
        <w:br/>
      </w:r>
      <w:r>
        <w:rPr>
          <w:rFonts w:hint="eastAsia"/>
        </w:rPr>
        <w:t>　　　　　　2、全地形车分类</w:t>
      </w:r>
      <w:r>
        <w:rPr>
          <w:rFonts w:hint="eastAsia"/>
        </w:rPr>
        <w:br/>
      </w:r>
      <w:r>
        <w:rPr>
          <w:rFonts w:hint="eastAsia"/>
        </w:rPr>
        <w:t>　　　　二、全地形车行业发展历程</w:t>
      </w:r>
      <w:r>
        <w:rPr>
          <w:rFonts w:hint="eastAsia"/>
        </w:rPr>
        <w:br/>
      </w:r>
      <w:r>
        <w:rPr>
          <w:rFonts w:hint="eastAsia"/>
        </w:rPr>
        <w:t>　　第二节 全地形车产业链分析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二、全地形车产业链模型分析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2019-2024年中国全地形车所属行业经济指标分析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全地形车行业环境分析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一、工业发展形势分析</w:t>
      </w:r>
      <w:r>
        <w:rPr>
          <w:rFonts w:hint="eastAsia"/>
        </w:rPr>
        <w:br/>
      </w:r>
      <w:r>
        <w:rPr>
          <w:rFonts w:hint="eastAsia"/>
        </w:rPr>
        <w:t>　　　　二、宏观环境影响分析</w:t>
      </w:r>
      <w:r>
        <w:rPr>
          <w:rFonts w:hint="eastAsia"/>
        </w:rPr>
        <w:br/>
      </w:r>
      <w:r>
        <w:rPr>
          <w:rFonts w:hint="eastAsia"/>
        </w:rPr>
        <w:t>　　第二节 中国全地形车行业政策环境分析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中国全地形车行业技术环境分析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一、中国全地形车技术发展概况</w:t>
      </w:r>
      <w:r>
        <w:rPr>
          <w:rFonts w:hint="eastAsia"/>
        </w:rPr>
        <w:br/>
      </w:r>
      <w:r>
        <w:rPr>
          <w:rFonts w:hint="eastAsia"/>
        </w:rPr>
        <w:t>　　　　二、中国全地形车产品工艺特点或流程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三、中国全地形车行业技术发展趋势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全球全地形车市场发展分析</w:t>
      </w:r>
      <w:r>
        <w:rPr>
          <w:rFonts w:hint="eastAsia"/>
        </w:rPr>
        <w:br/>
      </w:r>
      <w:r>
        <w:rPr>
          <w:rFonts w:hint="eastAsia"/>
        </w:rPr>
        <w:t>　　第一节 国际全地形车所属行业市场发展状况分析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一、国际全地形车行业现状分析</w:t>
      </w:r>
      <w:r>
        <w:rPr>
          <w:rFonts w:hint="eastAsia"/>
        </w:rPr>
        <w:br/>
      </w:r>
      <w:r>
        <w:rPr>
          <w:rFonts w:hint="eastAsia"/>
        </w:rPr>
        <w:t>　　　　　　1、国际全地形车行业厂商优劣势分析</w:t>
      </w:r>
      <w:r>
        <w:rPr>
          <w:rFonts w:hint="eastAsia"/>
        </w:rPr>
        <w:br/>
      </w:r>
      <w:r>
        <w:rPr>
          <w:rFonts w:hint="eastAsia"/>
        </w:rPr>
        <w:t>　　　　　　2、存在问题及解决途径</w:t>
      </w:r>
      <w:r>
        <w:rPr>
          <w:rFonts w:hint="eastAsia"/>
        </w:rPr>
        <w:br/>
      </w:r>
      <w:r>
        <w:rPr>
          <w:rFonts w:hint="eastAsia"/>
        </w:rPr>
        <w:t>　　　　二、国际全地形车行业厂商同类产品的占有状况</w:t>
      </w:r>
      <w:r>
        <w:rPr>
          <w:rFonts w:hint="eastAsia"/>
        </w:rPr>
        <w:br/>
      </w:r>
      <w:r>
        <w:rPr>
          <w:rFonts w:hint="eastAsia"/>
        </w:rPr>
        <w:t>　　　　　　1、国内市场</w:t>
      </w:r>
      <w:r>
        <w:rPr>
          <w:rFonts w:hint="eastAsia"/>
        </w:rPr>
        <w:br/>
      </w:r>
      <w:r>
        <w:rPr>
          <w:rFonts w:hint="eastAsia"/>
        </w:rPr>
        <w:t>　　　　　　2、国际市场</w:t>
      </w:r>
      <w:r>
        <w:rPr>
          <w:rFonts w:hint="eastAsia"/>
        </w:rPr>
        <w:br/>
      </w:r>
      <w:r>
        <w:rPr>
          <w:rFonts w:hint="eastAsia"/>
        </w:rPr>
        <w:t>　　　　三、与国内厂商合作机会分析</w:t>
      </w:r>
      <w:r>
        <w:rPr>
          <w:rFonts w:hint="eastAsia"/>
        </w:rPr>
        <w:br/>
      </w:r>
      <w:r>
        <w:rPr>
          <w:rFonts w:hint="eastAsia"/>
        </w:rPr>
        <w:t>　　第二节 世界主要国家全地形车市场分析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第三节 中国全地形车所属行业的国际比较分析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一、中国全地形车行业竞争力指标分析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二、国际全地形车行业竞争力指标分析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三、中国全地形车行业经济指标国际比较分析</w:t>
      </w:r>
      <w:r>
        <w:rPr>
          <w:rFonts w:hint="eastAsia"/>
        </w:rPr>
        <w:br/>
      </w:r>
      <w:r>
        <w:rPr>
          <w:rFonts w:hint="eastAsia"/>
        </w:rPr>
        <w:t>　　第四节 全球全地形车行业市场需求分析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中国全地形车所属行业市场运行分析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中国全地形车所属行业市场发展情况分析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一、中国全地形车市场发展现状分析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二、2019-2024年中国全地形车市场统计分析</w:t>
      </w:r>
      <w:r>
        <w:rPr>
          <w:rFonts w:hint="eastAsia"/>
        </w:rPr>
        <w:br/>
      </w:r>
      <w:r>
        <w:rPr>
          <w:rFonts w:hint="eastAsia"/>
        </w:rPr>
        <w:t>　　　　三、2024年中国全地形车企业投资分析</w:t>
      </w:r>
      <w:r>
        <w:rPr>
          <w:rFonts w:hint="eastAsia"/>
        </w:rPr>
        <w:br/>
      </w:r>
      <w:r>
        <w:rPr>
          <w:rFonts w:hint="eastAsia"/>
        </w:rPr>
        <w:t>　　第二节 全地形车所属行业市场发展基本情况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第三节 全地形车所属行业技术研发情况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第四节 全地形车市场产品价格分析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二、2024-2030年产品价格趋势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中国全地形车所属行业经济运行指标分析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全地形车所属行业工业总产值分析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2019-2024年中国全地形车所属行业盈利能力</w:t>
      </w:r>
      <w:r>
        <w:rPr>
          <w:rFonts w:hint="eastAsia"/>
        </w:rPr>
        <w:br/>
      </w:r>
      <w:r>
        <w:rPr>
          <w:rFonts w:hint="eastAsia"/>
        </w:rPr>
        <w:t>　　第三节 2019-2024年中国全地形车所属行业发展能力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2019-2024年中国全地形车所属行业运营能力</w:t>
      </w:r>
      <w:r>
        <w:rPr>
          <w:rFonts w:hint="eastAsia"/>
        </w:rPr>
        <w:br/>
      </w:r>
      <w:r>
        <w:rPr>
          <w:rFonts w:hint="eastAsia"/>
        </w:rPr>
        <w:t>　　第五节 2019-2024年中国全地形车所属行业偿债能力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中国全地形车所属行业生产现状分析</w:t>
      </w:r>
      <w:r>
        <w:rPr>
          <w:rFonts w:hint="eastAsia"/>
        </w:rPr>
        <w:br/>
      </w:r>
      <w:r>
        <w:rPr>
          <w:rFonts w:hint="eastAsia"/>
        </w:rPr>
        <w:t>　　第一节 全地形车所属行业生产分析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全地形车所属行业市场供给分析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一、全地形车生产规模现状</w:t>
      </w:r>
      <w:r>
        <w:rPr>
          <w:rFonts w:hint="eastAsia"/>
        </w:rPr>
        <w:br/>
      </w:r>
      <w:r>
        <w:rPr>
          <w:rFonts w:hint="eastAsia"/>
        </w:rPr>
        <w:t>　　　　二、全地形车产能规模分布</w:t>
      </w:r>
      <w:r>
        <w:rPr>
          <w:rFonts w:hint="eastAsia"/>
        </w:rPr>
        <w:br/>
      </w:r>
      <w:r>
        <w:rPr>
          <w:rFonts w:hint="eastAsia"/>
        </w:rPr>
        <w:t>　　　　三、全地形车市场价格走势</w:t>
      </w:r>
      <w:r>
        <w:rPr>
          <w:rFonts w:hint="eastAsia"/>
        </w:rPr>
        <w:br/>
      </w:r>
      <w:r>
        <w:rPr>
          <w:rFonts w:hint="eastAsia"/>
        </w:rPr>
        <w:t>　　　　四、全地形车重点厂商分布</w:t>
      </w:r>
      <w:r>
        <w:rPr>
          <w:rFonts w:hint="eastAsia"/>
        </w:rPr>
        <w:br/>
      </w:r>
      <w:r>
        <w:rPr>
          <w:rFonts w:hint="eastAsia"/>
        </w:rPr>
        <w:t>　　　　五、全地形车产供状况分析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全地形车所属行业采购状况分析</w:t>
      </w:r>
      <w:r>
        <w:rPr>
          <w:rFonts w:hint="eastAsia"/>
        </w:rPr>
        <w:br/>
      </w:r>
      <w:r>
        <w:rPr>
          <w:rFonts w:hint="eastAsia"/>
        </w:rPr>
        <w:t>　　第一节 全地形车成本分析</w:t>
      </w:r>
      <w:r>
        <w:rPr>
          <w:rFonts w:hint="eastAsia"/>
        </w:rPr>
        <w:br/>
      </w:r>
      <w:r>
        <w:rPr>
          <w:rFonts w:hint="eastAsia"/>
        </w:rPr>
        <w:t>　　　　一、原材料成本影响分析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全地形车产业链的分析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中国全地形车行业市场竞争格局分析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一、全地形车行业竞争结构分析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二、2024年全地形车企业十强排名</w:t>
      </w:r>
      <w:r>
        <w:rPr>
          <w:rFonts w:hint="eastAsia"/>
        </w:rPr>
        <w:br/>
      </w:r>
      <w:r>
        <w:rPr>
          <w:rFonts w:hint="eastAsia"/>
        </w:rPr>
        <w:t>　　　　　　1、全地形车企业资产规模十强企业</w:t>
      </w:r>
      <w:r>
        <w:rPr>
          <w:rFonts w:hint="eastAsia"/>
        </w:rPr>
        <w:br/>
      </w:r>
      <w:r>
        <w:rPr>
          <w:rFonts w:hint="eastAsia"/>
        </w:rPr>
        <w:t>　　　　　　2、全地形车企业销售收入十强企业</w:t>
      </w:r>
      <w:r>
        <w:rPr>
          <w:rFonts w:hint="eastAsia"/>
        </w:rPr>
        <w:br/>
      </w:r>
      <w:r>
        <w:rPr>
          <w:rFonts w:hint="eastAsia"/>
        </w:rPr>
        <w:t>　　　　　　3、全地形车企业利润总额十强企业</w:t>
      </w:r>
      <w:r>
        <w:rPr>
          <w:rFonts w:hint="eastAsia"/>
        </w:rPr>
        <w:br/>
      </w:r>
      <w:r>
        <w:rPr>
          <w:rFonts w:hint="eastAsia"/>
        </w:rPr>
        <w:t>　　　　三、全地形车行业集中度分析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2019-2024年全地形车行业国际竞争力分析</w:t>
      </w:r>
      <w:r>
        <w:rPr>
          <w:rFonts w:hint="eastAsia"/>
        </w:rPr>
        <w:br/>
      </w:r>
      <w:r>
        <w:rPr>
          <w:rFonts w:hint="eastAsia"/>
        </w:rPr>
        <w:t>　　　　一、我国全地形车行业竞争力剖析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二、我国全地形车企业市场竞争的优势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四、国内全地形车企业竞争能力提升途径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2019-2024年全地形车企业竞争策略分析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一、提高全地形车企业核心竞争力的对策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二、影响全地形车企业核心竞争力的因素及提升途径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三、提高全地形车企业竞争力的策略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国内外全地形车行业市场规模与重点企业发展现状</w:t>
      </w:r>
      <w:r>
        <w:rPr>
          <w:rFonts w:hint="eastAsia"/>
        </w:rPr>
        <w:br/>
      </w:r>
      <w:r>
        <w:rPr>
          <w:rFonts w:hint="eastAsia"/>
        </w:rPr>
        <w:t>　　第一节 浙江春风动力股份有限公司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北极星 （Polaris）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本田 （Honda）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庞巴迪娱乐 （Can-Am）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北极猫 （ArcticCat）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雅马哈摩托 （Yamaha Motor）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重庆环松工业（集团）有限公司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林海股份有限公司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2024-2030年全地形车行业市场发展机遇</w:t>
      </w:r>
      <w:r>
        <w:rPr>
          <w:rFonts w:hint="eastAsia"/>
        </w:rPr>
        <w:br/>
      </w:r>
      <w:r>
        <w:rPr>
          <w:rFonts w:hint="eastAsia"/>
        </w:rPr>
        <w:t>　　第一节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二、“一带一路”战略实施进度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三、“一带一路”战略预期目标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四、“一带一路”战略对行业影响分析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五、“一带一路”战略下行业盈利模式</w:t>
      </w:r>
      <w:r>
        <w:rPr>
          <w:rFonts w:hint="eastAsia"/>
        </w:rPr>
        <w:br/>
      </w:r>
      <w:r>
        <w:rPr>
          <w:rFonts w:hint="eastAsia"/>
        </w:rPr>
        <w:t>　　　　六、“一带一路”战略下行业机遇分析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第二节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二、“互联网+”战略基本特点分析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三、“互联网+”战略行业应用领域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四、“互联网+”战略行业运营模式</w:t>
      </w:r>
      <w:r>
        <w:rPr>
          <w:rFonts w:hint="eastAsia"/>
        </w:rPr>
        <w:br/>
      </w:r>
      <w:r>
        <w:rPr>
          <w:rFonts w:hint="eastAsia"/>
        </w:rPr>
        <w:t>　　　　五、“互联网+”战略对行业影响分析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六、“互联网+”战略下行业机遇分析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第三节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二、“新常态”经济下发展特点分析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三、“新常态”经济对行业影响分析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四、“新常态”经济下行业盈利模式</w:t>
      </w:r>
      <w:r>
        <w:rPr>
          <w:rFonts w:hint="eastAsia"/>
        </w:rPr>
        <w:br/>
      </w:r>
      <w:r>
        <w:rPr>
          <w:rFonts w:hint="eastAsia"/>
        </w:rPr>
        <w:t>　　　　五、“新常态”经济下行业机遇分析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六、“新常态”经济下行业趋势分析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第四节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一、“工业4.0”基本内涵定义</w:t>
      </w:r>
      <w:r>
        <w:rPr>
          <w:rFonts w:hint="eastAsia"/>
        </w:rPr>
        <w:br/>
      </w:r>
      <w:r>
        <w:rPr>
          <w:rFonts w:hint="eastAsia"/>
        </w:rPr>
        <w:t>　　　　二、“工业4.0”经济发展整体目标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三、“工业4.0”战略对行业影响分析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四、“工业4.0”背景下行业盈利模式</w:t>
      </w:r>
      <w:r>
        <w:rPr>
          <w:rFonts w:hint="eastAsia"/>
        </w:rPr>
        <w:br/>
      </w:r>
      <w:r>
        <w:rPr>
          <w:rFonts w:hint="eastAsia"/>
        </w:rPr>
        <w:t>　　　　五、“工业4.0”背景下行业机遇分析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六、“工业4.0”背景下行业趋势分析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第五节 2024-2030年全地形车行业发展其他机遇分析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2024-2030年全地形车行业投资价值评估分析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全地形车行业投资热点及未来投资方向分析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三、技术革新趋势</w:t>
      </w:r>
      <w:r>
        <w:rPr>
          <w:rFonts w:hint="eastAsia"/>
        </w:rPr>
        <w:br/>
      </w:r>
      <w:r>
        <w:rPr>
          <w:rFonts w:hint="eastAsia"/>
        </w:rPr>
        <w:t>　　　　四、产业政策趋向</w:t>
      </w:r>
      <w:r>
        <w:rPr>
          <w:rFonts w:hint="eastAsia"/>
        </w:rPr>
        <w:br/>
      </w:r>
      <w:r>
        <w:rPr>
          <w:rFonts w:hint="eastAsia"/>
        </w:rPr>
        <w:t>　　第二节 2024-2030年期间全地形车行业发展的影响因素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一、2024-2030年期间全地形车行业发展方向分析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二、2024-2030年期间全地形车行业发展规模预测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三、2024-2030年期间全地形车行业发展趋势预测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2024-2030年中国全地形车行业投资收益预测</w:t>
      </w:r>
      <w:r>
        <w:rPr>
          <w:rFonts w:hint="eastAsia"/>
        </w:rPr>
        <w:br/>
      </w:r>
      <w:r>
        <w:rPr>
          <w:rFonts w:hint="eastAsia"/>
        </w:rPr>
        <w:t>　　　　一、投资价值指标分析</w:t>
      </w:r>
      <w:r>
        <w:rPr>
          <w:rFonts w:hint="eastAsia"/>
        </w:rPr>
        <w:br/>
      </w:r>
      <w:r>
        <w:rPr>
          <w:rFonts w:hint="eastAsia"/>
        </w:rPr>
        <w:t>　　　　二、2024-2030年中国全地形车行业市场结构预测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三、2024-2030年中国全地形车行业市场供需平衡预测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四、2024-2030年中国全地形车行业利润总额预测</w:t>
      </w:r>
      <w:r>
        <w:rPr>
          <w:rFonts w:hint="eastAsia"/>
        </w:rPr>
        <w:br/>
      </w:r>
      <w:r>
        <w:rPr>
          <w:rFonts w:hint="eastAsia"/>
        </w:rPr>
        <w:t>　　第五节 2024-2030年期间全地形车行业投资风险分析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全地形车行业研究结论及建议</w:t>
      </w:r>
      <w:r>
        <w:rPr>
          <w:rFonts w:hint="eastAsia"/>
        </w:rPr>
        <w:br/>
      </w:r>
      <w:r>
        <w:rPr>
          <w:rFonts w:hint="eastAsia"/>
        </w:rPr>
        <w:t>　　第二节 全地形车子行业研究结论及建议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[-中-智林-]全地形车项目投资建议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全地形车行业历程</w:t>
      </w:r>
      <w:r>
        <w:rPr>
          <w:rFonts w:hint="eastAsia"/>
        </w:rPr>
        <w:br/>
      </w:r>
      <w:r>
        <w:rPr>
          <w:rFonts w:hint="eastAsia"/>
        </w:rPr>
        <w:t>　　图表 全地形车行业生命周期</w:t>
      </w:r>
      <w:r>
        <w:rPr>
          <w:rFonts w:hint="eastAsia"/>
        </w:rPr>
        <w:br/>
      </w:r>
      <w:r>
        <w:rPr>
          <w:rFonts w:hint="eastAsia"/>
        </w:rPr>
        <w:t>　　图表 全地形车行业产业链分析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2019-2024年中国全地形车行业市场规模及增长情况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2019-2024年全地形车行业市场容量分析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2019-2024年中国全地形车行业产能统计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2019-2024年中国全地形车行业产量及增长趋势</w:t>
      </w:r>
      <w:r>
        <w:rPr>
          <w:rFonts w:hint="eastAsia"/>
        </w:rPr>
        <w:br/>
      </w:r>
      <w:r>
        <w:rPr>
          <w:rFonts w:hint="eastAsia"/>
        </w:rPr>
        <w:t>　　图表 全地形车行业动态</w:t>
      </w:r>
      <w:r>
        <w:rPr>
          <w:rFonts w:hint="eastAsia"/>
        </w:rPr>
        <w:br/>
      </w:r>
      <w:r>
        <w:rPr>
          <w:rFonts w:hint="eastAsia"/>
        </w:rPr>
        <w:t>　　图表 2019-2024年中国全地形车市场需求量及增速统计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2024年中国全地形车行业需求领域分布格局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2019-2024年中国全地形车行业销售收入分析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2019-2024年中国全地形车行业盈利情况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2019-2024年中国全地形车行业利润总额统计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2019-2024年中国全地形车进口数量分析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2019-2024年中国全地形车进口金额分析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2019-2024年中国全地形车出口数量分析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2019-2024年中国全地形车出口金额分析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2024年中国全地形车进口国家及地区分析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2024年中国全地形车出口国家及地区分析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2019-2024年中国全地形车行业企业数量情况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2019-2024年中国全地形车行业企业平均规模情况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**地区全地形车市场规模及增长情况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**地区全地形车行业市场需求情况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**地区全地形车市场规模及增长情况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**地区全地形车行业市场需求情况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**地区全地形车市场规模及增长情况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**地区全地形车行业市场需求情况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**地区全地形车市场规模及增长情况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**地区全地形车行业市场需求情况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全地形车重点企业（一）基本信息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全地形车重点企业（一）经营情况分析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全地形车重点企业（一）主要经济指标情况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全地形车重点企业（二）经营情况分析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全地形车重点企业（二）主要经济指标情况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全地形车重点企业（二）盈利能力情况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全地形车重点企业（三）经营情况分析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全地形车重点企业（三）主要经济指标情况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2024-2030年中国全地形车行业产能预测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2024-2030年中国全地形车行业产量预测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2024-2030年中国全地形车市场需求量预测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2024-2030年中国全地形车行业供需平衡预测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2024-2030年中国全地形车行业风险分析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2024-2030年中国全地形车行业市场容量预测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2024-2030年中国全地形车行业市场规模预测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2024-2030年中国全地形车市场前景分析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2024-2030年中国全地形车行业发展趋势预测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63e13fa484579" w:history="1">
        <w:r>
          <w:rPr>
            <w:rStyle w:val="Hyperlink"/>
          </w:rPr>
          <w:t>2024-2030年中国全地形车市场研究分析与前景趋势预测报告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763e13fa484579" w:history="1">
        <w:r>
          <w:rPr>
            <w:rStyle w:val="Hyperlink"/>
          </w:rPr>
          <w:t>https://www.20087.com/8/30/QuanDiXingCheHangYeQianJingQuShi.html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74aba283044ad" w:history="1">
      <w:r>
        <w:rPr>
          <w:rStyle w:val="Hyperlink"/>
        </w:rPr>
        <w:t>2024-2030年中国全地形车市场研究分析与前景趋势预测报告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QuanDiXingCheHangYeQianJingQuShi.html" TargetMode="External" Id="R4c763e13fa48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QuanDiXingCheHangYeQianJingQuShi.html" TargetMode="External" Id="Rccb74aba2830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2024-05-15T00:23:00Z</dcterms:created>
  <dcterms:modified xsi:type="dcterms:W3CDTF">2024-05-15T01:23:00Z</dcterms:modified>
  <dc:subject>2024-2030年中国全地形车市场研究分析与前景趋势预测报告</dc:subject>
  <dc:title>2024-2030年中国全地形车市场研究分析与前景趋势预测报告</dc:title>
  <cp:keywords>2024-2030年中国全地形车市场研究分析与前景趋势预测报告</cp:keywords>
  <dc:description>2024-2030年中国全地形车市场研究分析与前景趋势预测报告</dc:description>
</cp:coreProperties>
</file>