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4686cfcba4ea1" w:history="1">
              <w:r>
                <w:rPr>
                  <w:rStyle w:val="Hyperlink"/>
                </w:rPr>
                <w:t>2026-2032年中国城市洒水车行业研究与市场前景分析报告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4686cfcba4ea1" w:history="1">
              <w:r>
                <w:rPr>
                  <w:rStyle w:val="Hyperlink"/>
                </w:rPr>
                <w:t>2026-2032年中国城市洒水车行业研究与市场前景分析报告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4686cfcba4ea1" w:history="1">
                <w:r>
                  <w:rPr>
                    <w:rStyle w:val="Hyperlink"/>
                  </w:rPr>
                  <w:t>https://www.20087.com/8/50/ChengShiSaShuiCheHangYeQianJingFenXi.html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洒水车是一种用于道路降尘、绿化浇灌、路面清洗及夏季降温的市政环卫专用车辆，通常基于二类底盘改装，配备水罐、高压水泵、多角度喷嘴及智能控制系统。目前，城市洒水车主流车型强调大容积（10–20m³）、多作业模式（前冲、后洒、侧喷）、节水雾化技术及与智慧城管平台的数据对接能力。在生态文明建设与PM2.5治理强化背景下，高频次、精细化洒水作业成为城市标配。然而，传统柴油车型存在噪音与排放问题；且作业路径依赖人工规划，水资源利用效率不高。</w:t>
      </w:r>
      <w:r>
        <w:rPr>
          <w:rFonts w:hint="eastAsia"/>
        </w:rPr>
        <w:br/>
      </w:r>
      <w:r>
        <w:rPr>
          <w:rFonts w:hint="eastAsia"/>
        </w:rPr>
        <w:t>　　未来，城市洒水车将向新能源化、智能调度与资源循环方向演进。纯电动或氢燃料底盘将实现零排放运行；AI算法基于空气质量、气象与路况动态优化作业频次与水量。在水源端，中水回用系统支持再生水接入。同时，车载水质传感器可防止管道污染。长远看，城市洒水车将从单一清洁工具升级为集环境感知、精准干预与水资源管理于一体的智慧城市生态运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4686cfcba4ea1" w:history="1">
        <w:r>
          <w:rPr>
            <w:rStyle w:val="Hyperlink"/>
          </w:rPr>
          <w:t>2026-2032年中国城市洒水车行业研究与市场前景分析报告</w:t>
        </w:r>
      </w:hyperlink>
      <w:r>
        <w:rPr>
          <w:rFonts w:hint="eastAsia"/>
        </w:rPr>
        <w:t>》系统梳理了城市洒水车行业的产业链结构，详细分析了城市洒水车市场规模与需求状况，并对市场价格、行业现状及未来前景进行了客观评估。报告结合城市洒水车技术现状与发展方向，对行业趋势作出科学预测，同时聚焦城市洒水车重点企业，解析竞争格局、市场集中度及品牌影响力。通过对城市洒水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城市洒水车市场概述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按照不同产品类型，城市洒水车主要可以分为如下几个类别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中国不同产品类型城市洒水车增长趋势2021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人工</w:t>
      </w:r>
      <w:r>
        <w:rPr>
          <w:rFonts w:hint="eastAsia"/>
        </w:rPr>
        <w:br/>
      </w:r>
      <w:r>
        <w:rPr>
          <w:rFonts w:hint="eastAsia"/>
        </w:rPr>
        <w:t>　　1.3 从不同应用，城市洒水车主要包括如下几个方面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中国不同应用城市洒水车增长趋势2021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定期维护</w:t>
      </w:r>
      <w:r>
        <w:rPr>
          <w:rFonts w:hint="eastAsia"/>
        </w:rPr>
        <w:br/>
      </w:r>
      <w:r>
        <w:rPr>
          <w:rFonts w:hint="eastAsia"/>
        </w:rPr>
        <w:t>　　　　1.3.3 抑制扬尘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中国城市洒水车发展现状及未来趋势（2021-2032）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中国市场城市洒水车收入及增长率（2021-2032）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中国市场城市洒水车销量及增长率（2021-2032）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中国市场主要城市洒水车厂商分析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中国市场主要厂商城市洒水车销量及市场占有率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中国市场主要厂商城市洒水车销量（2021-2026）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中国市场主要厂商城市洒水车销量市场份额（2021-2026）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中国市场主要厂商城市洒水车收入及市场占有率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中国市场主要厂商城市洒水车收入（2021-2026）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中国市场主要厂商城市洒水车收入市场份额（2021-2026）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2025年中国市场主要厂商城市洒水车收入排名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中国市场主要厂商城市洒水车价格（2021-2026）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中国市场主要厂商城市洒水车总部及产地分布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中国市场主要厂商成立时间及城市洒水车商业化日期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中国市场主要厂商城市洒水车产品类型及应用</w:t>
      </w:r>
      <w:r>
        <w:rPr>
          <w:rFonts w:hint="eastAsia"/>
        </w:rPr>
        <w:br/>
      </w:r>
      <w:r>
        <w:rPr>
          <w:rFonts w:hint="eastAsia"/>
        </w:rPr>
        <w:t>　　2.7 城市洒水车行业集中度、竞争程度分析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城市洒水车行业集中度分析：2025年中国Top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中国市场城市洒水车第一梯队、第二梯队和第三梯队厂商（品牌）及2025年市场份额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重点企业（1）在中国市场城市洒水车销量、收入、价格及毛利率（2021-2026）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重点企业（2）在中国市场城市洒水车销量、收入、价格及毛利率（2021-2026）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重点企业（3）在中国市场城市洒水车销量、收入、价格及毛利率（2021-2026）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重点企业（4）在中国市场城市洒水车销量、收入、价格及毛利率（2021-2026）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重点企业（5）在中国市场城市洒水车销量、收入、价格及毛利率（2021-2026）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重点企业（6）在中国市场城市洒水车销量、收入、价格及毛利率（2021-2026）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重点企业（7）在中国市场城市洒水车销量、收入、价格及毛利率（2021-2026）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重点企业（8）在中国市场城市洒水车销量、收入、价格及毛利率（2021-2026）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重点企业（9）在中国市场城市洒水车销量、收入、价格及毛利率（2021-2026）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重点企业（10）在中国市场城市洒水车销量、收入、价格及毛利率（2021-2026）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重点企业（11）在中国市场城市洒水车销量、收入、价格及毛利率（2021-2026）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重点企业（12）在中国市场城市洒水车销量、收入、价格及毛利率（2021-2026）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重点企业（13）在中国市场城市洒水车销量、收入、价格及毛利率（2021-2026）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重点企业（14）在中国市场城市洒水车销量、收入、价格及毛利率（2021-2026）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重点企业（15）在中国市场城市洒水车销量、收入、价格及毛利率（2021-2026）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不同产品类型城市洒水车分析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中国市场不同产品类型城市洒水车销量（2021-2032）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中国市场不同产品类型城市洒水车销量及市场份额（2021-2026）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中国市场不同产品类型城市洒水车销量预测（2027-2032）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中国市场不同产品类型城市洒水车规模（2021-2032）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中国市场不同产品类型城市洒水车规模及市场份额（2021-2026）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中国市场不同产品类型城市洒水车规模预测（2027-2032）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中国市场不同产品类型城市洒水车价格走势（2021-2032）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不同应用城市洒水车分析</w:t>
      </w:r>
      <w:r>
        <w:rPr>
          <w:rFonts w:hint="eastAsia"/>
        </w:rPr>
        <w:br/>
      </w:r>
      <w:r>
        <w:rPr>
          <w:rFonts w:hint="eastAsia"/>
        </w:rPr>
        <w:t>　　5.1 中国市场不同应用城市洒水车销量（2021-2032）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中国市场不同应用城市洒水车销量及市场份额（2021-2026）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中国市场不同应用城市洒水车销量预测（2027-2032）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中国市场不同应用城市洒水车规模（2021-2032）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中国市场不同应用城市洒水车规模及市场份额（2021-2026）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中国市场不同应用城市洒水车规模预测（2027-2032）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中国市场不同应用城市洒水车价格走势（2021-2032）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城市洒水车行业发展分析---发展趋势</w:t>
      </w:r>
      <w:r>
        <w:rPr>
          <w:rFonts w:hint="eastAsia"/>
        </w:rPr>
        <w:br/>
      </w:r>
      <w:r>
        <w:rPr>
          <w:rFonts w:hint="eastAsia"/>
        </w:rPr>
        <w:t>　　6.2 城市洒水车行业发展分析---厂商壁垒</w:t>
      </w:r>
      <w:r>
        <w:rPr>
          <w:rFonts w:hint="eastAsia"/>
        </w:rPr>
        <w:br/>
      </w:r>
      <w:r>
        <w:rPr>
          <w:rFonts w:hint="eastAsia"/>
        </w:rPr>
        <w:t>　　6.3 城市洒水车行业发展分析---驱动因素</w:t>
      </w:r>
      <w:r>
        <w:rPr>
          <w:rFonts w:hint="eastAsia"/>
        </w:rPr>
        <w:br/>
      </w:r>
      <w:r>
        <w:rPr>
          <w:rFonts w:hint="eastAsia"/>
        </w:rPr>
        <w:t>　　6.4 城市洒水车行业发展分析---制约因素</w:t>
      </w:r>
      <w:r>
        <w:rPr>
          <w:rFonts w:hint="eastAsia"/>
        </w:rPr>
        <w:br/>
      </w:r>
      <w:r>
        <w:rPr>
          <w:rFonts w:hint="eastAsia"/>
        </w:rPr>
        <w:t>　　6.5 城市洒水车中国企业SWOT分析</w:t>
      </w:r>
      <w:r>
        <w:rPr>
          <w:rFonts w:hint="eastAsia"/>
        </w:rPr>
        <w:br/>
      </w:r>
      <w:r>
        <w:rPr>
          <w:rFonts w:hint="eastAsia"/>
        </w:rPr>
        <w:t>　　6.6 城市洒水车行业发展分析---行业政策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城市洒水车行业产业链简介</w:t>
      </w:r>
      <w:r>
        <w:rPr>
          <w:rFonts w:hint="eastAsia"/>
        </w:rPr>
        <w:br/>
      </w:r>
      <w:r>
        <w:rPr>
          <w:rFonts w:hint="eastAsia"/>
        </w:rPr>
        <w:t>　　7.2 城市洒水车产业链分析-上游</w:t>
      </w:r>
      <w:r>
        <w:rPr>
          <w:rFonts w:hint="eastAsia"/>
        </w:rPr>
        <w:br/>
      </w:r>
      <w:r>
        <w:rPr>
          <w:rFonts w:hint="eastAsia"/>
        </w:rPr>
        <w:t>　　7.3 城市洒水车产业链分析-中游</w:t>
      </w:r>
      <w:r>
        <w:rPr>
          <w:rFonts w:hint="eastAsia"/>
        </w:rPr>
        <w:br/>
      </w:r>
      <w:r>
        <w:rPr>
          <w:rFonts w:hint="eastAsia"/>
        </w:rPr>
        <w:t>　　7.4 城市洒水车产业链分析-下游</w:t>
      </w:r>
      <w:r>
        <w:rPr>
          <w:rFonts w:hint="eastAsia"/>
        </w:rPr>
        <w:br/>
      </w:r>
      <w:r>
        <w:rPr>
          <w:rFonts w:hint="eastAsia"/>
        </w:rPr>
        <w:t>　　7.5 城市洒水车行业采购模式</w:t>
      </w:r>
      <w:r>
        <w:rPr>
          <w:rFonts w:hint="eastAsia"/>
        </w:rPr>
        <w:br/>
      </w:r>
      <w:r>
        <w:rPr>
          <w:rFonts w:hint="eastAsia"/>
        </w:rPr>
        <w:t>　　7.6 城市洒水车行业生产模式</w:t>
      </w:r>
      <w:r>
        <w:rPr>
          <w:rFonts w:hint="eastAsia"/>
        </w:rPr>
        <w:br/>
      </w:r>
      <w:r>
        <w:rPr>
          <w:rFonts w:hint="eastAsia"/>
        </w:rPr>
        <w:t>　　7.7 城市洒水车行业销售模式及销售渠道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中国本土城市洒水车产能、产量分析</w:t>
      </w:r>
      <w:r>
        <w:rPr>
          <w:rFonts w:hint="eastAsia"/>
        </w:rPr>
        <w:br/>
      </w:r>
      <w:r>
        <w:rPr>
          <w:rFonts w:hint="eastAsia"/>
        </w:rPr>
        <w:t>　　8.1 中国城市洒水车供需现状及预测（2021-2032）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中国城市洒水车产能、产量、产能利用率及发展趋势（2021-2032）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中国城市洒水车产量、市场需求量及发展趋势（2021-2032）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中国城市洒水车进出口分析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中国市场城市洒水车主要进口来源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中国市场城市洒水车主要出口目的地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不同产品类型城市洒水车市场规模2021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不同应用城市洒水车市场规模2021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中国市场主要厂商城市洒水车销量（2021-2026）&amp;（千辆）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中国市场主要厂商城市洒水车销量市场份额（2021-2026）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中国市场主要厂商城市洒水车收入（2021-2026）&amp;（万元）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中国市场主要厂商城市洒水车收入份额（2021-2026）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2025年中国主要生产商城市洒水车收入排名（万元）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中国市场主要厂商城市洒水车价格（2021-2026）&amp;（元/辆）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中国市场主要厂商城市洒水车总部及产地分布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中国市场主要厂商成立时间及城市洒水车商业化日期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中国市场主要厂商城市洒水车产品类型及应用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2025年中国市场城市洒水车主要厂商市场地位（第一梯队、第二梯队和第三梯队）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城市洒水车市场投资、并购等现状分析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城市洒水车销量（千辆）、收入（万元）、价格（元/辆）及毛利率（2021-2026）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城市洒水车销量（千辆）、收入（万元）、价格（元/辆）及毛利率（2021-2026）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城市洒水车销量（千辆）、收入（万元）、价格（元/辆）及毛利率（2021-2026）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城市洒水车销量（千辆）、收入（万元）、价格（元/辆）及毛利率（2021-2026）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城市洒水车销量（千辆）、收入（万元）、价格（元/辆）及毛利率（2021-2026）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城市洒水车销量（千辆）、收入（万元）、价格（元/辆）及毛利率（2021-2026）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城市洒水车销量（千辆）、收入（万元）、价格（元/辆）及毛利率（2021-2026）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城市洒水车销量（千辆）、收入（万元）、价格（元/辆）及毛利率（2021-2026）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城市洒水车销量（千辆）、收入（万元）、价格（元/辆）及毛利率（2021-2026）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城市洒水车销量（千辆）、收入（万元）、价格（元/辆）及毛利率（2021-2026）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城市洒水车销量（千辆）、收入（万元）、价格（元/辆）及毛利率（2021-2026）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城市洒水车销量（千辆）、收入（万元）、价格（元/辆）及毛利率（2021-2026）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城市洒水车销量（千辆）、收入（万元）、价格（元/辆）及毛利率（2021-2026）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城市洒水车销量（千辆）、收入（万元）、价格（元/辆）及毛利率（2021-2026）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城市洒水车生产基地、总部、竞争对手及市场地位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城市洒水车产品规格、参数及市场应用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城市洒水车销量（千辆）、收入（万元）、价格（元/辆）及毛利率（2021-2026）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中国市场不同产品类型城市洒水车销量（2021-2026）&amp;（千辆）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中国市场不同产品类型城市洒水车销量市场份额（2021-2026）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中国市场不同产品类型城市洒水车销量预测（2027-2032）&amp;（千辆）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中国市场不同产品类型城市洒水车销量市场份额预测（2027-2032）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中国市场不同产品类型城市洒水车规模（2021-2026）&amp;（万元）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中国市场不同产品类型城市洒水车规模市场份额（2021-2026）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中国市场不同产品类型城市洒水车规模预测（2027-2032）&amp;（万元）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中国市场不同产品类型城市洒水车规模市场份额预测（2027-2032）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中国市场不同应用城市洒水车销量（2021-2026）&amp;（千辆）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98： 中国市场不同应用城市洒水车销量市场份额（2021-2026）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中国市场不同应用城市洒水车销量预测（2027-2032）&amp;（千辆）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100： 中国市场不同应用城市洒水车销量市场份额预测（2027-2032）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中国市场不同应用城市洒水车规模（2021-2026）&amp;（万元）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中国市场不同应用城市洒水车规模市场份额（2021-2026）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中国市场不同应用城市洒水车规模预测（2027-2032）&amp;（万元）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中国市场不同应用城市洒水车规模市场份额预测（2027-2032）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城市洒水车行业发展分析---发展趋势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城市洒水车行业发展分析---厂商壁垒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城市洒水车行业发展分析---驱动因素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城市洒水车行业发展分析---制约因素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城市洒水车行业相关重点政策一览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城市洒水车行业供应链分析</w:t>
      </w:r>
      <w:r>
        <w:rPr>
          <w:rFonts w:hint="eastAsia"/>
        </w:rPr>
        <w:br/>
      </w:r>
      <w:r>
        <w:rPr>
          <w:rFonts w:hint="eastAsia"/>
        </w:rPr>
        <w:t>　　表 111： 城市洒水车上游原料供应商</w:t>
      </w:r>
      <w:r>
        <w:rPr>
          <w:rFonts w:hint="eastAsia"/>
        </w:rPr>
        <w:br/>
      </w:r>
      <w:r>
        <w:rPr>
          <w:rFonts w:hint="eastAsia"/>
        </w:rPr>
        <w:t>　　表 112： 城市洒水车行业主要下游客户</w:t>
      </w:r>
      <w:r>
        <w:rPr>
          <w:rFonts w:hint="eastAsia"/>
        </w:rPr>
        <w:br/>
      </w:r>
      <w:r>
        <w:rPr>
          <w:rFonts w:hint="eastAsia"/>
        </w:rPr>
        <w:t>　　表 113： 城市洒水车典型经销商</w:t>
      </w:r>
      <w:r>
        <w:rPr>
          <w:rFonts w:hint="eastAsia"/>
        </w:rPr>
        <w:br/>
      </w:r>
      <w:r>
        <w:rPr>
          <w:rFonts w:hint="eastAsia"/>
        </w:rPr>
        <w:t>　　表 114： 中国城市洒水车产量、销量、进口量及出口量（2021-2026）&amp;（千辆）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115： 中国城市洒水车产量、销量、进口量及出口量预测（2027-2032）&amp;（千辆）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116： 中国市场城市洒水车主要进口来源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中国市场城市洒水车主要出口目的地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城市洒水车产品图片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中国不同产品类型城市洒水车市场规模市场份额2025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人工产品图片</w:t>
      </w:r>
      <w:r>
        <w:rPr>
          <w:rFonts w:hint="eastAsia"/>
        </w:rPr>
        <w:br/>
      </w:r>
      <w:r>
        <w:rPr>
          <w:rFonts w:hint="eastAsia"/>
        </w:rPr>
        <w:t>　　图 5： 中国不同应用城市洒水车市场份额2025 &amp; 2032</w:t>
      </w:r>
      <w:r>
        <w:rPr>
          <w:rFonts w:hint="eastAsia"/>
        </w:rPr>
        <w:br/>
      </w:r>
      <w:r>
        <w:rPr>
          <w:rFonts w:hint="eastAsia"/>
        </w:rPr>
        <w:t>　　图 6： 定期维护</w:t>
      </w:r>
      <w:r>
        <w:rPr>
          <w:rFonts w:hint="eastAsia"/>
        </w:rPr>
        <w:br/>
      </w:r>
      <w:r>
        <w:rPr>
          <w:rFonts w:hint="eastAsia"/>
        </w:rPr>
        <w:t>　　图 7： 抑制扬尘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中国市场城市洒水车市场规模，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中国市场城市洒水车收入及增长率（2021-2032）&amp;（万元）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中国市场城市洒水车销量及增长率（2021-2032）&amp;（千辆）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2025年中国市场主要厂商城市洒水车销量市场份额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2025年中国市场主要厂商城市洒水车收入市场份额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2025年中国市场前五大厂商城市洒水车市场份额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2025年中国市场城市洒水车第一梯队、第二梯队和第三梯队厂商（品牌）及市场份额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中国市场不同产品类型城市洒水车价格走势（2021-2032）&amp;（元/辆）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17： 中国市场不同应用城市洒水车价格走势（2021-2032）&amp;（元/辆）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18： 城市洒水车中国企业SWOT分析</w:t>
      </w:r>
      <w:r>
        <w:rPr>
          <w:rFonts w:hint="eastAsia"/>
        </w:rPr>
        <w:br/>
      </w:r>
      <w:r>
        <w:rPr>
          <w:rFonts w:hint="eastAsia"/>
        </w:rPr>
        <w:t>　　图 19： 城市洒水车产业链</w:t>
      </w:r>
      <w:r>
        <w:rPr>
          <w:rFonts w:hint="eastAsia"/>
        </w:rPr>
        <w:br/>
      </w:r>
      <w:r>
        <w:rPr>
          <w:rFonts w:hint="eastAsia"/>
        </w:rPr>
        <w:t>　　图 20： 城市洒水车行业采购模式分析</w:t>
      </w:r>
      <w:r>
        <w:rPr>
          <w:rFonts w:hint="eastAsia"/>
        </w:rPr>
        <w:br/>
      </w:r>
      <w:r>
        <w:rPr>
          <w:rFonts w:hint="eastAsia"/>
        </w:rPr>
        <w:t>　　图 21： 城市洒水车行业生产模式分析</w:t>
      </w:r>
      <w:r>
        <w:rPr>
          <w:rFonts w:hint="eastAsia"/>
        </w:rPr>
        <w:br/>
      </w:r>
      <w:r>
        <w:rPr>
          <w:rFonts w:hint="eastAsia"/>
        </w:rPr>
        <w:t>　　图 22： 城市洒水车行业销售模式分析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中国城市洒水车产能、产量、产能利用率及发展趋势（2021-2032）&amp;（千辆）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中国城市洒水车产量、市场需求量及发展趋势（2021-2032）&amp;（千辆）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4686cfcba4ea1" w:history="1">
        <w:r>
          <w:rPr>
            <w:rStyle w:val="Hyperlink"/>
          </w:rPr>
          <w:t>2026-2032年中国城市洒水车行业研究与市场前景分析报告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4686cfcba4ea1" w:history="1">
        <w:r>
          <w:rPr>
            <w:rStyle w:val="Hyperlink"/>
          </w:rPr>
          <w:t>https://www.20087.com/8/50/ChengShiSaShuiCheHangYeQianJingFenXi.html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热点：小型洒水车、城市洒水车需要什么驾照、雾炮洒水车、城市洒水车能装多少吨水、道路洒水车视频大全、城市洒水车价格、洒水车价格、城市洒水车模拟器下载、中国洒水车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cf71f03634db8" w:history="1">
      <w:r>
        <w:rPr>
          <w:rStyle w:val="Hyperlink"/>
        </w:rPr>
        <w:t>2026-2032年中国城市洒水车行业研究与市场前景分析报告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ChengShiSaShuiCheHangYeQianJingFenXi.html" TargetMode="External" Id="R43d4686cfcba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ChengShiSaShuiCheHangYeQianJingFenXi.html" TargetMode="External" Id="R3e7cf71f0363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2026-01-18T08:25:16Z</dcterms:created>
  <dcterms:modified xsi:type="dcterms:W3CDTF">2026-01-18T09:25:16Z</dcterms:modified>
  <dc:subject>2026-2032年中国城市洒水车行业研究与市场前景分析报告</dc:subject>
  <dc:title>2026-2032年中国城市洒水车行业研究与市场前景分析报告</dc:title>
  <cp:keywords>2026-2032年中国城市洒水车行业研究与市场前景分析报告</cp:keywords>
  <dc:description>2026-2032年中国城市洒水车行业研究与市场前景分析报告</dc:description>
</cp:coreProperties>
</file>