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62ad7020a4a03" w:history="1">
              <w:r>
                <w:rPr>
                  <w:rStyle w:val="Hyperlink"/>
                </w:rPr>
                <w:t>2025-2031年中国汽车空调控制面板行业市场调研与发展前景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62ad7020a4a03" w:history="1">
              <w:r>
                <w:rPr>
                  <w:rStyle w:val="Hyperlink"/>
                </w:rPr>
                <w:t>2025-2031年中国汽车空调控制面板行业市场调研与发展前景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62ad7020a4a03" w:history="1">
                <w:r>
                  <w:rPr>
                    <w:rStyle w:val="Hyperlink"/>
                  </w:rPr>
                  <w:t>https://www.20087.com/8/20/QiCheKongTiaoKongZhiMianBanDeQianJingQuShi.html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控制面板是驾驶员与车辆空调系统交互的界面装置，用于设定温度、风量、风向、内外循环模式及启停操作。汽车空调控制面板形态多样，涵盖机械旋钮、按键式、触摸屏及语音控制集成方案，安装于中控台便于操作。传统面板通过物理开关或编码器传递指令至空调控制单元（HVAC ECU），现代车型则多采用电容式触摸或滑动条，结合显示屏提供直观反馈。设计需考虑操作逻辑、人机工程、环境光适应性与误触防护。材质注重耐磨、抗指纹与触感舒适。在高端车型中，面板与信息娱乐系统融合，支持分区温控与个性化记忆设置。</w:t>
      </w:r>
      <w:r>
        <w:rPr>
          <w:rFonts w:hint="eastAsia"/>
        </w:rPr>
        <w:br/>
      </w:r>
      <w:r>
        <w:rPr>
          <w:rFonts w:hint="eastAsia"/>
        </w:rPr>
        <w:t>　　未来，汽车空调控制面板将向集成化、智能化与情境感知方向演进。物理按键进一步减少，大尺寸触摸屏与语音助手成为主流交互方式，操作逻辑趋向软件化与可定制化。智能算法嵌入，系统可根据环境温度、阳光照射强度、乘客数量及个人偏好，自动调节空调参数并优化能耗。与座舱环境感知系统联动，整合车内温湿度、空气质量（PM2.5、VOC）传感器数据，实现主动式空气净化与舒适性管理。手势控制或眼球追踪技术探索，提供非接触式操作选项。界面设计强调简洁直观，避免驾驶分心。后台系统支持远程预设与OTA功能更新。行业趋势推动交互标准、安全规范与用户体验评估体系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62ad7020a4a03" w:history="1">
        <w:r>
          <w:rPr>
            <w:rStyle w:val="Hyperlink"/>
          </w:rPr>
          <w:t>2025-2031年中国汽车空调控制面板行业市场调研与发展前景</w:t>
        </w:r>
      </w:hyperlink>
      <w:r>
        <w:rPr>
          <w:rFonts w:hint="eastAsia"/>
        </w:rPr>
        <w:t>》系统分析了汽车空调控制面板行业的市场规模、供需动态及竞争格局，重点评估了主要汽车空调控制面板企业的经营表现，并对汽车空调控制面板行业未来发展趋势进行了科学预测。报告结合汽车空调控制面板技术现状与SWOT分析，揭示了市场机遇与潜在风险。市场调研网发布的《</w:t>
      </w:r>
      <w:hyperlink r:id="Rb6362ad7020a4a03" w:history="1">
        <w:r>
          <w:rPr>
            <w:rStyle w:val="Hyperlink"/>
          </w:rPr>
          <w:t>2025-2031年中国汽车空调控制面板行业市场调研与发展前景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汽车空调控制面板行业概述</w:t>
      </w:r>
      <w:r>
        <w:rPr>
          <w:rFonts w:hint="eastAsia"/>
        </w:rPr>
        <w:br/>
      </w:r>
      <w:r>
        <w:rPr>
          <w:rFonts w:hint="eastAsia"/>
        </w:rPr>
        <w:t>　　第一节 汽车空调控制面板定义与分类</w:t>
      </w:r>
      <w:r>
        <w:rPr>
          <w:rFonts w:hint="eastAsia"/>
        </w:rPr>
        <w:br/>
      </w:r>
      <w:r>
        <w:rPr>
          <w:rFonts w:hint="eastAsia"/>
        </w:rPr>
        <w:t>　　第二节 汽车空调控制面板应用领域</w:t>
      </w:r>
      <w:r>
        <w:rPr>
          <w:rFonts w:hint="eastAsia"/>
        </w:rPr>
        <w:br/>
      </w:r>
      <w:r>
        <w:rPr>
          <w:rFonts w:hint="eastAsia"/>
        </w:rPr>
        <w:t>　　第三节 汽车空调控制面板行业经济指标分析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一、汽车空调控制面板行业赢利性评估</w:t>
      </w:r>
      <w:r>
        <w:rPr>
          <w:rFonts w:hint="eastAsia"/>
        </w:rPr>
        <w:br/>
      </w:r>
      <w:r>
        <w:rPr>
          <w:rFonts w:hint="eastAsia"/>
        </w:rPr>
        <w:t>　　　　二、汽车空调控制面板行业成长速度分析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三、汽车空调控制面板附加值提升空间探讨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四、汽车空调控制面板行业进入壁垒分析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五、汽车空调控制面板行业风险性评估</w:t>
      </w:r>
      <w:r>
        <w:rPr>
          <w:rFonts w:hint="eastAsia"/>
        </w:rPr>
        <w:br/>
      </w:r>
      <w:r>
        <w:rPr>
          <w:rFonts w:hint="eastAsia"/>
        </w:rPr>
        <w:t>　　　　六、汽车空调控制面板行业周期性分析</w:t>
      </w:r>
      <w:r>
        <w:rPr>
          <w:rFonts w:hint="eastAsia"/>
        </w:rPr>
        <w:br/>
      </w:r>
      <w:r>
        <w:rPr>
          <w:rFonts w:hint="eastAsia"/>
        </w:rPr>
        <w:t>　　　　七、汽车空调控制面板行业竞争程度指标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八、汽车空调控制面板行业成熟度综合分析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汽车空调控制面板产业链及经营模式分析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三、汽车空调控制面板销售模式与渠道策略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全球汽车空调控制面板市场发展分析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2024-2025年全球汽车空调控制面板行业发展分析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一、全球汽车空调控制面板行业市场规模与趋势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二、全球汽车空调控制面板行业发展特点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三、全球汽车空调控制面板行业竞争格局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主要国家与地区汽车空调控制面板市场分析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2025-2031年全球汽车空调控制面板行业发展趋势与前景预测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一、汽车空调控制面板行业发展趋势</w:t>
      </w:r>
      <w:r>
        <w:rPr>
          <w:rFonts w:hint="eastAsia"/>
        </w:rPr>
        <w:br/>
      </w:r>
      <w:r>
        <w:rPr>
          <w:rFonts w:hint="eastAsia"/>
        </w:rPr>
        <w:t>　　　　二、汽车空调控制面板行业发展潜力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中国汽车空调控制面板行业市场分析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2024-2025年汽车空调控制面板产能与投资动态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一、国内汽车空调控制面板产能现状与利用效率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二、汽车空调控制面板产能扩张与投资动态分析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2025-2031年汽车空调控制面板行业产量统计与趋势预测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一、2019-2024年汽车空调控制面板行业产量与增长趋势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1、2019-2024年汽车空调控制面板产量及增长趋势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2、2019-2024年汽车空调控制面板细分产品产量及份额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二、汽车空调控制面板产量影响因素分析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三、2025-2031年汽车空调控制面板产量预测</w:t>
      </w:r>
      <w:r>
        <w:rPr>
          <w:rFonts w:hint="eastAsia"/>
        </w:rPr>
        <w:br/>
      </w:r>
      <w:r>
        <w:rPr>
          <w:rFonts w:hint="eastAsia"/>
        </w:rPr>
        <w:t>　　第三节 2025-2031年汽车空调控制面板市场需求与销售分析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一、2024-2025年汽车空调控制面板行业需求现状</w:t>
      </w:r>
      <w:r>
        <w:rPr>
          <w:rFonts w:hint="eastAsia"/>
        </w:rPr>
        <w:br/>
      </w:r>
      <w:r>
        <w:rPr>
          <w:rFonts w:hint="eastAsia"/>
        </w:rPr>
        <w:t>　　　　二、汽车空调控制面板客户群体与需求特点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三、2019-2024年汽车空调控制面板行业销售规模分析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四、2025-2031年汽车空调控制面板市场增长潜力与规模预测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2024-2025年汽车空调控制面板行业技术发展现状及趋势分析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汽车空调控制面板行业技术发展现状分析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国内外汽车空调控制面板行业技术差距分析及差距形成的主要原因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汽车空调控制面板行业技术发展方向、趋势预测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提升汽车空调控制面板行业技术能力策略建议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中国汽车空调控制面板细分市场分析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一、2024-2025年汽车空调控制面板主要细分产品市场现状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汽车空调控制面板价格机制与竞争策略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一、2019-2024年汽车空调控制面板市场价格走势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汽车空调控制面板定价策略与方法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2025-2031年汽车空调控制面板价格竞争态势与趋势预测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中国汽车空调控制面板行业重点区域市场研究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2024-2025年重点区域汽车空调控制面板市场发展概况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二、2019-2024年汽车空调控制面板市场需求规模情况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三、2025-2031年汽车空调控制面板行业发展潜力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二、2019-2024年汽车空调控制面板市场需求规模情况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三、2025-2031年汽车空调控制面板行业发展潜力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二、2019-2024年汽车空调控制面板市场需求规模情况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三、2025-2031年汽车空调控制面板行业发展潜力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二、2019-2024年汽车空调控制面板市场需求规模情况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三、2025-2031年汽车空调控制面板行业发展潜力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二、2019-2024年汽车空调控制面板市场需求规模情况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三、2025-2031年汽车空调控制面板行业发展潜力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2019-2024年中国汽车空调控制面板行业进出口情况分析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汽车空调控制面板行业进口规模与来源分析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一、2019-2024年汽车空调控制面板进口规模分析</w:t>
      </w:r>
      <w:r>
        <w:rPr>
          <w:rFonts w:hint="eastAsia"/>
        </w:rPr>
        <w:br/>
      </w:r>
      <w:r>
        <w:rPr>
          <w:rFonts w:hint="eastAsia"/>
        </w:rPr>
        <w:t>　　　　二、汽车空调控制面板主要进口来源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汽车空调控制面板行业出口规模与目的地分析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一、2019-2024年汽车空调控制面板出口规模分析</w:t>
      </w:r>
      <w:r>
        <w:rPr>
          <w:rFonts w:hint="eastAsia"/>
        </w:rPr>
        <w:br/>
      </w:r>
      <w:r>
        <w:rPr>
          <w:rFonts w:hint="eastAsia"/>
        </w:rPr>
        <w:t>　　　　二、汽车空调控制面板主要出口目的地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2019-2024年中国汽车空调控制面板总体规模与财务指标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中国汽车空调控制面板行业总体规模分析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一、汽车空调控制面板企业数量与结构</w:t>
      </w:r>
      <w:r>
        <w:rPr>
          <w:rFonts w:hint="eastAsia"/>
        </w:rPr>
        <w:br/>
      </w:r>
      <w:r>
        <w:rPr>
          <w:rFonts w:hint="eastAsia"/>
        </w:rPr>
        <w:t>　　　　二、汽车空调控制面板从业人员规模</w:t>
      </w:r>
      <w:r>
        <w:rPr>
          <w:rFonts w:hint="eastAsia"/>
        </w:rPr>
        <w:br/>
      </w:r>
      <w:r>
        <w:rPr>
          <w:rFonts w:hint="eastAsia"/>
        </w:rPr>
        <w:t>　　　　三、汽车空调控制面板行业资产状况</w:t>
      </w:r>
      <w:r>
        <w:rPr>
          <w:rFonts w:hint="eastAsia"/>
        </w:rPr>
        <w:br/>
      </w:r>
      <w:r>
        <w:rPr>
          <w:rFonts w:hint="eastAsia"/>
        </w:rPr>
        <w:t>　　第二节 中国汽车空调控制面板行业财务指标总体分析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汽车空调控制面板行业重点企业经营状况分析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汽车空调控制面板重点企业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汽车空调控制面板领先企业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汽车空调控制面板标杆企业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汽车空调控制面板代表企业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汽车空调控制面板龙头企业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汽车空调控制面板重点企业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中国汽车空调控制面板行业竞争格局分析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汽车空调控制面板行业竞争格局总览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2024-2025年汽车空调控制面板行业竞争力分析</w:t>
      </w:r>
      <w:r>
        <w:rPr>
          <w:rFonts w:hint="eastAsia"/>
        </w:rPr>
        <w:br/>
      </w:r>
      <w:r>
        <w:rPr>
          <w:rFonts w:hint="eastAsia"/>
        </w:rPr>
        <w:t>　　　　一、汽车空调控制面板供应商议价能力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四、汽车空调控制面板替代品威胁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2019-2024年汽车空调控制面板行业企业并购活动分析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2024-2025年汽车空调控制面板行业会展与招投标活动分析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一、汽车空调控制面板行业会展活动及其市场影响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2025年中国汽车空调控制面板企业发展策略分析</w:t>
      </w:r>
      <w:r>
        <w:rPr>
          <w:rFonts w:hint="eastAsia"/>
        </w:rPr>
        <w:br/>
      </w:r>
      <w:r>
        <w:rPr>
          <w:rFonts w:hint="eastAsia"/>
        </w:rPr>
        <w:t>　　第一节 汽车空调控制面板市场策略分析</w:t>
      </w:r>
      <w:r>
        <w:rPr>
          <w:rFonts w:hint="eastAsia"/>
        </w:rPr>
        <w:br/>
      </w:r>
      <w:r>
        <w:rPr>
          <w:rFonts w:hint="eastAsia"/>
        </w:rPr>
        <w:t>　　　　一、汽车空调控制面板市场定位与拓展策略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二、汽车空调控制面板市场细分与目标客户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汽车空调控制面板销售策略分析</w:t>
      </w:r>
      <w:r>
        <w:rPr>
          <w:rFonts w:hint="eastAsia"/>
        </w:rPr>
        <w:br/>
      </w:r>
      <w:r>
        <w:rPr>
          <w:rFonts w:hint="eastAsia"/>
        </w:rPr>
        <w:t>　　　　一、汽车空调控制面板销售渠道与网络建设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提高汽车空调控制面板企业竞争力建议</w:t>
      </w:r>
      <w:r>
        <w:rPr>
          <w:rFonts w:hint="eastAsia"/>
        </w:rPr>
        <w:br/>
      </w:r>
      <w:r>
        <w:rPr>
          <w:rFonts w:hint="eastAsia"/>
        </w:rPr>
        <w:t>　　　　一、汽车空调控制面板技术创新与管理优化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汽车空调控制面板品牌战略思考</w:t>
      </w:r>
      <w:r>
        <w:rPr>
          <w:rFonts w:hint="eastAsia"/>
        </w:rPr>
        <w:br/>
      </w:r>
      <w:r>
        <w:rPr>
          <w:rFonts w:hint="eastAsia"/>
        </w:rPr>
        <w:t>　　　　一、汽车空调控制面板品牌建设与维护</w:t>
      </w:r>
      <w:r>
        <w:rPr>
          <w:rFonts w:hint="eastAsia"/>
        </w:rPr>
        <w:br/>
      </w:r>
      <w:r>
        <w:rPr>
          <w:rFonts w:hint="eastAsia"/>
        </w:rPr>
        <w:t>　　　　二、汽车空调控制面板品牌影响力与市场竞争力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中国汽车空调控制面板行业风险与对策</w:t>
      </w:r>
      <w:r>
        <w:rPr>
          <w:rFonts w:hint="eastAsia"/>
        </w:rPr>
        <w:br/>
      </w:r>
      <w:r>
        <w:rPr>
          <w:rFonts w:hint="eastAsia"/>
        </w:rPr>
        <w:t>　　第一节 汽车空调控制面板行业SWOT分析</w:t>
      </w:r>
      <w:r>
        <w:rPr>
          <w:rFonts w:hint="eastAsia"/>
        </w:rPr>
        <w:br/>
      </w:r>
      <w:r>
        <w:rPr>
          <w:rFonts w:hint="eastAsia"/>
        </w:rPr>
        <w:t>　　　　一、汽车空调控制面板行业优势分析</w:t>
      </w:r>
      <w:r>
        <w:rPr>
          <w:rFonts w:hint="eastAsia"/>
        </w:rPr>
        <w:br/>
      </w:r>
      <w:r>
        <w:rPr>
          <w:rFonts w:hint="eastAsia"/>
        </w:rPr>
        <w:t>　　　　二、汽车空调控制面板行业劣势分析</w:t>
      </w:r>
      <w:r>
        <w:rPr>
          <w:rFonts w:hint="eastAsia"/>
        </w:rPr>
        <w:br/>
      </w:r>
      <w:r>
        <w:rPr>
          <w:rFonts w:hint="eastAsia"/>
        </w:rPr>
        <w:t>　　　　三、汽车空调控制面板市场机会探索</w:t>
      </w:r>
      <w:r>
        <w:rPr>
          <w:rFonts w:hint="eastAsia"/>
        </w:rPr>
        <w:br/>
      </w:r>
      <w:r>
        <w:rPr>
          <w:rFonts w:hint="eastAsia"/>
        </w:rPr>
        <w:t>　　　　四、汽车空调控制面板市场威胁评估</w:t>
      </w:r>
      <w:r>
        <w:rPr>
          <w:rFonts w:hint="eastAsia"/>
        </w:rPr>
        <w:br/>
      </w:r>
      <w:r>
        <w:rPr>
          <w:rFonts w:hint="eastAsia"/>
        </w:rPr>
        <w:t>　　第二节 汽车空调控制面板行业风险及对策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2025-2031年中国汽车空调控制面板行业前景与发展趋势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汽车空调控制面板行业发展环境分析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2025-2031年汽车空调控制面板行业发展趋势与方向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一、汽车空调控制面板行业发展方向预测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二、汽车空调控制面板发展趋势分析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2025-2031年汽车空调控制面板行业发展潜力与机遇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一、汽车空调控制面板市场发展潜力评估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二、汽车空调控制面板新兴市场与机遇探索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汽车空调控制面板行业研究结论与建议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中智~林：汽车空调控制面板行业发展建议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汽车空调控制面板图片</w:t>
      </w:r>
      <w:r>
        <w:rPr>
          <w:rFonts w:hint="eastAsia"/>
        </w:rPr>
        <w:br/>
      </w:r>
      <w:r>
        <w:rPr>
          <w:rFonts w:hint="eastAsia"/>
        </w:rPr>
        <w:t>　　图表 汽车空调控制面板种类 分类</w:t>
      </w:r>
      <w:r>
        <w:rPr>
          <w:rFonts w:hint="eastAsia"/>
        </w:rPr>
        <w:br/>
      </w:r>
      <w:r>
        <w:rPr>
          <w:rFonts w:hint="eastAsia"/>
        </w:rPr>
        <w:t>　　图表 汽车空调控制面板用途 应用</w:t>
      </w:r>
      <w:r>
        <w:rPr>
          <w:rFonts w:hint="eastAsia"/>
        </w:rPr>
        <w:br/>
      </w:r>
      <w:r>
        <w:rPr>
          <w:rFonts w:hint="eastAsia"/>
        </w:rPr>
        <w:t>　　图表 汽车空调控制面板主要特点</w:t>
      </w:r>
      <w:r>
        <w:rPr>
          <w:rFonts w:hint="eastAsia"/>
        </w:rPr>
        <w:br/>
      </w:r>
      <w:r>
        <w:rPr>
          <w:rFonts w:hint="eastAsia"/>
        </w:rPr>
        <w:t>　　图表 汽车空调控制面板产业链分析</w:t>
      </w:r>
      <w:r>
        <w:rPr>
          <w:rFonts w:hint="eastAsia"/>
        </w:rPr>
        <w:br/>
      </w:r>
      <w:r>
        <w:rPr>
          <w:rFonts w:hint="eastAsia"/>
        </w:rPr>
        <w:t>　　图表 汽车空调控制面板政策分析</w:t>
      </w:r>
      <w:r>
        <w:rPr>
          <w:rFonts w:hint="eastAsia"/>
        </w:rPr>
        <w:br/>
      </w:r>
      <w:r>
        <w:rPr>
          <w:rFonts w:hint="eastAsia"/>
        </w:rPr>
        <w:t>　　图表 汽车空调控制面板技术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2019-2024年中国汽车空调控制面板行业市场规模及增长情况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2019-2024年汽车空调控制面板行业市场容量分析</w:t>
      </w:r>
      <w:r>
        <w:rPr>
          <w:rFonts w:hint="eastAsia"/>
        </w:rPr>
        <w:br/>
      </w:r>
      <w:r>
        <w:rPr>
          <w:rFonts w:hint="eastAsia"/>
        </w:rPr>
        <w:t>　　图表 汽车空调控制面板生产现状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2019-2024年中国汽车空调控制面板行业产能统计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2019-2024年中国汽车空调控制面板行业产量及增长趋势</w:t>
      </w:r>
      <w:r>
        <w:rPr>
          <w:rFonts w:hint="eastAsia"/>
        </w:rPr>
        <w:br/>
      </w:r>
      <w:r>
        <w:rPr>
          <w:rFonts w:hint="eastAsia"/>
        </w:rPr>
        <w:t>　　图表 汽车空调控制面板行业动态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2019-2024年中国汽车空调控制面板市场需求量及增速统计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2019-2024年中国汽车空调控制面板行业销售收入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2024年中国汽车空调控制面板行业需求领域分布格局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2019-2024年中国汽车空调控制面板行业利润总额统计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2019-2024年中国汽车空调控制面板进口情况分析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2019-2024年中国汽车空调控制面板出口情况分析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2019-2024年中国汽车空调控制面板行业企业数量情况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2019-2024年中国汽车空调控制面板行业企业平均规模情况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2019-2024年中国汽车空调控制面板价格走势</w:t>
      </w:r>
      <w:r>
        <w:rPr>
          <w:rFonts w:hint="eastAsia"/>
        </w:rPr>
        <w:br/>
      </w:r>
      <w:r>
        <w:rPr>
          <w:rFonts w:hint="eastAsia"/>
        </w:rPr>
        <w:t>　　图表 2024年汽车空调控制面板成本和利润分析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**地区汽车空调控制面板市场规模及增长情况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**地区汽车空调控制面板行业市场需求情况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**地区汽车空调控制面板市场规模及增长情况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**地区汽车空调控制面板行业市场需求情况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**地区汽车空调控制面板市场规模及增长情况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**地区汽车空调控制面板行业市场需求情况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**地区汽车空调控制面板市场规模及增长情况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**地区汽车空调控制面板行业市场需求情况</w:t>
      </w:r>
      <w:r>
        <w:rPr>
          <w:rFonts w:hint="eastAsia"/>
        </w:rPr>
        <w:br/>
      </w:r>
      <w:r>
        <w:rPr>
          <w:rFonts w:hint="eastAsia"/>
        </w:rPr>
        <w:t>　　图表 汽车空调控制面板品牌</w:t>
      </w:r>
      <w:r>
        <w:rPr>
          <w:rFonts w:hint="eastAsia"/>
        </w:rPr>
        <w:br/>
      </w:r>
      <w:r>
        <w:rPr>
          <w:rFonts w:hint="eastAsia"/>
        </w:rPr>
        <w:t>　　图表 汽车空调控制面板企业（一）概况</w:t>
      </w:r>
      <w:r>
        <w:rPr>
          <w:rFonts w:hint="eastAsia"/>
        </w:rPr>
        <w:br/>
      </w:r>
      <w:r>
        <w:rPr>
          <w:rFonts w:hint="eastAsia"/>
        </w:rPr>
        <w:t>　　图表 企业汽车空调控制面板型号 规格</w:t>
      </w:r>
      <w:r>
        <w:rPr>
          <w:rFonts w:hint="eastAsia"/>
        </w:rPr>
        <w:br/>
      </w:r>
      <w:r>
        <w:rPr>
          <w:rFonts w:hint="eastAsia"/>
        </w:rPr>
        <w:t>　　图表 汽车空调控制面板企业（一）经营分析</w:t>
      </w:r>
      <w:r>
        <w:rPr>
          <w:rFonts w:hint="eastAsia"/>
        </w:rPr>
        <w:br/>
      </w:r>
      <w:r>
        <w:rPr>
          <w:rFonts w:hint="eastAsia"/>
        </w:rPr>
        <w:t>　　图表 汽车空调控制面板企业（一）盈利能力情况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汽车空调控制面板企业（一）偿债能力情况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汽车空调控制面板企业（一）运营能力情况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汽车空调控制面板企业（一）成长能力情况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汽车空调控制面板上游现状</w:t>
      </w:r>
      <w:r>
        <w:rPr>
          <w:rFonts w:hint="eastAsia"/>
        </w:rPr>
        <w:br/>
      </w:r>
      <w:r>
        <w:rPr>
          <w:rFonts w:hint="eastAsia"/>
        </w:rPr>
        <w:t>　　图表 汽车空调控制面板下游调研</w:t>
      </w:r>
      <w:r>
        <w:rPr>
          <w:rFonts w:hint="eastAsia"/>
        </w:rPr>
        <w:br/>
      </w:r>
      <w:r>
        <w:rPr>
          <w:rFonts w:hint="eastAsia"/>
        </w:rPr>
        <w:t>　　图表 汽车空调控制面板企业（二）概况</w:t>
      </w:r>
      <w:r>
        <w:rPr>
          <w:rFonts w:hint="eastAsia"/>
        </w:rPr>
        <w:br/>
      </w:r>
      <w:r>
        <w:rPr>
          <w:rFonts w:hint="eastAsia"/>
        </w:rPr>
        <w:t>　　图表 企业汽车空调控制面板型号 规格</w:t>
      </w:r>
      <w:r>
        <w:rPr>
          <w:rFonts w:hint="eastAsia"/>
        </w:rPr>
        <w:br/>
      </w:r>
      <w:r>
        <w:rPr>
          <w:rFonts w:hint="eastAsia"/>
        </w:rPr>
        <w:t>　　图表 汽车空调控制面板企业（二）经营分析</w:t>
      </w:r>
      <w:r>
        <w:rPr>
          <w:rFonts w:hint="eastAsia"/>
        </w:rPr>
        <w:br/>
      </w:r>
      <w:r>
        <w:rPr>
          <w:rFonts w:hint="eastAsia"/>
        </w:rPr>
        <w:t>　　图表 汽车空调控制面板企业（二）盈利能力情况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汽车空调控制面板企业（二）偿债能力情况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汽车空调控制面板企业（二）运营能力情况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汽车空调控制面板企业（二）成长能力情况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汽车空调控制面板企业（三）概况</w:t>
      </w:r>
      <w:r>
        <w:rPr>
          <w:rFonts w:hint="eastAsia"/>
        </w:rPr>
        <w:br/>
      </w:r>
      <w:r>
        <w:rPr>
          <w:rFonts w:hint="eastAsia"/>
        </w:rPr>
        <w:t>　　图表 企业汽车空调控制面板型号 规格</w:t>
      </w:r>
      <w:r>
        <w:rPr>
          <w:rFonts w:hint="eastAsia"/>
        </w:rPr>
        <w:br/>
      </w:r>
      <w:r>
        <w:rPr>
          <w:rFonts w:hint="eastAsia"/>
        </w:rPr>
        <w:t>　　图表 汽车空调控制面板企业（三）经营分析</w:t>
      </w:r>
      <w:r>
        <w:rPr>
          <w:rFonts w:hint="eastAsia"/>
        </w:rPr>
        <w:br/>
      </w:r>
      <w:r>
        <w:rPr>
          <w:rFonts w:hint="eastAsia"/>
        </w:rPr>
        <w:t>　　图表 汽车空调控制面板企业（三）盈利能力情况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汽车空调控制面板企业（三）偿债能力情况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汽车空调控制面板企业（三）运营能力情况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汽车空调控制面板企业（三）成长能力情况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汽车空调控制面板优势</w:t>
      </w:r>
      <w:r>
        <w:rPr>
          <w:rFonts w:hint="eastAsia"/>
        </w:rPr>
        <w:br/>
      </w:r>
      <w:r>
        <w:rPr>
          <w:rFonts w:hint="eastAsia"/>
        </w:rPr>
        <w:t>　　图表 汽车空调控制面板劣势</w:t>
      </w:r>
      <w:r>
        <w:rPr>
          <w:rFonts w:hint="eastAsia"/>
        </w:rPr>
        <w:br/>
      </w:r>
      <w:r>
        <w:rPr>
          <w:rFonts w:hint="eastAsia"/>
        </w:rPr>
        <w:t>　　图表 汽车空调控制面板机会</w:t>
      </w:r>
      <w:r>
        <w:rPr>
          <w:rFonts w:hint="eastAsia"/>
        </w:rPr>
        <w:br/>
      </w:r>
      <w:r>
        <w:rPr>
          <w:rFonts w:hint="eastAsia"/>
        </w:rPr>
        <w:t>　　图表 汽车空调控制面板威胁</w:t>
      </w:r>
      <w:r>
        <w:rPr>
          <w:rFonts w:hint="eastAsia"/>
        </w:rPr>
        <w:br/>
      </w:r>
      <w:r>
        <w:rPr>
          <w:rFonts w:hint="eastAsia"/>
        </w:rPr>
        <w:t>　　图表 2025-2031年中国汽车空调控制面板行业产能预测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2025-2031年中国汽车空调控制面板行业产量预测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2025-2031年中国汽车空调控制面板市场销售预测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2025-2031年中国汽车空调控制面板行业市场规模预测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2025-2031年中国汽车空调控制面板市场前景分析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2025-2031年中国汽车空调控制面板行业风险分析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2025-2031年中国汽车空调控制面板行业发展趋势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62ad7020a4a03" w:history="1">
        <w:r>
          <w:rPr>
            <w:rStyle w:val="Hyperlink"/>
          </w:rPr>
          <w:t>2025-2031年中国汽车空调控制面板行业市场调研与发展前景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62ad7020a4a03" w:history="1">
        <w:r>
          <w:rPr>
            <w:rStyle w:val="Hyperlink"/>
          </w:rPr>
          <w:t>https://www.20087.com/8/20/QiCheKongTiaoKongZhiMianBanDeQianJingQuShi.html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f2718822b41d4" w:history="1">
      <w:r>
        <w:rPr>
          <w:rStyle w:val="Hyperlink"/>
        </w:rPr>
        <w:t>2025-2031年中国汽车空调控制面板行业市场调研与发展前景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CheKongTiaoKongZhiMianBanDeQianJingQuShi.html" TargetMode="External" Id="Rb6362ad7020a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CheKongTiaoKongZhiMianBanDeQianJingQuShi.html" TargetMode="External" Id="Raf6f2718822b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2025-09-01T23:37:59Z</dcterms:created>
  <dcterms:modified xsi:type="dcterms:W3CDTF">2025-09-02T00:37:59Z</dcterms:modified>
  <dc:subject>2025-2031年中国汽车空调控制面板行业市场调研与发展前景</dc:subject>
  <dc:title>2025-2031年中国汽车空调控制面板行业市场调研与发展前景</dc:title>
  <cp:keywords>2025-2031年中国汽车空调控制面板行业市场调研与发展前景</cp:keywords>
  <dc:description>2025-2031年中国汽车空调控制面板行业市场调研与发展前景</dc:description>
</cp:coreProperties>
</file>