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c8e0b16054c11" w:history="1">
              <w:r>
                <w:rPr>
                  <w:rStyle w:val="Hyperlink"/>
                </w:rPr>
                <w:t>2025-2031年中国汽车节能服务行业发展深度调研与未来趋势分析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c8e0b16054c11" w:history="1">
              <w:r>
                <w:rPr>
                  <w:rStyle w:val="Hyperlink"/>
                </w:rPr>
                <w:t>2025-2031年中国汽车节能服务行业发展深度调研与未来趋势分析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c8e0b16054c11" w:history="1">
                <w:r>
                  <w:rPr>
                    <w:rStyle w:val="Hyperlink"/>
                  </w:rPr>
                  <w:t>https://www.20087.com/8/10/QiCheJieNengFuWuWeiLaiFaZhanQuSh.html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能服务涵盖了从车辆设计到驾驶习惯优化的多个方面，旨在减少能源消耗和排放。这包括轻量化材料的应用、高效动力总成的开发、智能交通系统的建设以及对驾驶员节能驾驶技巧的培训。随着全球对环境保护意识的增强，汽车节能服务已成为汽车行业的重要议题，不仅有助于降低运营成本，也是实现可持续发展目标的关键。</w:t>
      </w:r>
      <w:r>
        <w:rPr>
          <w:rFonts w:hint="eastAsia"/>
        </w:rPr>
        <w:br/>
      </w:r>
      <w:r>
        <w:rPr>
          <w:rFonts w:hint="eastAsia"/>
        </w:rPr>
        <w:t>　　未来，汽车节能服务将更加关注整体出行生态系统的优化，而不仅仅是车辆本身。这将涉及利用大数据和人工智能技术，优化路线规划和车队管理，减少空驶率和拥堵。同时，共享经济和电动汽车的普及将推动能源管理和充电基础设施的创新，例如动态无线充电道路和智能电网的整合。汽车节能服务也将与可再生能源的利用相结合，促进整个交通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c8e0b16054c11" w:history="1">
        <w:r>
          <w:rPr>
            <w:rStyle w:val="Hyperlink"/>
          </w:rPr>
          <w:t>2025-2031年中国汽车节能服务行业发展深度调研与未来趋势分析</w:t>
        </w:r>
      </w:hyperlink>
      <w:r>
        <w:rPr>
          <w:rFonts w:hint="eastAsia"/>
        </w:rPr>
        <w:t>》依托行业权威数据及长期市场监测信息，系统分析了汽车节能服务行业的市场规模、供需关系、竞争格局及重点企业经营状况，并结合汽车节能服务行业发展现状，科学预测了汽车节能服务市场前景与技术发展方向。报告通过SWOT分析，揭示了汽车节能服务行业机遇与潜在风险，为投资者提供了全面的现状分析与前景评估，助力挖掘投资价值并优化决策。同时，报告从投资、生产及营销等角度提出可行性建议，为汽车节能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二、ESCO的行业分布状况分析</w:t>
      </w:r>
      <w:r>
        <w:rPr>
          <w:rFonts w:hint="eastAsia"/>
        </w:rPr>
        <w:br/>
      </w:r>
      <w:r>
        <w:rPr>
          <w:rFonts w:hint="eastAsia"/>
        </w:rPr>
        <w:t>　　　　三、ESCO协会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二、汽车形势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中国节能服务所属行业运行现状调研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一、2020-2025年中国节能服务所属行业企业数量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二、2020-2025年中国节能服务所属行业从业人数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三、2020-2025年中国节能服务所属行业总产值</w:t>
      </w:r>
      <w:r>
        <w:rPr>
          <w:rFonts w:hint="eastAsia"/>
        </w:rPr>
        <w:br/>
      </w:r>
      <w:r>
        <w:rPr>
          <w:rFonts w:hint="eastAsia"/>
        </w:rPr>
        <w:t>　　　　四、2020-2025年中国节能服务所属行业节能量</w:t>
      </w:r>
      <w:r>
        <w:rPr>
          <w:rFonts w:hint="eastAsia"/>
        </w:rPr>
        <w:br/>
      </w:r>
      <w:r>
        <w:rPr>
          <w:rFonts w:hint="eastAsia"/>
        </w:rPr>
        <w:t>　　　　五、2020-2025年中国节能服务所属行业合同能源管理投资额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中国汽车节能服务行业现状分析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中国汽车发展分析</w:t>
      </w:r>
      <w:r>
        <w:rPr>
          <w:rFonts w:hint="eastAsia"/>
        </w:rPr>
        <w:br/>
      </w:r>
      <w:r>
        <w:rPr>
          <w:rFonts w:hint="eastAsia"/>
        </w:rPr>
        <w:t>　　　　一、中国汽车发展现状分析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二、中国汽车投资额分析</w:t>
      </w:r>
      <w:r>
        <w:rPr>
          <w:rFonts w:hint="eastAsia"/>
        </w:rPr>
        <w:br/>
      </w:r>
      <w:r>
        <w:rPr>
          <w:rFonts w:hint="eastAsia"/>
        </w:rPr>
        <w:t>　　第二节 我国汽车节能行业发展状况分析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二、我国汽车节能行业发展总体概况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中国汽车能耗情况分析</w:t>
      </w:r>
      <w:r>
        <w:rPr>
          <w:rFonts w:hint="eastAsia"/>
        </w:rPr>
        <w:br/>
      </w:r>
      <w:r>
        <w:rPr>
          <w:rFonts w:hint="eastAsia"/>
        </w:rPr>
        <w:t>　　　　一、中国汽车能耗分析</w:t>
      </w:r>
      <w:r>
        <w:rPr>
          <w:rFonts w:hint="eastAsia"/>
        </w:rPr>
        <w:br/>
      </w:r>
      <w:r>
        <w:rPr>
          <w:rFonts w:hint="eastAsia"/>
        </w:rPr>
        <w:t>　　　　二、中国汽车节能的意义</w:t>
      </w:r>
      <w:r>
        <w:rPr>
          <w:rFonts w:hint="eastAsia"/>
        </w:rPr>
        <w:br/>
      </w:r>
      <w:r>
        <w:rPr>
          <w:rFonts w:hint="eastAsia"/>
        </w:rPr>
        <w:t>　　第四节 中国汽车节能技术分析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汽车节能技术的中外对比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一、2020-2025年我国汽车节能规模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二、2020-2025年我国汽车节能成效及措施</w:t>
      </w:r>
      <w:r>
        <w:rPr>
          <w:rFonts w:hint="eastAsia"/>
        </w:rPr>
        <w:br/>
      </w:r>
      <w:r>
        <w:rPr>
          <w:rFonts w:hint="eastAsia"/>
        </w:rPr>
        <w:t>　　第二节 中国汽车节能服务发展面临的障碍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一、中国汽车节能服务发展面临的障碍分析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二、中国汽车节能服务发展障碍的解决对策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中国汽车节能服务行业发展需求分析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二、2020-2025年中国汽车节能服务行业需求预测分析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中国汽车节能服务行业竞争分析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中国汽车节能服务行业重点案例借鉴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中国汽车节能服务行业企业竞争状况分析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一、中国汽车节能服务行业企业竞争现状分析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二、中国汽车节能服务行业企业竞争趋势预测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第十章 汽车节能服务行业发展趋势预测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2025-2031年国内汽车节能服务市场预测分析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一、2025-2031年国内汽车节能服务行业产值预测分析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三、2025-2031年国内汽车节能服务行业集中度预测分析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汽车节能服务企业前景调研与价值分析</w:t>
      </w:r>
      <w:r>
        <w:rPr>
          <w:rFonts w:hint="eastAsia"/>
        </w:rPr>
        <w:br/>
      </w:r>
      <w:r>
        <w:rPr>
          <w:rFonts w:hint="eastAsia"/>
        </w:rPr>
        <w:t>　　第一节 2020-2025年汽车节能服务行业投资情况分析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第二节 2025-2031年汽车节能服务企业投资环境分析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三、2025-2031年汽车节能服务行业前景调研分析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一、2020-2025年影响汽车节能服务行业运行的有利因素分析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二、2020-2025年影响汽车节能服务行业运行的稳定因素分析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三、2020-2025年影响汽车节能服务行业运行的不利因素分析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汽车节能服务行业前景调研预警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一、2025-2031年汽车节能服务行业市场风险预测分析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二、2025-2031年汽车节能服务行业政策风险预测分析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三、2025-2031年汽车节能服务行业经营风险预测分析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四、2025-2031年汽车节能服务行业技术风险预测分析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五、2025-2031年汽车节能服务行业竞争风险预测分析</w:t>
      </w:r>
      <w:r>
        <w:rPr>
          <w:rFonts w:hint="eastAsia"/>
        </w:rPr>
        <w:br/>
      </w:r>
      <w:r>
        <w:rPr>
          <w:rFonts w:hint="eastAsia"/>
        </w:rPr>
        <w:t>　　第四节 中-智-林-　汽车节能服务行业前景调研建议研究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一、2025-2031年汽车节能服务行业前景调研建议</w:t>
      </w:r>
      <w:r>
        <w:rPr>
          <w:rFonts w:hint="eastAsia"/>
        </w:rPr>
        <w:br/>
      </w:r>
      <w:r>
        <w:rPr>
          <w:rFonts w:hint="eastAsia"/>
        </w:rPr>
        <w:t>　　　　二、行业前景调研建议分析建议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2020-2025年规模以上汽车增加值增速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2020-2025年中国人均GDP及增长情况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2025年固定资产投资到位资金状况分析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2025-2031年我国汽车节能服务产值及其增速预测分析</w:t>
      </w:r>
      <w:r>
        <w:rPr>
          <w:rFonts w:hint="eastAsia"/>
        </w:rPr>
        <w:br/>
      </w:r>
      <w:r>
        <w:rPr>
          <w:rFonts w:hint="eastAsia"/>
        </w:rPr>
        <w:t>　　图表 2025-2031年汽车节能服务行业销售收入及增速走势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2025-2031年我国汽车节能服务行业产值及增速预测分析</w:t>
      </w:r>
      <w:r>
        <w:rPr>
          <w:rFonts w:hint="eastAsia"/>
        </w:rPr>
        <w:br/>
      </w:r>
      <w:r>
        <w:rPr>
          <w:rFonts w:hint="eastAsia"/>
        </w:rPr>
        <w:t>　　图表 2025-2031年我国汽车节能服务行业投资预测分析</w:t>
      </w:r>
      <w:r>
        <w:rPr>
          <w:rFonts w:hint="eastAsia"/>
        </w:rPr>
        <w:br/>
      </w:r>
      <w:r>
        <w:rPr>
          <w:rFonts w:hint="eastAsia"/>
        </w:rPr>
        <w:t>　　图表 2025-2031年我国汽车节能服务行业现状分析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c8e0b16054c11" w:history="1">
        <w:r>
          <w:rPr>
            <w:rStyle w:val="Hyperlink"/>
          </w:rPr>
          <w:t>2025-2031年中国汽车节能服务行业发展深度调研与未来趋势分析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c8e0b16054c11" w:history="1">
        <w:r>
          <w:rPr>
            <w:rStyle w:val="Hyperlink"/>
          </w:rPr>
          <w:t>https://www.20087.com/8/10/QiCheJieNengFuWuWeiLaiFaZhanQuSh.html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热点：节能管理、汽车节能服务有哪些、汽车节能减排政策、汽车节能设备、节能车车型有哪些、汽车 节能、节能服务业是哪个子行业、汽车节能产品有哪些、节能服务产业委员会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3a1a7af2940a8" w:history="1">
      <w:r>
        <w:rPr>
          <w:rStyle w:val="Hyperlink"/>
        </w:rPr>
        <w:t>2025-2031年中国汽车节能服务行业发展深度调研与未来趋势分析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JieNengFuWuWeiLaiFaZhanQuSh.html" TargetMode="External" Id="R1b0c8e0b160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JieNengFuWuWeiLaiFaZhanQuSh.html" TargetMode="External" Id="R7913a1a7af29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2025-03-27T03:45:00Z</dcterms:created>
  <dcterms:modified xsi:type="dcterms:W3CDTF">2025-03-27T04:45:00Z</dcterms:modified>
  <dc:subject>2025-2031年中国汽车节能服务行业发展深度调研与未来趋势分析</dc:subject>
  <dc:title>2025-2031年中国汽车节能服务行业发展深度调研与未来趋势分析</dc:title>
  <cp:keywords>2025-2031年中国汽车节能服务行业发展深度调研与未来趋势分析</cp:keywords>
  <dc:description>2025-2031年中国汽车节能服务行业发展深度调研与未来趋势分析</dc:description>
</cp:coreProperties>
</file>