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6b65b966d4467" w:history="1">
              <w:r>
                <w:rPr>
                  <w:rStyle w:val="Hyperlink"/>
                </w:rPr>
                <w:t>中国空气导流板行业市场调研与发展趋势预测报告（2025-2031年）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6b65b966d4467" w:history="1">
              <w:r>
                <w:rPr>
                  <w:rStyle w:val="Hyperlink"/>
                </w:rPr>
                <w:t>中国空气导流板行业市场调研与发展趋势预测报告（2025-2031年）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6b65b966d4467" w:history="1">
                <w:r>
                  <w:rPr>
                    <w:rStyle w:val="Hyperlink"/>
                  </w:rPr>
                  <w:t>https://www.20087.com/8/70/KongQiDaoLiuBanFaZhanQuShi.html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导流板是改善空气动力学性能的关键组件，广泛应用于汽车、航空和建筑通风系统中。近年来，随着对能效和环保要求的提高，空气导流板的设计和材料得到了显著改进。采用先进的复合材料和仿生学原理，新一代空气导流板不仅能有效降低阻力和噪音，还能优化空气流动，提高系统效率。在汽车工业中，空气导流板对于提升燃油经济性和减少排放至关重要；在建筑领域，则有助于创造更舒适的室内环境和降低空调能耗。</w:t>
      </w:r>
      <w:r>
        <w:rPr>
          <w:rFonts w:hint="eastAsia"/>
        </w:rPr>
        <w:br/>
      </w:r>
      <w:r>
        <w:rPr>
          <w:rFonts w:hint="eastAsia"/>
        </w:rPr>
        <w:t>　　未来，空气导流板的设计将更加注重综合性能和美学的平衡。随着计算流体动力学(CFD)软件的普及，工程师可以更精确地模拟和优化空气导流板的形状，以适应不同的应用场景。同时，3D打印和定制化生产将使得空气导流板能够更好地融入产品设计中，不仅提高性能，还增强外观吸引力。此外，智能材料的应用，如形状记忆合金和可变形聚合物，将使空气导流板具备自适应能力，根据外部条件自动调整，以实现最佳空气动力学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6b65b966d4467" w:history="1">
        <w:r>
          <w:rPr>
            <w:rStyle w:val="Hyperlink"/>
          </w:rPr>
          <w:t>中国空气导流板行业市场调研与发展趋势预测报告（2025-2031年）</w:t>
        </w:r>
      </w:hyperlink>
      <w:r>
        <w:rPr>
          <w:rFonts w:hint="eastAsia"/>
        </w:rPr>
        <w:t>》基于权威数据资源与长期监测数据，全面分析了空气导流板行业现状、市场需求、市场规模及产业链结构。空气导流板报告探讨了价格变动、细分市场特征以及市场前景，并对未来发展趋势进行了科学预测。同时，空气导流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空气导流板行业发展概述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一、空气导流板行业定义及分类</w:t>
      </w:r>
      <w:r>
        <w:rPr>
          <w:rFonts w:hint="eastAsia"/>
        </w:rPr>
        <w:br/>
      </w:r>
      <w:r>
        <w:rPr>
          <w:rFonts w:hint="eastAsia"/>
        </w:rPr>
        <w:t>　　　　二、空气导流板行业经济特性</w:t>
      </w:r>
      <w:r>
        <w:rPr>
          <w:rFonts w:hint="eastAsia"/>
        </w:rPr>
        <w:br/>
      </w:r>
      <w:r>
        <w:rPr>
          <w:rFonts w:hint="eastAsia"/>
        </w:rPr>
        <w:t>　　　　三、空气导流板行业产业链简介</w:t>
      </w:r>
      <w:r>
        <w:rPr>
          <w:rFonts w:hint="eastAsia"/>
        </w:rPr>
        <w:br/>
      </w:r>
      <w:r>
        <w:rPr>
          <w:rFonts w:hint="eastAsia"/>
        </w:rPr>
        <w:t>　　第二节 空气导流板行业发展成熟度</w:t>
      </w:r>
      <w:r>
        <w:rPr>
          <w:rFonts w:hint="eastAsia"/>
        </w:rPr>
        <w:br/>
      </w:r>
      <w:r>
        <w:rPr>
          <w:rFonts w:hint="eastAsia"/>
        </w:rPr>
        <w:t>　　　　一、空气导流板行业发展周期分析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空气导流板行业相关产业动态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2024-2025年空气导流板行业发展环境分析</w:t>
      </w:r>
      <w:r>
        <w:rPr>
          <w:rFonts w:hint="eastAsia"/>
        </w:rPr>
        <w:br/>
      </w:r>
      <w:r>
        <w:rPr>
          <w:rFonts w:hint="eastAsia"/>
        </w:rPr>
        <w:t>　　第一节 空气导流板行业环境分析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空气导流板行业相关政策、法规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空气导流板行业技术发展现状及趋势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当前我国空气导流板技术发展现状</w:t>
      </w:r>
      <w:r>
        <w:rPr>
          <w:rFonts w:hint="eastAsia"/>
        </w:rPr>
        <w:br/>
      </w:r>
      <w:r>
        <w:rPr>
          <w:rFonts w:hint="eastAsia"/>
        </w:rPr>
        <w:t>　　第二节 中外空气导流板技术差距及产生差距的主要原因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提高我国空气导流板技术的对策</w:t>
      </w:r>
      <w:r>
        <w:rPr>
          <w:rFonts w:hint="eastAsia"/>
        </w:rPr>
        <w:br/>
      </w:r>
      <w:r>
        <w:rPr>
          <w:rFonts w:hint="eastAsia"/>
        </w:rPr>
        <w:t>　　第四节 我国空气导流板产品研发、设计发展趋势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中国空气导流板市场发展调研</w:t>
      </w:r>
      <w:r>
        <w:rPr>
          <w:rFonts w:hint="eastAsia"/>
        </w:rPr>
        <w:br/>
      </w:r>
      <w:r>
        <w:rPr>
          <w:rFonts w:hint="eastAsia"/>
        </w:rPr>
        <w:t>　　第一节 空气导流板市场现状分析及预测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一、2020-2025年中国空气导流板市场规模分析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二、2025-2031年中国空气导流板市场规模预测</w:t>
      </w:r>
      <w:r>
        <w:rPr>
          <w:rFonts w:hint="eastAsia"/>
        </w:rPr>
        <w:br/>
      </w:r>
      <w:r>
        <w:rPr>
          <w:rFonts w:hint="eastAsia"/>
        </w:rPr>
        <w:t>　　第二节 空气导流板行业产能分析及预测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一、2020-2025年中国空气导流板行业产能分析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二、2025-2031年中国空气导流板行业产能预测</w:t>
      </w:r>
      <w:r>
        <w:rPr>
          <w:rFonts w:hint="eastAsia"/>
        </w:rPr>
        <w:br/>
      </w:r>
      <w:r>
        <w:rPr>
          <w:rFonts w:hint="eastAsia"/>
        </w:rPr>
        <w:t>　　第三节 空气导流板行业产量分析及预测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一、2020-2025年中国空气导流板行业产量分析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二、2025-2031年中国空气导流板行业产量预测</w:t>
      </w:r>
      <w:r>
        <w:rPr>
          <w:rFonts w:hint="eastAsia"/>
        </w:rPr>
        <w:br/>
      </w:r>
      <w:r>
        <w:rPr>
          <w:rFonts w:hint="eastAsia"/>
        </w:rPr>
        <w:t>　　第四节 空气导流板市场需求分析及预测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一、2020-2025年中国空气导流板市场需求分析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二、2025-2031年中国空气导流板市场需求预测</w:t>
      </w:r>
      <w:r>
        <w:rPr>
          <w:rFonts w:hint="eastAsia"/>
        </w:rPr>
        <w:br/>
      </w:r>
      <w:r>
        <w:rPr>
          <w:rFonts w:hint="eastAsia"/>
        </w:rPr>
        <w:t>　　第五节 空气导流板进出口数据分析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一、2020-2025年中国空气导流板进出口数据分析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二、2025-2031年国内空气导流板进出口情况预测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2020-2025年中国空气导流板行业总体发展状况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中国空气导流板行业规模情况分析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一、空气导流板行业单位规模情况分析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二、空气导流板行业人员规模状况分析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三、空气导流板行业资产规模状况分析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四、空气导流板行业市场规模状况分析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五、空气导流板行业敏感性分析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中国空气导流板行业财务能力分析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一、空气导流板行业盈利能力分析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二、空气导流板行业偿债能力分析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三、空气导流板行业营运能力分析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四、空气导流板行业发展能力分析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中国空气导流板行业重点区域发展分析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一、中国空气导流板行业重点区域市场结构变化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二、重点地区（一）空气导流板行业发展分析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三、重点地区（二）空气导流板行业发展分析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四、重点地区（三）空气导流板行业发展分析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五、重点地区（四）空气导流板行业发展分析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六、重点地区（五）空气导流板行业发展分析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空气导流板行业产品价格分析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三、主要空气导流板品牌产品价位分析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五、价格在空气导流板行业竞争中的重要性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2025年中国空气导流板行业上下游行业发展分析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空气导流板上游行业分析</w:t>
      </w:r>
      <w:r>
        <w:rPr>
          <w:rFonts w:hint="eastAsia"/>
        </w:rPr>
        <w:br/>
      </w:r>
      <w:r>
        <w:rPr>
          <w:rFonts w:hint="eastAsia"/>
        </w:rPr>
        <w:t>　　　　一、空气导流板产品成本构成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四、上游供给对空气导流板行业的影响</w:t>
      </w:r>
      <w:r>
        <w:rPr>
          <w:rFonts w:hint="eastAsia"/>
        </w:rPr>
        <w:br/>
      </w:r>
      <w:r>
        <w:rPr>
          <w:rFonts w:hint="eastAsia"/>
        </w:rPr>
        <w:t>　　第二节 空气导流板下游行业分析</w:t>
      </w:r>
      <w:r>
        <w:rPr>
          <w:rFonts w:hint="eastAsia"/>
        </w:rPr>
        <w:br/>
      </w:r>
      <w:r>
        <w:rPr>
          <w:rFonts w:hint="eastAsia"/>
        </w:rPr>
        <w:t>　　　　一、空气导流板下游行业分布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四、下游需求对空气导流板行业的影响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空气导流板行业重点企业发展调研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2025年中国空气导流板产业市场竞争格局分析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2025年中国空气导流板产业竞争现状分析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一、空气导流板竞争力分析</w:t>
      </w:r>
      <w:r>
        <w:rPr>
          <w:rFonts w:hint="eastAsia"/>
        </w:rPr>
        <w:br/>
      </w:r>
      <w:r>
        <w:rPr>
          <w:rFonts w:hint="eastAsia"/>
        </w:rPr>
        <w:t>　　　　二、空气导流板技术竞争分析</w:t>
      </w:r>
      <w:r>
        <w:rPr>
          <w:rFonts w:hint="eastAsia"/>
        </w:rPr>
        <w:br/>
      </w:r>
      <w:r>
        <w:rPr>
          <w:rFonts w:hint="eastAsia"/>
        </w:rPr>
        <w:t>　　　　三、空气导流板价格竞争分析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2025年中国空气导流板产业集中度分析</w:t>
      </w:r>
      <w:r>
        <w:rPr>
          <w:rFonts w:hint="eastAsia"/>
        </w:rPr>
        <w:br/>
      </w:r>
      <w:r>
        <w:rPr>
          <w:rFonts w:hint="eastAsia"/>
        </w:rPr>
        <w:t>　　　　一、空气导流板市场集中度分析</w:t>
      </w:r>
      <w:r>
        <w:rPr>
          <w:rFonts w:hint="eastAsia"/>
        </w:rPr>
        <w:br/>
      </w:r>
      <w:r>
        <w:rPr>
          <w:rFonts w:hint="eastAsia"/>
        </w:rPr>
        <w:t>　　　　二、空气导流板企业集中度分析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2025-2031年提高空气导流板企业竞争力的策略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空气导流板行业投资风险预警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2025年影响空气导流板行业发展的主要因素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一、影响空气导流板行业运行的有利因素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二、影响空气导流板行业运行的稳定因素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三、影响空气导流板行业运行的不利因素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四、我国空气导流板行业发展面临的挑战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五、我国空气导流板行业发展面临的机遇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对空气导流板行业投资风险预警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一、2025-2031年空气导流板行业市场风险及控制策略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二、2025-2031年空气导流板行业政策风险及控制策略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三、2025-2031年空气导流板行业经营风险及控制策略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四、2025-2031年空气导流板同业竞争风险及控制策略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五、2025-2031年空气导流板行业其他风险及控制策略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空气导流板行业发展趋势与投资规划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2025-2031年空气导流板市场发展潜力分析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2025-2031年空气导流板行业发展趋势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2025-2031年空气导流板行业投资前景研究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中⋅智林⋅：对我国空气导流板品牌的战略思考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二、空气导流板实施品牌战略的意义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三、空气导流板企业品牌的现状分析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四、我国空气导流板企业的品牌战略</w:t>
      </w:r>
      <w:r>
        <w:rPr>
          <w:rFonts w:hint="eastAsia"/>
        </w:rPr>
        <w:br/>
      </w:r>
      <w:r>
        <w:rPr>
          <w:rFonts w:hint="eastAsia"/>
        </w:rPr>
        <w:t>　　　　五、空气导流板品牌战略管理的策略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2020-2025年中国空气导流板市场规模及增长情况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2020-2025年中国空气导流板行业产量及增长趋势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2025-2031年中国空气导流板行业产量预测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2020-2025年中国空气导流板行业市场需求及增长情况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2025-2031年中国空气导流板行业市场需求预测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2020-2025年中国空气导流板行业利润及增长情况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**地区空气导流板行业市场需求情况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2020-2025年中国空气导流板行业出口情况分析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2020-2025年中国空气导流板行业产品市场价格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2025-2031年中国空气导流板行业产品市场价格走势预测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空气导流板重点企业经营情况分析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空气导流板重点企业经营情况分析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2025-2031年中国空气导流板市场规模预测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2025-2031年中国空气导流板行业利润预测</w:t>
      </w:r>
      <w:r>
        <w:rPr>
          <w:rFonts w:hint="eastAsia"/>
        </w:rPr>
        <w:br/>
      </w:r>
      <w:r>
        <w:rPr>
          <w:rFonts w:hint="eastAsia"/>
        </w:rPr>
        <w:t>　　图表 2025年空气导流板行业壁垒</w:t>
      </w:r>
      <w:r>
        <w:rPr>
          <w:rFonts w:hint="eastAsia"/>
        </w:rPr>
        <w:br/>
      </w:r>
      <w:r>
        <w:rPr>
          <w:rFonts w:hint="eastAsia"/>
        </w:rPr>
        <w:t>　　图表 2025年空气导流板市场前景分析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2025-2031年中国空气导流板市场需求预测</w:t>
      </w:r>
      <w:r>
        <w:rPr>
          <w:rFonts w:hint="eastAsia"/>
        </w:rPr>
        <w:br/>
      </w:r>
      <w:r>
        <w:rPr>
          <w:rFonts w:hint="eastAsia"/>
        </w:rPr>
        <w:t>　　图表 2025年空气导流板发展趋势预测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6b65b966d4467" w:history="1">
        <w:r>
          <w:rPr>
            <w:rStyle w:val="Hyperlink"/>
          </w:rPr>
          <w:t>中国空气导流板行业市场调研与发展趋势预测报告（2025-2031年）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6b65b966d4467" w:history="1">
        <w:r>
          <w:rPr>
            <w:rStyle w:val="Hyperlink"/>
          </w:rPr>
          <w:t>https://www.20087.com/8/70/KongQiDaoLiuBanFaZhanQuShi.html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453b768e4c32" w:history="1">
      <w:r>
        <w:rPr>
          <w:rStyle w:val="Hyperlink"/>
        </w:rPr>
        <w:t>中国空气导流板行业市场调研与发展趋势预测报告（2025-2031年）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ongQiDaoLiuBanFaZhanQuShi.html" TargetMode="External" Id="R3586b65b966d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ongQiDaoLiuBanFaZhanQuShi.html" TargetMode="External" Id="Re332453b768e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2024-11-19T01:20:00Z</dcterms:created>
  <dcterms:modified xsi:type="dcterms:W3CDTF">2024-11-19T02:20:00Z</dcterms:modified>
  <dc:subject>中国空气导流板行业市场调研与发展趋势预测报告（2025-2031年）</dc:subject>
  <dc:title>中国空气导流板行业市场调研与发展趋势预测报告（2025-2031年）</dc:title>
  <cp:keywords>中国空气导流板行业市场调研与发展趋势预测报告（2025-2031年）</cp:keywords>
  <dc:description>中国空气导流板行业市场调研与发展趋势预测报告（2025-2031年）</dc:description>
</cp:coreProperties>
</file>