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907d0684740f8" w:history="1">
              <w:r>
                <w:rPr>
                  <w:rStyle w:val="Hyperlink"/>
                </w:rPr>
                <w:t>中国铝合金船舶行业市场调研与前景趋势报告（2025-2031年）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907d0684740f8" w:history="1">
              <w:r>
                <w:rPr>
                  <w:rStyle w:val="Hyperlink"/>
                </w:rPr>
                <w:t>中国铝合金船舶行业市场调研与前景趋势报告（2025-2031年）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907d0684740f8" w:history="1">
                <w:r>
                  <w:rPr>
                    <w:rStyle w:val="Hyperlink"/>
                  </w:rPr>
                  <w:t>https://www.20087.com/8/70/LvHeJinChuanBoHangYeQianJingFenXi.html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船舶以其轻量化、耐腐蚀和高效率的特点，在商业运输、军用舰艇、休闲游艇和海上作业平台等领域获得了广泛应用。近年来，随着复合材料和铝合金制造技术的进步，铝合金船舶的结构强度和耐久性得到了显著增强，同时，环保设计和节能减排技术的应用也促进了船舶的绿色化发展。</w:t>
      </w:r>
      <w:r>
        <w:rPr>
          <w:rFonts w:hint="eastAsia"/>
        </w:rPr>
        <w:br/>
      </w:r>
      <w:r>
        <w:rPr>
          <w:rFonts w:hint="eastAsia"/>
        </w:rPr>
        <w:t>　　铝合金船舶的未来发展方向将更加侧重于创新设计和可持续性。在设计方面，将采用先进的流体力学和结构优化技术，以提高船舶的航行效率和乘客舒适度。在可持续性方面，将探索可再生能源的集成，如太阳能板和风力涡轮机，以及推进系统中使用混合动力和燃料电池技术，减少温室气体排放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907d0684740f8" w:history="1">
        <w:r>
          <w:rPr>
            <w:rStyle w:val="Hyperlink"/>
          </w:rPr>
          <w:t>中国铝合金船舶行业市场调研与前景趋势报告（2025-2031年）</w:t>
        </w:r>
      </w:hyperlink>
      <w:r>
        <w:rPr>
          <w:rFonts w:hint="eastAsia"/>
        </w:rPr>
        <w:t>》整合了国家统计局、相关行业协会等机构的详实数据，结合专业研究团队对铝合金船舶市场的长期监测，对铝合金船舶行业发展现状进行了全面分析。报告探讨了铝合金船舶行业的市场规模、需求动态、进出口情况、产业链结构和区域分布，详细分析了铝合金船舶竞争格局以及潜在的风险与投资机会。同时，报告也阐明了铝合金船舶行业的发展趋势，并对铝合金船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铝合金船舶行业相关概述</w:t>
      </w:r>
      <w:r>
        <w:rPr>
          <w:rFonts w:hint="eastAsia"/>
        </w:rPr>
        <w:br/>
      </w:r>
      <w:r>
        <w:rPr>
          <w:rFonts w:hint="eastAsia"/>
        </w:rPr>
        <w:t>　　　　一、铝合金船舶行业定义及特点</w:t>
      </w:r>
      <w:r>
        <w:rPr>
          <w:rFonts w:hint="eastAsia"/>
        </w:rPr>
        <w:br/>
      </w:r>
      <w:r>
        <w:rPr>
          <w:rFonts w:hint="eastAsia"/>
        </w:rPr>
        <w:t>　　　　　　1、铝合金船舶行业定义</w:t>
      </w:r>
      <w:r>
        <w:rPr>
          <w:rFonts w:hint="eastAsia"/>
        </w:rPr>
        <w:br/>
      </w:r>
      <w:r>
        <w:rPr>
          <w:rFonts w:hint="eastAsia"/>
        </w:rPr>
        <w:t>　　　　　　2、铝合金船舶行业特点</w:t>
      </w:r>
      <w:r>
        <w:rPr>
          <w:rFonts w:hint="eastAsia"/>
        </w:rPr>
        <w:br/>
      </w:r>
      <w:r>
        <w:rPr>
          <w:rFonts w:hint="eastAsia"/>
        </w:rPr>
        <w:t>　　　　二、铝合金船舶行业经营模式分析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1、铝合金船舶生产模式</w:t>
      </w:r>
      <w:r>
        <w:rPr>
          <w:rFonts w:hint="eastAsia"/>
        </w:rPr>
        <w:br/>
      </w:r>
      <w:r>
        <w:rPr>
          <w:rFonts w:hint="eastAsia"/>
        </w:rPr>
        <w:t>　　　　　　2、铝合金船舶采购模式</w:t>
      </w:r>
      <w:r>
        <w:rPr>
          <w:rFonts w:hint="eastAsia"/>
        </w:rPr>
        <w:br/>
      </w:r>
      <w:r>
        <w:rPr>
          <w:rFonts w:hint="eastAsia"/>
        </w:rPr>
        <w:t>　　　　　　3、铝合金船舶销售模式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2025年全球铝合金船舶行业市场运行形势分析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2025年全球铝合金船舶行业发展概况</w:t>
      </w:r>
      <w:r>
        <w:rPr>
          <w:rFonts w:hint="eastAsia"/>
        </w:rPr>
        <w:br/>
      </w:r>
      <w:r>
        <w:rPr>
          <w:rFonts w:hint="eastAsia"/>
        </w:rPr>
        <w:t>　　第二节 全球铝合金船舶行业发展走势</w:t>
      </w:r>
      <w:r>
        <w:rPr>
          <w:rFonts w:hint="eastAsia"/>
        </w:rPr>
        <w:br/>
      </w:r>
      <w:r>
        <w:rPr>
          <w:rFonts w:hint="eastAsia"/>
        </w:rPr>
        <w:t>　　　　一、全球铝合金船舶行业市场分布情况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二、全球铝合金船舶行业发展趋势分析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全球铝合金船舶行业重点国家和区域分析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2024-2025年中国铝合金船舶行业发展环境分析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铝合金船舶行业经济环境分析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铝合金船舶行业政策环境分析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一、铝合金船舶行业政策影响分析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二、相关铝合金船舶行业标准分析</w:t>
      </w:r>
      <w:r>
        <w:rPr>
          <w:rFonts w:hint="eastAsia"/>
        </w:rPr>
        <w:br/>
      </w:r>
      <w:r>
        <w:rPr>
          <w:rFonts w:hint="eastAsia"/>
        </w:rPr>
        <w:t>　　第三节 铝合金船舶行业社会环境分析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2024-2025年铝合金船舶行业技术发展现状及趋势分析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铝合金船舶行业技术发展现状分析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国内外铝合金船舶行业技术差异与原因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铝合金船舶行业技术发展方向、趋势预测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提升铝合金船舶行业技术能力策略建议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中国铝合金船舶行业市场供需状况分析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中国铝合金船舶行业市场规模情况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中国铝合金船舶行业盈利情况分析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中国铝合金船舶行业市场需求状况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一、2019-2024年铝合金船舶行业市场需求情况</w:t>
      </w:r>
      <w:r>
        <w:rPr>
          <w:rFonts w:hint="eastAsia"/>
        </w:rPr>
        <w:br/>
      </w:r>
      <w:r>
        <w:rPr>
          <w:rFonts w:hint="eastAsia"/>
        </w:rPr>
        <w:t>　　　　二、铝合金船舶行业市场需求特点分析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三、2025-2031年铝合金船舶行业市场需求预测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中国铝合金船舶行业产量情况分析与预测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一、2019-2024年铝合金船舶行业产量统计分析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二、2025年铝合金船舶行业产量特点分析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三、2025-2031年铝合金船舶行业产量预测分析</w:t>
      </w:r>
      <w:r>
        <w:rPr>
          <w:rFonts w:hint="eastAsia"/>
        </w:rPr>
        <w:br/>
      </w:r>
      <w:r>
        <w:rPr>
          <w:rFonts w:hint="eastAsia"/>
        </w:rPr>
        <w:t>　　第五节 铝合金船舶行业市场供需平衡状况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铝合金船舶行业细分产品市场调研分析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中国铝合金船舶行业进出口情况分析预测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2019-2024年中国铝合金船舶行业进出口情况分析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一、2019-2024年中国铝合金船舶行业进口分析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二、2019-2024年中国铝合金船舶行业出口分析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2025-2031年中国铝合金船舶行业进出口情况预测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一、2025-2031年中国铝合金船舶行业进口预测分析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二、2025-2031年中国铝合金船舶行业出口预测分析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影响铝合金船舶行业进出口变化的主要原因分析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2019-2024年中国铝合金船舶行业区域市场分析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中国铝合金船舶行业区域市场结构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重点地区铝合金船舶行业调研分析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一、重点地区（一）铝合金船舶市场分析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二、重点地区（二）铝合金船舶市场分析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三、重点地区（三）铝合金船舶市场分析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四、重点地区（四）铝合金船舶市场分析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五、重点地区（五）铝合金船舶市场分析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中国铝合金船舶行业市场行情分析预测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铝合金船舶价格影响因素分析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2019-2024年中国铝合金船舶市场价格趋向分析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2025-2031年中国铝合金船舶市场价格趋向预测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铝合金船舶行业上、下游市场分析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铝合金船舶行业上游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铝合金船舶行业下游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铝合金船舶行业竞争格局分析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铝合金船舶行业集中度分析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一、铝合金船舶市场集中度分析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二、铝合金船舶企业集中度分析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三、铝合金船舶区域集中度分析</w:t>
      </w:r>
      <w:r>
        <w:rPr>
          <w:rFonts w:hint="eastAsia"/>
        </w:rPr>
        <w:br/>
      </w:r>
      <w:r>
        <w:rPr>
          <w:rFonts w:hint="eastAsia"/>
        </w:rPr>
        <w:t>　　第二节 铝合金船舶行业竞争格局分析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一、2025年铝合金船舶行业竞争分析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二、2025年中外铝合金船舶产品竞争分析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三、2019-2024年中国铝合金船舶市场竞争分析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四、2025-2031年国内主要铝合金船舶企业动向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铝合金船舶重点企业（一）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铝合金船舶重点企业（二）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铝合金船舶重点企业（三）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铝合金船舶重点企业（四）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铝合金船舶重点企业（五）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铝合金船舶重点企业（六）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铝合金船舶企业发展策略分析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铝合金船舶市场策略分析</w:t>
      </w:r>
      <w:r>
        <w:rPr>
          <w:rFonts w:hint="eastAsia"/>
        </w:rPr>
        <w:br/>
      </w:r>
      <w:r>
        <w:rPr>
          <w:rFonts w:hint="eastAsia"/>
        </w:rPr>
        <w:t>　　　　一、铝合金船舶价格策略分析</w:t>
      </w:r>
      <w:r>
        <w:rPr>
          <w:rFonts w:hint="eastAsia"/>
        </w:rPr>
        <w:br/>
      </w:r>
      <w:r>
        <w:rPr>
          <w:rFonts w:hint="eastAsia"/>
        </w:rPr>
        <w:t>　　　　二、铝合金船舶渠道策略分析</w:t>
      </w:r>
      <w:r>
        <w:rPr>
          <w:rFonts w:hint="eastAsia"/>
        </w:rPr>
        <w:br/>
      </w:r>
      <w:r>
        <w:rPr>
          <w:rFonts w:hint="eastAsia"/>
        </w:rPr>
        <w:t>　　第二节 铝合金船舶销售策略分析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提高铝合金船舶企业竞争力的策略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一、提高中国铝合金船舶企业核心竞争力的对策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二、铝合金船舶企业提升竞争力的主要方向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三、影响铝合金船舶企业核心竞争力的因素及提升途径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四、提高铝合金船舶企业竞争力的策略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对我国铝合金船舶品牌的战略思考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一、铝合金船舶实施品牌战略的意义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二、铝合金船舶企业品牌的现状分析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三、我国铝合金船舶企业的品牌战略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四、铝合金船舶品牌战略管理的策略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中国铝合金船舶行业营销策略分析</w:t>
      </w:r>
      <w:r>
        <w:rPr>
          <w:rFonts w:hint="eastAsia"/>
        </w:rPr>
        <w:br/>
      </w:r>
      <w:r>
        <w:rPr>
          <w:rFonts w:hint="eastAsia"/>
        </w:rPr>
        <w:t>　　第一节 铝合金船舶市场推广策略研究分析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一、做好铝合金船舶产品导入</w:t>
      </w:r>
      <w:r>
        <w:rPr>
          <w:rFonts w:hint="eastAsia"/>
        </w:rPr>
        <w:br/>
      </w:r>
      <w:r>
        <w:rPr>
          <w:rFonts w:hint="eastAsia"/>
        </w:rPr>
        <w:t>　　　　二、做好铝合金船舶产品组合和产品线决策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三、铝合金船舶行业城市市场推广策略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铝合金船舶行业渠道营销研究分析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一、铝合金船舶行业营销环境分析</w:t>
      </w:r>
      <w:r>
        <w:rPr>
          <w:rFonts w:hint="eastAsia"/>
        </w:rPr>
        <w:br/>
      </w:r>
      <w:r>
        <w:rPr>
          <w:rFonts w:hint="eastAsia"/>
        </w:rPr>
        <w:t>　　　　二、铝合金船舶行业现存的营销渠道分析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三、铝合金船舶行业终端市场营销管理策略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铝合金船舶行业营销战略研究分析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一、中国铝合金船舶行业有效整合营销策略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二、建立铝合金船舶行业厂商的双嬴模式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2025-2031年中国铝合金船舶行业前景与风险预测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2025年铝合金船舶市场前景分析</w:t>
      </w:r>
      <w:r>
        <w:rPr>
          <w:rFonts w:hint="eastAsia"/>
        </w:rPr>
        <w:br/>
      </w:r>
      <w:r>
        <w:rPr>
          <w:rFonts w:hint="eastAsia"/>
        </w:rPr>
        <w:t>　　第二节 2025年铝合金船舶发展趋势预测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2025-2031年中国铝合金船舶行业投资特性分析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一、2025-2031年中国铝合金船舶行业进入壁垒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二、2025-2031年中国铝合金船舶行业盈利模式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三、2025-2031年中国铝合金船舶行业盈利因素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2025-2031年中国铝合金船舶行业投资机会分析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一、2025-2031年中国铝合金船舶细分市场投资机会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二、2025-2031年中国铝合金船舶行业区域市场投资潜力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2025-2031年中国铝合金船舶行业投资风险分析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一、2025-2031年中国铝合金船舶行业市场竞争风险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二、2025-2031年中国铝合金船舶行业技术风险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三、2025-2031年中国铝合金船舶行业政策风险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四、2025-2031年中国铝合金船舶行业进入退出风险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2025-2031年中国铝合金船舶行业盈利模式与投资策略分析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国外铝合金船舶行业投资现状及经营模式分析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一、境外铝合金船舶行业成长情况调查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中国铝合金船舶行业商业模式探讨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中国铝合金船舶行业投资国际化发展战略分析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中国铝合金船舶行业投资策略分析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中国铝合金船舶行业资本运作战略选择方案研究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(中⋅智⋅林)中国铝合金船舶行业多元化经营战略的可行性分析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2019-2024年中国铝合金船舶行业市场需求及增长情况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2019-2024年中国铝合金船舶行业利润及增长情况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2019-2024年中国铝合金船舶行业出口情况分析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2019-2024年中国铝合金船舶行业产品市场价格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铝合金船舶重点企业经营情况分析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铝合金船舶重点企业经营情况分析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2025-2031年中国铝合金船舶市场规模预测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2025-2031年中国铝合金船舶行业利润预测</w:t>
      </w:r>
      <w:r>
        <w:rPr>
          <w:rFonts w:hint="eastAsia"/>
        </w:rPr>
        <w:br/>
      </w:r>
      <w:r>
        <w:rPr>
          <w:rFonts w:hint="eastAsia"/>
        </w:rPr>
        <w:t>　　图表 2025年铝合金船舶行业壁垒</w:t>
      </w:r>
      <w:r>
        <w:rPr>
          <w:rFonts w:hint="eastAsia"/>
        </w:rPr>
        <w:br/>
      </w:r>
      <w:r>
        <w:rPr>
          <w:rFonts w:hint="eastAsia"/>
        </w:rPr>
        <w:t>　　图表 2025年铝合金船舶市场前景分析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2025-2031年中国铝合金船舶市场需求预测</w:t>
      </w:r>
      <w:r>
        <w:rPr>
          <w:rFonts w:hint="eastAsia"/>
        </w:rPr>
        <w:br/>
      </w:r>
      <w:r>
        <w:rPr>
          <w:rFonts w:hint="eastAsia"/>
        </w:rPr>
        <w:t>　　图表 2025年铝合金船舶发展趋势预测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907d0684740f8" w:history="1">
        <w:r>
          <w:rPr>
            <w:rStyle w:val="Hyperlink"/>
          </w:rPr>
          <w:t>中国铝合金船舶行业市场调研与前景趋势报告（2025-2031年）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907d0684740f8" w:history="1">
        <w:r>
          <w:rPr>
            <w:rStyle w:val="Hyperlink"/>
          </w:rPr>
          <w:t>https://www.20087.com/8/70/LvHeJinChuanBoHangYeQianJingFenXi.html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热点：5000吨吸沙船价格、铝合金船舶建造规范、铝合金船质量怎么样、铝合金船舶的优点、无人艇、铝合金船舶公司排名、玻璃钢船、铝合金船舶制造项目、船舶材料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8acddc86b45b7" w:history="1">
      <w:r>
        <w:rPr>
          <w:rStyle w:val="Hyperlink"/>
        </w:rPr>
        <w:t>中国铝合金船舶行业市场调研与前景趋势报告（2025-2031年）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vHeJinChuanBoHangYeQianJingFenXi.html" TargetMode="External" Id="Rd79907d06847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vHeJinChuanBoHangYeQianJingFenXi.html" TargetMode="External" Id="R2248acddc86b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2024-10-02T06:46:00Z</dcterms:created>
  <dcterms:modified xsi:type="dcterms:W3CDTF">2024-10-02T07:46:00Z</dcterms:modified>
  <dc:subject>中国铝合金船舶行业市场调研与前景趋势报告（2025-2031年）</dc:subject>
  <dc:title>中国铝合金船舶行业市场调研与前景趋势报告（2025-2031年）</dc:title>
  <cp:keywords>中国铝合金船舶行业市场调研与前景趋势报告（2025-2031年）</cp:keywords>
  <dc:description>中国铝合金船舶行业市场调研与前景趋势报告（2025-2031年）</dc:description>
</cp:coreProperties>
</file>