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23e762cf349e3" w:history="1">
              <w:r>
                <w:rPr>
                  <w:rStyle w:val="Hyperlink"/>
                </w:rPr>
                <w:t>2025-2031年中国商业航天行业现状与行业前景分析报告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23e762cf349e3" w:history="1">
              <w:r>
                <w:rPr>
                  <w:rStyle w:val="Hyperlink"/>
                </w:rPr>
                <w:t>2025-2031年中国商业航天行业现状与行业前景分析报告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23e762cf349e3" w:history="1">
                <w:r>
                  <w:rPr>
                    <w:rStyle w:val="Hyperlink"/>
                  </w:rPr>
                  <w:t>https://www.20087.com/9/00/ShangYeHangTianFaZhanXianZhuangQianJing.html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航天是由私营企业主导的航天活动，包括卫星发射、空间旅游、星座网络和深空探测等。近年来，随着火箭回收技术的突破和小型卫星的兴起，商业航天的成本大幅下降，市场活力显著增强。多家私营航天公司成功完成了多次商业发射任务，展示了商业航天的巨大潜力。</w:t>
      </w:r>
      <w:r>
        <w:rPr>
          <w:rFonts w:hint="eastAsia"/>
        </w:rPr>
        <w:br/>
      </w:r>
      <w:r>
        <w:rPr>
          <w:rFonts w:hint="eastAsia"/>
        </w:rPr>
        <w:t>　　未来，商业航天将更加注重可持续性和商业化应用。可持续性体现在推动火箭重复使用技术的成熟和空间碎片的管理，以减少对太空环境的影响。商业化应用则意味着商业航天将更深入地融入国民经济，如提供全球高速互联网接入、地球观测数据服务和太空资源开发，成为推动全球经济发展的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23e762cf349e3" w:history="1">
        <w:r>
          <w:rPr>
            <w:rStyle w:val="Hyperlink"/>
          </w:rPr>
          <w:t>2025-2031年中国商业航天行业现状与行业前景分析报告</w:t>
        </w:r>
      </w:hyperlink>
      <w:r>
        <w:rPr>
          <w:rFonts w:hint="eastAsia"/>
        </w:rPr>
        <w:t>》基于深入调研和权威数据，全面系统地展现了中国商业航天行业的现状与未来趋势。报告依托国家权威机构和相关协会的资料，严谨分析了商业航天市场规模、竞争格局、技术创新及消费需求等核心要素。通过翔实数据和直观图表，为商业航天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商业航天产业概述</w:t>
      </w:r>
      <w:r>
        <w:rPr>
          <w:rFonts w:hint="eastAsia"/>
        </w:rPr>
        <w:br/>
      </w:r>
      <w:r>
        <w:rPr>
          <w:rFonts w:hint="eastAsia"/>
        </w:rPr>
        <w:t>　　第一节 商业航天定义与分类</w:t>
      </w:r>
      <w:r>
        <w:rPr>
          <w:rFonts w:hint="eastAsia"/>
        </w:rPr>
        <w:br/>
      </w:r>
      <w:r>
        <w:rPr>
          <w:rFonts w:hint="eastAsia"/>
        </w:rPr>
        <w:t>　　第二节 商业航天产业链结构及关键环节剖析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商业航天商业模式与盈利模式解析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商业航天经济指标与行业评估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全球商业航天市场发展综述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2020-2024年全球商业航天市场规模及增长趋势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主要国家与地区商业航天市场对比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2025-2031年全球商业航天行业发展趋势与前景预测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国际商业航天市场发展趋势及对我国启示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二、对我国商业航天市场的借鉴意义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中国商业航天行业市场规模分析与预测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商业航天市场的总体规模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一、2020-2024年商业航天市场规模变化及趋势分析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二、2025年商业航天行业市场规模特点</w:t>
      </w:r>
      <w:r>
        <w:rPr>
          <w:rFonts w:hint="eastAsia"/>
        </w:rPr>
        <w:br/>
      </w:r>
      <w:r>
        <w:rPr>
          <w:rFonts w:hint="eastAsia"/>
        </w:rPr>
        <w:t>　　第二节 商业航天市场规模的构成</w:t>
      </w:r>
      <w:r>
        <w:rPr>
          <w:rFonts w:hint="eastAsia"/>
        </w:rPr>
        <w:br/>
      </w:r>
      <w:r>
        <w:rPr>
          <w:rFonts w:hint="eastAsia"/>
        </w:rPr>
        <w:t>　　　　一、商业航天客户群体特征与偏好分析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二、不同类型商业航天市场规模分布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三、各地区商业航天市场规模差异与特点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商业航天市场规模的预测与展望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一、未来几年商业航天市场规模增长预测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2020-2024年中国商业航天行业总体发展与财务状况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2020-2024年商业航天行业规模情况</w:t>
      </w:r>
      <w:r>
        <w:rPr>
          <w:rFonts w:hint="eastAsia"/>
        </w:rPr>
        <w:br/>
      </w:r>
      <w:r>
        <w:rPr>
          <w:rFonts w:hint="eastAsia"/>
        </w:rPr>
        <w:t>　　　　一、商业航天行业企业数量规模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二、商业航天行业从业人员规模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三、商业航天行业市场敏感性分析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2020-2024年商业航天行业财务能力分析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一、商业航天行业盈利能力</w:t>
      </w:r>
      <w:r>
        <w:rPr>
          <w:rFonts w:hint="eastAsia"/>
        </w:rPr>
        <w:br/>
      </w:r>
      <w:r>
        <w:rPr>
          <w:rFonts w:hint="eastAsia"/>
        </w:rPr>
        <w:t>　　　　二、商业航天行业偿债能力</w:t>
      </w:r>
      <w:r>
        <w:rPr>
          <w:rFonts w:hint="eastAsia"/>
        </w:rPr>
        <w:br/>
      </w:r>
      <w:r>
        <w:rPr>
          <w:rFonts w:hint="eastAsia"/>
        </w:rPr>
        <w:t>　　　　三、商业航天行业营运能力</w:t>
      </w:r>
      <w:r>
        <w:rPr>
          <w:rFonts w:hint="eastAsia"/>
        </w:rPr>
        <w:br/>
      </w:r>
      <w:r>
        <w:rPr>
          <w:rFonts w:hint="eastAsia"/>
        </w:rPr>
        <w:t>　　　　四、商业航天行业发展能力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中国商业航天行业细分市场调研与机会挖掘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商业航天细分市场（一）市场调研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商业航天细分市场（二）市场调研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中国商业航天行业区域市场调研分析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2020-2024年中国商业航天行业重点区域调研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一、重点地区（一）商业航天市场规模与特点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二、重点地区（二）商业航天市场规模及特点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三、重点地区（三）商业航天市场规模及特点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四、重点地区（四）商业航天市场规模及特点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不同区域商业航天市场的对比与启示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二、商业航天市场拓展策略与建议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中国商业航天行业的营销渠道与客户分析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商业航天行业渠道分析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二、各类渠道对商业航天行业的影响</w:t>
      </w:r>
      <w:r>
        <w:rPr>
          <w:rFonts w:hint="eastAsia"/>
        </w:rPr>
        <w:br/>
      </w:r>
      <w:r>
        <w:rPr>
          <w:rFonts w:hint="eastAsia"/>
        </w:rPr>
        <w:t>　　　　三、主要商业航天企业渠道策略研究</w:t>
      </w:r>
      <w:r>
        <w:rPr>
          <w:rFonts w:hint="eastAsia"/>
        </w:rPr>
        <w:br/>
      </w:r>
      <w:r>
        <w:rPr>
          <w:rFonts w:hint="eastAsia"/>
        </w:rPr>
        <w:t>　　第二节 商业航天行业客户分析与定位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中国商业航天行业竞争格局及策略选择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商业航天行业总体市场竞争状况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一、商业航天行业竞争结构分析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二、商业航天企业竞争格局与集中度评估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三、商业航天行业SWOT分析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商业航天行业重点企业调研分析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商业航天企业发展策略分析</w:t>
      </w:r>
      <w:r>
        <w:rPr>
          <w:rFonts w:hint="eastAsia"/>
        </w:rPr>
        <w:br/>
      </w:r>
      <w:r>
        <w:rPr>
          <w:rFonts w:hint="eastAsia"/>
        </w:rPr>
        <w:t>　　第一节 商业航天市场与销售策略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商业航天品牌战略思考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中国商业航天行业发展环境分析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二、商业航天行业主管部门、监管体制及相关政策法规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3、商业航天行业的主要法律、法规和政策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4、2025年商业航天行业法律法规和政策对行业的影响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二、商业航天消费者需求分析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一、商业航天技术的应用与创新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二、商业航天行业发展的技术趋势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2025-2031年商业航天行业展趋势预测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2025-2031年商业航天市场发展前景分析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一、商业航天市场发展潜力</w:t>
      </w:r>
      <w:r>
        <w:rPr>
          <w:rFonts w:hint="eastAsia"/>
        </w:rPr>
        <w:br/>
      </w:r>
      <w:r>
        <w:rPr>
          <w:rFonts w:hint="eastAsia"/>
        </w:rPr>
        <w:t>　　　　二、商业航天市场前景分析</w:t>
      </w:r>
      <w:r>
        <w:rPr>
          <w:rFonts w:hint="eastAsia"/>
        </w:rPr>
        <w:br/>
      </w:r>
      <w:r>
        <w:rPr>
          <w:rFonts w:hint="eastAsia"/>
        </w:rPr>
        <w:t>　　　　三、商业航天细分行业发展前景分析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2025-2031年商业航天发展趋势预测</w:t>
      </w:r>
      <w:r>
        <w:rPr>
          <w:rFonts w:hint="eastAsia"/>
        </w:rPr>
        <w:br/>
      </w:r>
      <w:r>
        <w:rPr>
          <w:rFonts w:hint="eastAsia"/>
        </w:rPr>
        <w:t>　　　　一、商业航天发展趋势预测</w:t>
      </w:r>
      <w:r>
        <w:rPr>
          <w:rFonts w:hint="eastAsia"/>
        </w:rPr>
        <w:br/>
      </w:r>
      <w:r>
        <w:rPr>
          <w:rFonts w:hint="eastAsia"/>
        </w:rPr>
        <w:t>　　　　二、商业航天市场规模预测</w:t>
      </w:r>
      <w:r>
        <w:rPr>
          <w:rFonts w:hint="eastAsia"/>
        </w:rPr>
        <w:br/>
      </w:r>
      <w:r>
        <w:rPr>
          <w:rFonts w:hint="eastAsia"/>
        </w:rPr>
        <w:t>　　　　三、商业航天细分市场发展趋势预测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未来商业航天行业挑战与机遇探讨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一、商业航天行业挑战</w:t>
      </w:r>
      <w:r>
        <w:rPr>
          <w:rFonts w:hint="eastAsia"/>
        </w:rPr>
        <w:br/>
      </w:r>
      <w:r>
        <w:rPr>
          <w:rFonts w:hint="eastAsia"/>
        </w:rPr>
        <w:t>　　　　二、商业航天行业机遇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商业航天行业研究结论及建议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对商业航天行业发展的建议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中.智.林.－对商业航天企业和投资者的建议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商业航天介绍</w:t>
      </w:r>
      <w:r>
        <w:rPr>
          <w:rFonts w:hint="eastAsia"/>
        </w:rPr>
        <w:br/>
      </w:r>
      <w:r>
        <w:rPr>
          <w:rFonts w:hint="eastAsia"/>
        </w:rPr>
        <w:t>　　图表 商业航天图片</w:t>
      </w:r>
      <w:r>
        <w:rPr>
          <w:rFonts w:hint="eastAsia"/>
        </w:rPr>
        <w:br/>
      </w:r>
      <w:r>
        <w:rPr>
          <w:rFonts w:hint="eastAsia"/>
        </w:rPr>
        <w:t>　　图表 商业航天主要特点</w:t>
      </w:r>
      <w:r>
        <w:rPr>
          <w:rFonts w:hint="eastAsia"/>
        </w:rPr>
        <w:br/>
      </w:r>
      <w:r>
        <w:rPr>
          <w:rFonts w:hint="eastAsia"/>
        </w:rPr>
        <w:t>　　图表 商业航天发展有利因素分析</w:t>
      </w:r>
      <w:r>
        <w:rPr>
          <w:rFonts w:hint="eastAsia"/>
        </w:rPr>
        <w:br/>
      </w:r>
      <w:r>
        <w:rPr>
          <w:rFonts w:hint="eastAsia"/>
        </w:rPr>
        <w:t>　　图表 商业航天发展不利因素分析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进入商业航天行业壁垒</w:t>
      </w:r>
      <w:r>
        <w:rPr>
          <w:rFonts w:hint="eastAsia"/>
        </w:rPr>
        <w:br/>
      </w:r>
      <w:r>
        <w:rPr>
          <w:rFonts w:hint="eastAsia"/>
        </w:rPr>
        <w:t>　　图表 商业航天政策</w:t>
      </w:r>
      <w:r>
        <w:rPr>
          <w:rFonts w:hint="eastAsia"/>
        </w:rPr>
        <w:br/>
      </w:r>
      <w:r>
        <w:rPr>
          <w:rFonts w:hint="eastAsia"/>
        </w:rPr>
        <w:t>　　图表 商业航天技术 标准</w:t>
      </w:r>
      <w:r>
        <w:rPr>
          <w:rFonts w:hint="eastAsia"/>
        </w:rPr>
        <w:br/>
      </w:r>
      <w:r>
        <w:rPr>
          <w:rFonts w:hint="eastAsia"/>
        </w:rPr>
        <w:t>　　图表 商业航天产业链分析</w:t>
      </w:r>
      <w:r>
        <w:rPr>
          <w:rFonts w:hint="eastAsia"/>
        </w:rPr>
        <w:br/>
      </w:r>
      <w:r>
        <w:rPr>
          <w:rFonts w:hint="eastAsia"/>
        </w:rPr>
        <w:t>　　图表 商业航天品牌分析</w:t>
      </w:r>
      <w:r>
        <w:rPr>
          <w:rFonts w:hint="eastAsia"/>
        </w:rPr>
        <w:br/>
      </w:r>
      <w:r>
        <w:rPr>
          <w:rFonts w:hint="eastAsia"/>
        </w:rPr>
        <w:t>　　图表 2024年商业航天需求分析</w:t>
      </w:r>
      <w:r>
        <w:rPr>
          <w:rFonts w:hint="eastAsia"/>
        </w:rPr>
        <w:br/>
      </w:r>
      <w:r>
        <w:rPr>
          <w:rFonts w:hint="eastAsia"/>
        </w:rPr>
        <w:t>　　图表 2020-2024年中国商业航天市场规模分析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2020-2024年中国商业航天销售情况</w:t>
      </w:r>
      <w:r>
        <w:rPr>
          <w:rFonts w:hint="eastAsia"/>
        </w:rPr>
        <w:br/>
      </w:r>
      <w:r>
        <w:rPr>
          <w:rFonts w:hint="eastAsia"/>
        </w:rPr>
        <w:t>　　图表 商业航天价格走势</w:t>
      </w:r>
      <w:r>
        <w:rPr>
          <w:rFonts w:hint="eastAsia"/>
        </w:rPr>
        <w:br/>
      </w:r>
      <w:r>
        <w:rPr>
          <w:rFonts w:hint="eastAsia"/>
        </w:rPr>
        <w:t>　　图表 2024年中国商业航天公司数量统计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商业航天成本和利润分析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华东地区商业航天市场规模情况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华东地区商业航天市场销售额</w:t>
      </w:r>
      <w:r>
        <w:rPr>
          <w:rFonts w:hint="eastAsia"/>
        </w:rPr>
        <w:br/>
      </w:r>
      <w:r>
        <w:rPr>
          <w:rFonts w:hint="eastAsia"/>
        </w:rPr>
        <w:t>　　图表 华南地区商业航天市场规模情况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华南地区商业航天市场销售额</w:t>
      </w:r>
      <w:r>
        <w:rPr>
          <w:rFonts w:hint="eastAsia"/>
        </w:rPr>
        <w:br/>
      </w:r>
      <w:r>
        <w:rPr>
          <w:rFonts w:hint="eastAsia"/>
        </w:rPr>
        <w:t>　　图表 华北地区商业航天市场规模情况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华北地区商业航天市场销售额</w:t>
      </w:r>
      <w:r>
        <w:rPr>
          <w:rFonts w:hint="eastAsia"/>
        </w:rPr>
        <w:br/>
      </w:r>
      <w:r>
        <w:rPr>
          <w:rFonts w:hint="eastAsia"/>
        </w:rPr>
        <w:t>　　图表 华中地区商业航天市场规模情况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华中地区商业航天市场销售额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商业航天投资、并购现状分析</w:t>
      </w:r>
      <w:r>
        <w:rPr>
          <w:rFonts w:hint="eastAsia"/>
        </w:rPr>
        <w:br/>
      </w:r>
      <w:r>
        <w:rPr>
          <w:rFonts w:hint="eastAsia"/>
        </w:rPr>
        <w:t>　　图表 商业航天上游、下游研究分析</w:t>
      </w:r>
      <w:r>
        <w:rPr>
          <w:rFonts w:hint="eastAsia"/>
        </w:rPr>
        <w:br/>
      </w:r>
      <w:r>
        <w:rPr>
          <w:rFonts w:hint="eastAsia"/>
        </w:rPr>
        <w:t>　　图表 商业航天最新消息</w:t>
      </w:r>
      <w:r>
        <w:rPr>
          <w:rFonts w:hint="eastAsia"/>
        </w:rPr>
        <w:br/>
      </w:r>
      <w:r>
        <w:rPr>
          <w:rFonts w:hint="eastAsia"/>
        </w:rPr>
        <w:t>　　图表 商业航天企业简介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商业航天企业经营情况</w:t>
      </w:r>
      <w:r>
        <w:rPr>
          <w:rFonts w:hint="eastAsia"/>
        </w:rPr>
        <w:br/>
      </w:r>
      <w:r>
        <w:rPr>
          <w:rFonts w:hint="eastAsia"/>
        </w:rPr>
        <w:t>　　图表 商业航天企业(二)简介</w:t>
      </w:r>
      <w:r>
        <w:rPr>
          <w:rFonts w:hint="eastAsia"/>
        </w:rPr>
        <w:br/>
      </w:r>
      <w:r>
        <w:rPr>
          <w:rFonts w:hint="eastAsia"/>
        </w:rPr>
        <w:t>　　图表 企业商业航天业务</w:t>
      </w:r>
      <w:r>
        <w:rPr>
          <w:rFonts w:hint="eastAsia"/>
        </w:rPr>
        <w:br/>
      </w:r>
      <w:r>
        <w:rPr>
          <w:rFonts w:hint="eastAsia"/>
        </w:rPr>
        <w:t>　　图表 商业航天企业(二)经营情况</w:t>
      </w:r>
      <w:r>
        <w:rPr>
          <w:rFonts w:hint="eastAsia"/>
        </w:rPr>
        <w:br/>
      </w:r>
      <w:r>
        <w:rPr>
          <w:rFonts w:hint="eastAsia"/>
        </w:rPr>
        <w:t>　　图表 商业航天企业(三)调研</w:t>
      </w:r>
      <w:r>
        <w:rPr>
          <w:rFonts w:hint="eastAsia"/>
        </w:rPr>
        <w:br/>
      </w:r>
      <w:r>
        <w:rPr>
          <w:rFonts w:hint="eastAsia"/>
        </w:rPr>
        <w:t>　　图表 企业商业航天业务分析</w:t>
      </w:r>
      <w:r>
        <w:rPr>
          <w:rFonts w:hint="eastAsia"/>
        </w:rPr>
        <w:br/>
      </w:r>
      <w:r>
        <w:rPr>
          <w:rFonts w:hint="eastAsia"/>
        </w:rPr>
        <w:t>　　图表 商业航天企业(三)经营情况</w:t>
      </w:r>
      <w:r>
        <w:rPr>
          <w:rFonts w:hint="eastAsia"/>
        </w:rPr>
        <w:br/>
      </w:r>
      <w:r>
        <w:rPr>
          <w:rFonts w:hint="eastAsia"/>
        </w:rPr>
        <w:t>　　图表 商业航天企业(四)介绍</w:t>
      </w:r>
      <w:r>
        <w:rPr>
          <w:rFonts w:hint="eastAsia"/>
        </w:rPr>
        <w:br/>
      </w:r>
      <w:r>
        <w:rPr>
          <w:rFonts w:hint="eastAsia"/>
        </w:rPr>
        <w:t>　　图表 企业商业航天产品服务</w:t>
      </w:r>
      <w:r>
        <w:rPr>
          <w:rFonts w:hint="eastAsia"/>
        </w:rPr>
        <w:br/>
      </w:r>
      <w:r>
        <w:rPr>
          <w:rFonts w:hint="eastAsia"/>
        </w:rPr>
        <w:t>　　图表 商业航天企业(四)经营情况</w:t>
      </w:r>
      <w:r>
        <w:rPr>
          <w:rFonts w:hint="eastAsia"/>
        </w:rPr>
        <w:br/>
      </w:r>
      <w:r>
        <w:rPr>
          <w:rFonts w:hint="eastAsia"/>
        </w:rPr>
        <w:t>　　图表 商业航天企业(五)简介</w:t>
      </w:r>
      <w:r>
        <w:rPr>
          <w:rFonts w:hint="eastAsia"/>
        </w:rPr>
        <w:br/>
      </w:r>
      <w:r>
        <w:rPr>
          <w:rFonts w:hint="eastAsia"/>
        </w:rPr>
        <w:t>　　图表 企业商业航天业务分析</w:t>
      </w:r>
      <w:r>
        <w:rPr>
          <w:rFonts w:hint="eastAsia"/>
        </w:rPr>
        <w:br/>
      </w:r>
      <w:r>
        <w:rPr>
          <w:rFonts w:hint="eastAsia"/>
        </w:rPr>
        <w:t>　　图表 商业航天企业(五)经营情况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商业航天行业生命周期</w:t>
      </w:r>
      <w:r>
        <w:rPr>
          <w:rFonts w:hint="eastAsia"/>
        </w:rPr>
        <w:br/>
      </w:r>
      <w:r>
        <w:rPr>
          <w:rFonts w:hint="eastAsia"/>
        </w:rPr>
        <w:t>　　图表 商业航天优势、劣势、机会、威胁分析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商业航天市场容量</w:t>
      </w:r>
      <w:r>
        <w:rPr>
          <w:rFonts w:hint="eastAsia"/>
        </w:rPr>
        <w:br/>
      </w:r>
      <w:r>
        <w:rPr>
          <w:rFonts w:hint="eastAsia"/>
        </w:rPr>
        <w:t>　　图表 商业航天发展前景</w:t>
      </w:r>
      <w:r>
        <w:rPr>
          <w:rFonts w:hint="eastAsia"/>
        </w:rPr>
        <w:br/>
      </w:r>
      <w:r>
        <w:rPr>
          <w:rFonts w:hint="eastAsia"/>
        </w:rPr>
        <w:t>　　图表 2025-2031年中国商业航天市场规模预测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2025-2031年中国商业航天销售预测</w:t>
      </w:r>
      <w:r>
        <w:rPr>
          <w:rFonts w:hint="eastAsia"/>
        </w:rPr>
        <w:br/>
      </w:r>
      <w:r>
        <w:rPr>
          <w:rFonts w:hint="eastAsia"/>
        </w:rPr>
        <w:t>　　图表 商业航天主要驱动因素</w:t>
      </w:r>
      <w:r>
        <w:rPr>
          <w:rFonts w:hint="eastAsia"/>
        </w:rPr>
        <w:br/>
      </w:r>
      <w:r>
        <w:rPr>
          <w:rFonts w:hint="eastAsia"/>
        </w:rPr>
        <w:t>　　图表 商业航天发展趋势预测</w:t>
      </w:r>
      <w:r>
        <w:rPr>
          <w:rFonts w:hint="eastAsia"/>
        </w:rPr>
        <w:br/>
      </w:r>
      <w:r>
        <w:rPr>
          <w:rFonts w:hint="eastAsia"/>
        </w:rPr>
        <w:t>　　图表 商业航天注意事项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23e762cf349e3" w:history="1">
        <w:r>
          <w:rPr>
            <w:rStyle w:val="Hyperlink"/>
          </w:rPr>
          <w:t>2025-2031年中国商业航天行业现状与行业前景分析报告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23e762cf349e3" w:history="1">
        <w:r>
          <w:rPr>
            <w:rStyle w:val="Hyperlink"/>
          </w:rPr>
          <w:t>https://www.20087.com/9/00/ShangYeHangTianFaZhanXianZhuangQianJing.html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ab3901fe749e1" w:history="1">
      <w:r>
        <w:rPr>
          <w:rStyle w:val="Hyperlink"/>
        </w:rPr>
        <w:t>2025-2031年中国商业航天行业现状与行业前景分析报告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angYeHangTianFaZhanXianZhuangQianJing.html" TargetMode="External" Id="R46423e762cf3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angYeHangTianFaZhanXianZhuangQianJing.html" TargetMode="External" Id="Rf25ab3901fe7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2024-11-12T03:30:14Z</dcterms:created>
  <dcterms:modified xsi:type="dcterms:W3CDTF">2024-11-12T04:30:14Z</dcterms:modified>
  <dc:subject>2025-2031年中国商业航天行业现状与行业前景分析报告</dc:subject>
  <dc:title>2025-2031年中国商业航天行业现状与行业前景分析报告</dc:title>
  <cp:keywords>2025-2031年中国商业航天行业现状与行业前景分析报告</cp:keywords>
  <dc:description>2025-2031年中国商业航天行业现状与行业前景分析报告</dc:description>
</cp:coreProperties>
</file>