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547a770744a2" w:history="1">
              <w:r>
                <w:rPr>
                  <w:rStyle w:val="Hyperlink"/>
                </w:rPr>
                <w:t>中国工业物流行业发展研究与前景趋势分析报告（2025-2031年）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547a770744a2" w:history="1">
              <w:r>
                <w:rPr>
                  <w:rStyle w:val="Hyperlink"/>
                </w:rPr>
                <w:t>中国工业物流行业发展研究与前景趋势分析报告（2025-2031年）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3547a770744a2" w:history="1">
                <w:r>
                  <w:rPr>
                    <w:rStyle w:val="Hyperlink"/>
                  </w:rPr>
                  <w:t>https://www.20087.com/9/00/GongYeWuLiuDeFaZhanQuShi.html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为制造业和服务业提供原材料、零部件及成品的运输、仓储和配送服务的行业，广泛应用于汽车制造、电子产业和化工等领域。该服务以其高效的运输能力、广泛的覆盖范围和灵活的配送方案而著称，适用于多种不同的供应链需求场景。近年来，随着电子商务的快速发展以及对高效能物流服务的需求增加，工业物流市场需求稳步增长，并逐步成为许多企业提升供应链效率的重要工具之一。</w:t>
      </w:r>
      <w:r>
        <w:rPr>
          <w:rFonts w:hint="eastAsia"/>
        </w:rPr>
        <w:br/>
      </w:r>
      <w:r>
        <w:rPr>
          <w:rFonts w:hint="eastAsia"/>
        </w:rPr>
        <w:t>　　未来，工业物流的发展将更加注重技术创新和智能化水平的提升。一方面，通过改进运输工具和管理系统，有望进一步提高物流服务的运输效率、准确性和成本效益，使其能够在更复杂的环境中使用。例如，采用无人驾驶技术和智能调度系统，可以显著提升工业物流的性能和可靠性。另一方面，随着智能物流、物联网和大数据分析技术的快速发展，工业物流将在更多新兴领域中找到应用机会，如智能仓储管理系统、无人值守设备和全程追溯系统等。例如，开发具备智能监控和数据分析功能的智能工业物流系统，提供更加高效和可靠的供应链管理解决方案。此外，结合绿色环保和社会责任理念，工业物流将进一步优化其运营模式，减少碳排放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3547a770744a2" w:history="1">
        <w:r>
          <w:rPr>
            <w:rStyle w:val="Hyperlink"/>
          </w:rPr>
          <w:t>中国工业物流行业发展研究与前景趋势分析报告（2025-2031年）</w:t>
        </w:r>
      </w:hyperlink>
      <w:r>
        <w:rPr>
          <w:rFonts w:hint="eastAsia"/>
        </w:rPr>
        <w:t>》基于权威数据资源和长期市场监测数据库，对中国工业物流市场进行了深入调研。报告全面剖析了工业物流市场现状，科学预判了行业未来趋势，并深入挖掘了工业物流行业的投资价值。此外，报告还针对工业物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（6）进出口总额其增长</w:t>
      </w:r>
      <w:r>
        <w:rPr>
          <w:rFonts w:hint="eastAsia"/>
        </w:rPr>
        <w:br/>
      </w:r>
      <w:r>
        <w:rPr>
          <w:rFonts w:hint="eastAsia"/>
        </w:rPr>
        <w:t>　　　　（7）货币供应量其贷款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2020-2025年中国物流行业的运行状况分析</w:t>
      </w:r>
      <w:r>
        <w:rPr>
          <w:rFonts w:hint="eastAsia"/>
        </w:rPr>
        <w:br/>
      </w:r>
      <w:r>
        <w:rPr>
          <w:rFonts w:hint="eastAsia"/>
        </w:rPr>
        <w:t>　　2.1 物流行业配套设施情况分析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2020-2025年中国物流子行业运营状况分析</w:t>
      </w:r>
      <w:r>
        <w:rPr>
          <w:rFonts w:hint="eastAsia"/>
        </w:rPr>
        <w:br/>
      </w:r>
      <w:r>
        <w:rPr>
          <w:rFonts w:hint="eastAsia"/>
        </w:rPr>
        <w:t>　　3.1 货物运输业运营状况分析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2020-2025年工业物流市场现状</w:t>
      </w:r>
      <w:r>
        <w:rPr>
          <w:rFonts w:hint="eastAsia"/>
        </w:rPr>
        <w:br/>
      </w:r>
      <w:r>
        <w:rPr>
          <w:rFonts w:hint="eastAsia"/>
        </w:rPr>
        <w:t>　　4.1 工业物流市场发展概况</w:t>
      </w:r>
      <w:r>
        <w:rPr>
          <w:rFonts w:hint="eastAsia"/>
        </w:rPr>
        <w:br/>
      </w:r>
      <w:r>
        <w:rPr>
          <w:rFonts w:hint="eastAsia"/>
        </w:rPr>
        <w:t>　　　　4.1.1 工业增加值其增长情况</w:t>
      </w:r>
      <w:r>
        <w:rPr>
          <w:rFonts w:hint="eastAsia"/>
        </w:rPr>
        <w:br/>
      </w:r>
      <w:r>
        <w:rPr>
          <w:rFonts w:hint="eastAsia"/>
        </w:rPr>
        <w:t>　　　　4.1.2 工业产品产量增长情况</w:t>
      </w:r>
      <w:r>
        <w:rPr>
          <w:rFonts w:hint="eastAsia"/>
        </w:rPr>
        <w:br/>
      </w:r>
      <w:r>
        <w:rPr>
          <w:rFonts w:hint="eastAsia"/>
        </w:rPr>
        <w:t>　　　　4.1.3 工业品物流总额增长情况</w:t>
      </w:r>
      <w:r>
        <w:rPr>
          <w:rFonts w:hint="eastAsia"/>
        </w:rPr>
        <w:br/>
      </w:r>
      <w:r>
        <w:rPr>
          <w:rFonts w:hint="eastAsia"/>
        </w:rPr>
        <w:t>　　4.2 钢铁物流市场发展分析</w:t>
      </w:r>
      <w:r>
        <w:rPr>
          <w:rFonts w:hint="eastAsia"/>
        </w:rPr>
        <w:br/>
      </w:r>
      <w:r>
        <w:rPr>
          <w:rFonts w:hint="eastAsia"/>
        </w:rPr>
        <w:t>　　　　4.2.1 钢铁行业产销规模分析</w:t>
      </w:r>
      <w:r>
        <w:rPr>
          <w:rFonts w:hint="eastAsia"/>
        </w:rPr>
        <w:br/>
      </w:r>
      <w:r>
        <w:rPr>
          <w:rFonts w:hint="eastAsia"/>
        </w:rPr>
        <w:t>　　　　4.2.2 钢铁物流发展规模分析</w:t>
      </w:r>
      <w:r>
        <w:rPr>
          <w:rFonts w:hint="eastAsia"/>
        </w:rPr>
        <w:br/>
      </w:r>
      <w:r>
        <w:rPr>
          <w:rFonts w:hint="eastAsia"/>
        </w:rPr>
        <w:t>　　　　4.2.3 钢铁物流发展模式分析</w:t>
      </w:r>
      <w:r>
        <w:rPr>
          <w:rFonts w:hint="eastAsia"/>
        </w:rPr>
        <w:br/>
      </w:r>
      <w:r>
        <w:rPr>
          <w:rFonts w:hint="eastAsia"/>
        </w:rPr>
        <w:t>　　　　4.2.4 钢铁物流运行效率分析</w:t>
      </w:r>
      <w:r>
        <w:rPr>
          <w:rFonts w:hint="eastAsia"/>
        </w:rPr>
        <w:br/>
      </w:r>
      <w:r>
        <w:rPr>
          <w:rFonts w:hint="eastAsia"/>
        </w:rPr>
        <w:t>　　　　4.2.5 钢铁物流的集中度分析</w:t>
      </w:r>
      <w:r>
        <w:rPr>
          <w:rFonts w:hint="eastAsia"/>
        </w:rPr>
        <w:br/>
      </w:r>
      <w:r>
        <w:rPr>
          <w:rFonts w:hint="eastAsia"/>
        </w:rPr>
        <w:t>　　　　4.2.6 钢铁物流发展的侧重点</w:t>
      </w:r>
      <w:r>
        <w:rPr>
          <w:rFonts w:hint="eastAsia"/>
        </w:rPr>
        <w:br/>
      </w:r>
      <w:r>
        <w:rPr>
          <w:rFonts w:hint="eastAsia"/>
        </w:rPr>
        <w:t>　　　　4.2.7 钢铁产品运输方式分析</w:t>
      </w:r>
      <w:r>
        <w:rPr>
          <w:rFonts w:hint="eastAsia"/>
        </w:rPr>
        <w:br/>
      </w:r>
      <w:r>
        <w:rPr>
          <w:rFonts w:hint="eastAsia"/>
        </w:rPr>
        <w:t>　　　　4.2.8 钢铁物流园区发展分析</w:t>
      </w:r>
      <w:r>
        <w:rPr>
          <w:rFonts w:hint="eastAsia"/>
        </w:rPr>
        <w:br/>
      </w:r>
      <w:r>
        <w:rPr>
          <w:rFonts w:hint="eastAsia"/>
        </w:rPr>
        <w:t>　　　　4.2.9 钢铁物流发展前景展望</w:t>
      </w:r>
      <w:r>
        <w:rPr>
          <w:rFonts w:hint="eastAsia"/>
        </w:rPr>
        <w:br/>
      </w:r>
      <w:r>
        <w:rPr>
          <w:rFonts w:hint="eastAsia"/>
        </w:rPr>
        <w:t>　　4.3 煤炭物流市场发展分析</w:t>
      </w:r>
      <w:r>
        <w:rPr>
          <w:rFonts w:hint="eastAsia"/>
        </w:rPr>
        <w:br/>
      </w:r>
      <w:r>
        <w:rPr>
          <w:rFonts w:hint="eastAsia"/>
        </w:rPr>
        <w:t>　　　　4.3.1 煤炭行业产销规模分析</w:t>
      </w:r>
      <w:r>
        <w:rPr>
          <w:rFonts w:hint="eastAsia"/>
        </w:rPr>
        <w:br/>
      </w:r>
      <w:r>
        <w:rPr>
          <w:rFonts w:hint="eastAsia"/>
        </w:rPr>
        <w:t>　　　　4.3.2 煤炭物流运输总量分析</w:t>
      </w:r>
      <w:r>
        <w:rPr>
          <w:rFonts w:hint="eastAsia"/>
        </w:rPr>
        <w:br/>
      </w:r>
      <w:r>
        <w:rPr>
          <w:rFonts w:hint="eastAsia"/>
        </w:rPr>
        <w:t>　　　　4.3.3 煤炭运输企业销售分析</w:t>
      </w:r>
      <w:r>
        <w:rPr>
          <w:rFonts w:hint="eastAsia"/>
        </w:rPr>
        <w:br/>
      </w:r>
      <w:r>
        <w:rPr>
          <w:rFonts w:hint="eastAsia"/>
        </w:rPr>
        <w:t>　　　　4.3.4 煤炭物流园区发展动向</w:t>
      </w:r>
      <w:r>
        <w:rPr>
          <w:rFonts w:hint="eastAsia"/>
        </w:rPr>
        <w:br/>
      </w:r>
      <w:r>
        <w:rPr>
          <w:rFonts w:hint="eastAsia"/>
        </w:rPr>
        <w:t>　　　　4.3.5 煤炭物流发展前景展望</w:t>
      </w:r>
      <w:r>
        <w:rPr>
          <w:rFonts w:hint="eastAsia"/>
        </w:rPr>
        <w:br/>
      </w:r>
      <w:r>
        <w:rPr>
          <w:rFonts w:hint="eastAsia"/>
        </w:rPr>
        <w:t>　　4.4 汽车物流市场发展分析</w:t>
      </w:r>
      <w:r>
        <w:rPr>
          <w:rFonts w:hint="eastAsia"/>
        </w:rPr>
        <w:br/>
      </w:r>
      <w:r>
        <w:rPr>
          <w:rFonts w:hint="eastAsia"/>
        </w:rPr>
        <w:t>　　　　4.4.1 汽车行业产销规模分析</w:t>
      </w:r>
      <w:r>
        <w:rPr>
          <w:rFonts w:hint="eastAsia"/>
        </w:rPr>
        <w:br/>
      </w:r>
      <w:r>
        <w:rPr>
          <w:rFonts w:hint="eastAsia"/>
        </w:rPr>
        <w:t>　　　　4.4.2 汽车企业物流成本剖析</w:t>
      </w:r>
      <w:r>
        <w:rPr>
          <w:rFonts w:hint="eastAsia"/>
        </w:rPr>
        <w:br/>
      </w:r>
      <w:r>
        <w:rPr>
          <w:rFonts w:hint="eastAsia"/>
        </w:rPr>
        <w:t>　　　　4.4.3 汽车物流swot分析</w:t>
      </w:r>
      <w:r>
        <w:rPr>
          <w:rFonts w:hint="eastAsia"/>
        </w:rPr>
        <w:br/>
      </w:r>
      <w:r>
        <w:rPr>
          <w:rFonts w:hint="eastAsia"/>
        </w:rPr>
        <w:t>　　　　4.4.4 汽车物流业存在的问题</w:t>
      </w:r>
      <w:r>
        <w:rPr>
          <w:rFonts w:hint="eastAsia"/>
        </w:rPr>
        <w:br/>
      </w:r>
      <w:r>
        <w:rPr>
          <w:rFonts w:hint="eastAsia"/>
        </w:rPr>
        <w:t>　　　　4.4.5 汽车物流业的发展对策</w:t>
      </w:r>
      <w:r>
        <w:rPr>
          <w:rFonts w:hint="eastAsia"/>
        </w:rPr>
        <w:br/>
      </w:r>
      <w:r>
        <w:rPr>
          <w:rFonts w:hint="eastAsia"/>
        </w:rPr>
        <w:t>　　　　4.4.6 汽车物流发展前景展望</w:t>
      </w:r>
      <w:r>
        <w:rPr>
          <w:rFonts w:hint="eastAsia"/>
        </w:rPr>
        <w:br/>
      </w:r>
      <w:r>
        <w:rPr>
          <w:rFonts w:hint="eastAsia"/>
        </w:rPr>
        <w:t>　　4.5 家电物流市场发展分析</w:t>
      </w:r>
      <w:r>
        <w:rPr>
          <w:rFonts w:hint="eastAsia"/>
        </w:rPr>
        <w:br/>
      </w:r>
      <w:r>
        <w:rPr>
          <w:rFonts w:hint="eastAsia"/>
        </w:rPr>
        <w:t>　　4.6 化工物流市场发展分析</w:t>
      </w:r>
      <w:r>
        <w:rPr>
          <w:rFonts w:hint="eastAsia"/>
        </w:rPr>
        <w:br/>
      </w:r>
      <w:r>
        <w:rPr>
          <w:rFonts w:hint="eastAsia"/>
        </w:rPr>
        <w:t>　　4.7 医药物流市场发展分析</w:t>
      </w:r>
      <w:r>
        <w:rPr>
          <w:rFonts w:hint="eastAsia"/>
        </w:rPr>
        <w:br/>
      </w:r>
      <w:r>
        <w:rPr>
          <w:rFonts w:hint="eastAsia"/>
        </w:rPr>
        <w:t>　　4.8 烟草物流市场发展分析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领先工业物流企业经营分析</w:t>
      </w:r>
      <w:r>
        <w:rPr>
          <w:rFonts w:hint="eastAsia"/>
        </w:rPr>
        <w:br/>
      </w:r>
      <w:r>
        <w:rPr>
          <w:rFonts w:hint="eastAsia"/>
        </w:rPr>
        <w:t>　　5.1 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企业优势分析</w:t>
      </w:r>
      <w:r>
        <w:rPr>
          <w:rFonts w:hint="eastAsia"/>
        </w:rPr>
        <w:br/>
      </w:r>
      <w:r>
        <w:rPr>
          <w:rFonts w:hint="eastAsia"/>
        </w:rPr>
        <w:t>　　　　5.1.3 产品/服务特色</w:t>
      </w:r>
      <w:r>
        <w:rPr>
          <w:rFonts w:hint="eastAsia"/>
        </w:rPr>
        <w:br/>
      </w:r>
      <w:r>
        <w:rPr>
          <w:rFonts w:hint="eastAsia"/>
        </w:rPr>
        <w:t>　　　　5.1.4 公司经营状况</w:t>
      </w:r>
      <w:r>
        <w:rPr>
          <w:rFonts w:hint="eastAsia"/>
        </w:rPr>
        <w:br/>
      </w:r>
      <w:r>
        <w:rPr>
          <w:rFonts w:hint="eastAsia"/>
        </w:rPr>
        <w:t>　　　　5.1.5 公司发展规划</w:t>
      </w:r>
      <w:r>
        <w:rPr>
          <w:rFonts w:hint="eastAsia"/>
        </w:rPr>
        <w:br/>
      </w:r>
      <w:r>
        <w:rPr>
          <w:rFonts w:hint="eastAsia"/>
        </w:rPr>
        <w:t>　　5.2 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企业优势分析</w:t>
      </w:r>
      <w:r>
        <w:rPr>
          <w:rFonts w:hint="eastAsia"/>
        </w:rPr>
        <w:br/>
      </w:r>
      <w:r>
        <w:rPr>
          <w:rFonts w:hint="eastAsia"/>
        </w:rPr>
        <w:t>　　　　5.2.3 产品/服务特色</w:t>
      </w:r>
      <w:r>
        <w:rPr>
          <w:rFonts w:hint="eastAsia"/>
        </w:rPr>
        <w:br/>
      </w:r>
      <w:r>
        <w:rPr>
          <w:rFonts w:hint="eastAsia"/>
        </w:rPr>
        <w:t>　　　　5.2.4 公司经营状况</w:t>
      </w:r>
      <w:r>
        <w:rPr>
          <w:rFonts w:hint="eastAsia"/>
        </w:rPr>
        <w:br/>
      </w:r>
      <w:r>
        <w:rPr>
          <w:rFonts w:hint="eastAsia"/>
        </w:rPr>
        <w:t>　　　　5.2.5 公司发展规划</w:t>
      </w:r>
      <w:r>
        <w:rPr>
          <w:rFonts w:hint="eastAsia"/>
        </w:rPr>
        <w:br/>
      </w:r>
      <w:r>
        <w:rPr>
          <w:rFonts w:hint="eastAsia"/>
        </w:rPr>
        <w:t>　　5.3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企业优势分析</w:t>
      </w:r>
      <w:r>
        <w:rPr>
          <w:rFonts w:hint="eastAsia"/>
        </w:rPr>
        <w:br/>
      </w:r>
      <w:r>
        <w:rPr>
          <w:rFonts w:hint="eastAsia"/>
        </w:rPr>
        <w:t>　　　　5.3.3 产品/服务特色</w:t>
      </w:r>
      <w:r>
        <w:rPr>
          <w:rFonts w:hint="eastAsia"/>
        </w:rPr>
        <w:br/>
      </w:r>
      <w:r>
        <w:rPr>
          <w:rFonts w:hint="eastAsia"/>
        </w:rPr>
        <w:t>　　　　5.3.4 公司经营状况</w:t>
      </w:r>
      <w:r>
        <w:rPr>
          <w:rFonts w:hint="eastAsia"/>
        </w:rPr>
        <w:br/>
      </w:r>
      <w:r>
        <w:rPr>
          <w:rFonts w:hint="eastAsia"/>
        </w:rPr>
        <w:t>　　　　5.3.5 公司发展规划</w:t>
      </w:r>
      <w:r>
        <w:rPr>
          <w:rFonts w:hint="eastAsia"/>
        </w:rPr>
        <w:br/>
      </w:r>
      <w:r>
        <w:rPr>
          <w:rFonts w:hint="eastAsia"/>
        </w:rPr>
        <w:t>　　5.4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企业优势分析</w:t>
      </w:r>
      <w:r>
        <w:rPr>
          <w:rFonts w:hint="eastAsia"/>
        </w:rPr>
        <w:br/>
      </w:r>
      <w:r>
        <w:rPr>
          <w:rFonts w:hint="eastAsia"/>
        </w:rPr>
        <w:t>　　　　5.4.3 产品/服务特色</w:t>
      </w:r>
      <w:r>
        <w:rPr>
          <w:rFonts w:hint="eastAsia"/>
        </w:rPr>
        <w:br/>
      </w:r>
      <w:r>
        <w:rPr>
          <w:rFonts w:hint="eastAsia"/>
        </w:rPr>
        <w:t>　　　　5.4.4 公司经营状况</w:t>
      </w:r>
      <w:r>
        <w:rPr>
          <w:rFonts w:hint="eastAsia"/>
        </w:rPr>
        <w:br/>
      </w:r>
      <w:r>
        <w:rPr>
          <w:rFonts w:hint="eastAsia"/>
        </w:rPr>
        <w:t>　　　　5.4.5 公司发展规划</w:t>
      </w:r>
      <w:r>
        <w:rPr>
          <w:rFonts w:hint="eastAsia"/>
        </w:rPr>
        <w:br/>
      </w:r>
      <w:r>
        <w:rPr>
          <w:rFonts w:hint="eastAsia"/>
        </w:rPr>
        <w:t>　　5.5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企业优势分析</w:t>
      </w:r>
      <w:r>
        <w:rPr>
          <w:rFonts w:hint="eastAsia"/>
        </w:rPr>
        <w:br/>
      </w:r>
      <w:r>
        <w:rPr>
          <w:rFonts w:hint="eastAsia"/>
        </w:rPr>
        <w:t>　　　　5.5.3 产品/服务特色</w:t>
      </w:r>
      <w:r>
        <w:rPr>
          <w:rFonts w:hint="eastAsia"/>
        </w:rPr>
        <w:br/>
      </w:r>
      <w:r>
        <w:rPr>
          <w:rFonts w:hint="eastAsia"/>
        </w:rPr>
        <w:t>　　　　5.5.4 公司经营状况</w:t>
      </w:r>
      <w:r>
        <w:rPr>
          <w:rFonts w:hint="eastAsia"/>
        </w:rPr>
        <w:br/>
      </w:r>
      <w:r>
        <w:rPr>
          <w:rFonts w:hint="eastAsia"/>
        </w:rPr>
        <w:t>　　　　5.5.5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中^智^林^－2025-2031年中国工业物流行业发展前景预测</w:t>
      </w:r>
      <w:r>
        <w:rPr>
          <w:rFonts w:hint="eastAsia"/>
        </w:rPr>
        <w:br/>
      </w:r>
      <w:r>
        <w:rPr>
          <w:rFonts w:hint="eastAsia"/>
        </w:rPr>
        <w:t>　　6.1 工业物流行业投资回顾</w:t>
      </w:r>
      <w:r>
        <w:rPr>
          <w:rFonts w:hint="eastAsia"/>
        </w:rPr>
        <w:br/>
      </w:r>
      <w:r>
        <w:rPr>
          <w:rFonts w:hint="eastAsia"/>
        </w:rPr>
        <w:t>　　　　6.1.1 工业物流行业投资规模及增速统计</w:t>
      </w:r>
      <w:r>
        <w:rPr>
          <w:rFonts w:hint="eastAsia"/>
        </w:rPr>
        <w:br/>
      </w:r>
      <w:r>
        <w:rPr>
          <w:rFonts w:hint="eastAsia"/>
        </w:rPr>
        <w:t>　　　　6.1.2 工业物流行业投资结构分析</w:t>
      </w:r>
      <w:r>
        <w:rPr>
          <w:rFonts w:hint="eastAsia"/>
        </w:rPr>
        <w:br/>
      </w:r>
      <w:r>
        <w:rPr>
          <w:rFonts w:hint="eastAsia"/>
        </w:rPr>
        <w:t>　　6.2 2025-2031年中国工业物流行业投资规模及增速预测</w:t>
      </w:r>
      <w:r>
        <w:rPr>
          <w:rFonts w:hint="eastAsia"/>
        </w:rPr>
        <w:br/>
      </w:r>
      <w:r>
        <w:rPr>
          <w:rFonts w:hint="eastAsia"/>
        </w:rPr>
        <w:t>　　6.3 2025-2031年中国工业物流行业发展趋势预测</w:t>
      </w:r>
      <w:r>
        <w:rPr>
          <w:rFonts w:hint="eastAsia"/>
        </w:rPr>
        <w:br/>
      </w:r>
      <w:r>
        <w:rPr>
          <w:rFonts w:hint="eastAsia"/>
        </w:rPr>
        <w:t>　　　　6.3.1 工业物流行业发展驱动因素分析</w:t>
      </w:r>
      <w:r>
        <w:rPr>
          <w:rFonts w:hint="eastAsia"/>
        </w:rPr>
        <w:br/>
      </w:r>
      <w:r>
        <w:rPr>
          <w:rFonts w:hint="eastAsia"/>
        </w:rPr>
        <w:t>　　　　6.3.2 工业物流行业发展趋势预测</w:t>
      </w:r>
      <w:r>
        <w:rPr>
          <w:rFonts w:hint="eastAsia"/>
        </w:rPr>
        <w:br/>
      </w:r>
      <w:r>
        <w:rPr>
          <w:rFonts w:hint="eastAsia"/>
        </w:rPr>
        <w:t>　　　　6.3.3 工业物流行业产销及市场规模预测</w:t>
      </w:r>
      <w:r>
        <w:rPr>
          <w:rFonts w:hint="eastAsia"/>
        </w:rPr>
        <w:br/>
      </w:r>
      <w:r>
        <w:rPr>
          <w:rFonts w:hint="eastAsia"/>
        </w:rPr>
        <w:t>　　　　6.3.4 2025-2031年中国工业物流行业全球市场份额预测</w:t>
      </w:r>
      <w:r>
        <w:rPr>
          <w:rFonts w:hint="eastAsia"/>
        </w:rPr>
        <w:br/>
      </w:r>
      <w:r>
        <w:rPr>
          <w:rFonts w:hint="eastAsia"/>
        </w:rPr>
        <w:t>　　6.4 工业物流行业投资现状及建议</w:t>
      </w:r>
      <w:r>
        <w:rPr>
          <w:rFonts w:hint="eastAsia"/>
        </w:rPr>
        <w:br/>
      </w:r>
      <w:r>
        <w:rPr>
          <w:rFonts w:hint="eastAsia"/>
        </w:rPr>
        <w:t>　　　　6.4.1 工业物流行业投资项目分析</w:t>
      </w:r>
      <w:r>
        <w:rPr>
          <w:rFonts w:hint="eastAsia"/>
        </w:rPr>
        <w:br/>
      </w:r>
      <w:r>
        <w:rPr>
          <w:rFonts w:hint="eastAsia"/>
        </w:rPr>
        <w:t>　　　　6.4.2 工业物流行业投资机遇分析</w:t>
      </w:r>
      <w:r>
        <w:rPr>
          <w:rFonts w:hint="eastAsia"/>
        </w:rPr>
        <w:br/>
      </w:r>
      <w:r>
        <w:rPr>
          <w:rFonts w:hint="eastAsia"/>
        </w:rPr>
        <w:t>　　　　6.4.3 工业物流行业投资风险警示</w:t>
      </w:r>
      <w:r>
        <w:rPr>
          <w:rFonts w:hint="eastAsia"/>
        </w:rPr>
        <w:br/>
      </w:r>
      <w:r>
        <w:rPr>
          <w:rFonts w:hint="eastAsia"/>
        </w:rPr>
        <w:t>　　　　6.4.4 工业物流行业投资策略建议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工业物流介绍</w:t>
      </w:r>
      <w:r>
        <w:rPr>
          <w:rFonts w:hint="eastAsia"/>
        </w:rPr>
        <w:br/>
      </w:r>
      <w:r>
        <w:rPr>
          <w:rFonts w:hint="eastAsia"/>
        </w:rPr>
        <w:t>　　图表 工业物流图片</w:t>
      </w:r>
      <w:r>
        <w:rPr>
          <w:rFonts w:hint="eastAsia"/>
        </w:rPr>
        <w:br/>
      </w:r>
      <w:r>
        <w:rPr>
          <w:rFonts w:hint="eastAsia"/>
        </w:rPr>
        <w:t>　　图表 工业物流主要特点</w:t>
      </w:r>
      <w:r>
        <w:rPr>
          <w:rFonts w:hint="eastAsia"/>
        </w:rPr>
        <w:br/>
      </w:r>
      <w:r>
        <w:rPr>
          <w:rFonts w:hint="eastAsia"/>
        </w:rPr>
        <w:t>　　图表 工业物流发展有利因素分析</w:t>
      </w:r>
      <w:r>
        <w:rPr>
          <w:rFonts w:hint="eastAsia"/>
        </w:rPr>
        <w:br/>
      </w:r>
      <w:r>
        <w:rPr>
          <w:rFonts w:hint="eastAsia"/>
        </w:rPr>
        <w:t>　　图表 工业物流发展不利因素分析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进入工业物流行业壁垒</w:t>
      </w:r>
      <w:r>
        <w:rPr>
          <w:rFonts w:hint="eastAsia"/>
        </w:rPr>
        <w:br/>
      </w:r>
      <w:r>
        <w:rPr>
          <w:rFonts w:hint="eastAsia"/>
        </w:rPr>
        <w:t>　　图表 工业物流政策</w:t>
      </w:r>
      <w:r>
        <w:rPr>
          <w:rFonts w:hint="eastAsia"/>
        </w:rPr>
        <w:br/>
      </w:r>
      <w:r>
        <w:rPr>
          <w:rFonts w:hint="eastAsia"/>
        </w:rPr>
        <w:t>　　图表 工业物流技术 标准</w:t>
      </w:r>
      <w:r>
        <w:rPr>
          <w:rFonts w:hint="eastAsia"/>
        </w:rPr>
        <w:br/>
      </w:r>
      <w:r>
        <w:rPr>
          <w:rFonts w:hint="eastAsia"/>
        </w:rPr>
        <w:t>　　图表 工业物流产业链分析</w:t>
      </w:r>
      <w:r>
        <w:rPr>
          <w:rFonts w:hint="eastAsia"/>
        </w:rPr>
        <w:br/>
      </w:r>
      <w:r>
        <w:rPr>
          <w:rFonts w:hint="eastAsia"/>
        </w:rPr>
        <w:t>　　图表 工业物流品牌分析</w:t>
      </w:r>
      <w:r>
        <w:rPr>
          <w:rFonts w:hint="eastAsia"/>
        </w:rPr>
        <w:br/>
      </w:r>
      <w:r>
        <w:rPr>
          <w:rFonts w:hint="eastAsia"/>
        </w:rPr>
        <w:t>　　图表 2025年工业物流需求分析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2020-2025年中国工业物流销售情况</w:t>
      </w:r>
      <w:r>
        <w:rPr>
          <w:rFonts w:hint="eastAsia"/>
        </w:rPr>
        <w:br/>
      </w:r>
      <w:r>
        <w:rPr>
          <w:rFonts w:hint="eastAsia"/>
        </w:rPr>
        <w:t>　　图表 工业物流价格走势</w:t>
      </w:r>
      <w:r>
        <w:rPr>
          <w:rFonts w:hint="eastAsia"/>
        </w:rPr>
        <w:br/>
      </w:r>
      <w:r>
        <w:rPr>
          <w:rFonts w:hint="eastAsia"/>
        </w:rPr>
        <w:t>　　图表 2025年中国工业物流公司数量统计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华东地区工业物流市场销售额</w:t>
      </w:r>
      <w:r>
        <w:rPr>
          <w:rFonts w:hint="eastAsia"/>
        </w:rPr>
        <w:br/>
      </w:r>
      <w:r>
        <w:rPr>
          <w:rFonts w:hint="eastAsia"/>
        </w:rPr>
        <w:t>　　图表 华南地区工业物流市场规模情况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华南地区工业物流市场销售额</w:t>
      </w:r>
      <w:r>
        <w:rPr>
          <w:rFonts w:hint="eastAsia"/>
        </w:rPr>
        <w:br/>
      </w:r>
      <w:r>
        <w:rPr>
          <w:rFonts w:hint="eastAsia"/>
        </w:rPr>
        <w:t>　　图表 华北地区工业物流市场规模情况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华北地区工业物流市场销售额</w:t>
      </w:r>
      <w:r>
        <w:rPr>
          <w:rFonts w:hint="eastAsia"/>
        </w:rPr>
        <w:br/>
      </w:r>
      <w:r>
        <w:rPr>
          <w:rFonts w:hint="eastAsia"/>
        </w:rPr>
        <w:t>　　图表 华中地区工业物流市场规模情况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工业物流投资、并购现状分析</w:t>
      </w:r>
      <w:r>
        <w:rPr>
          <w:rFonts w:hint="eastAsia"/>
        </w:rPr>
        <w:br/>
      </w:r>
      <w:r>
        <w:rPr>
          <w:rFonts w:hint="eastAsia"/>
        </w:rPr>
        <w:t>　　图表 工业物流上游、下游研究分析</w:t>
      </w:r>
      <w:r>
        <w:rPr>
          <w:rFonts w:hint="eastAsia"/>
        </w:rPr>
        <w:br/>
      </w:r>
      <w:r>
        <w:rPr>
          <w:rFonts w:hint="eastAsia"/>
        </w:rPr>
        <w:t>　　图表 工业物流最新消息</w:t>
      </w:r>
      <w:r>
        <w:rPr>
          <w:rFonts w:hint="eastAsia"/>
        </w:rPr>
        <w:br/>
      </w:r>
      <w:r>
        <w:rPr>
          <w:rFonts w:hint="eastAsia"/>
        </w:rPr>
        <w:t>　　图表 工业物流企业简介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工业物流企业经营情况</w:t>
      </w:r>
      <w:r>
        <w:rPr>
          <w:rFonts w:hint="eastAsia"/>
        </w:rPr>
        <w:br/>
      </w:r>
      <w:r>
        <w:rPr>
          <w:rFonts w:hint="eastAsia"/>
        </w:rPr>
        <w:t>　　图表 工业物流企业(二)简介</w:t>
      </w:r>
      <w:r>
        <w:rPr>
          <w:rFonts w:hint="eastAsia"/>
        </w:rPr>
        <w:br/>
      </w:r>
      <w:r>
        <w:rPr>
          <w:rFonts w:hint="eastAsia"/>
        </w:rPr>
        <w:t>　　图表 企业工业物流业务</w:t>
      </w:r>
      <w:r>
        <w:rPr>
          <w:rFonts w:hint="eastAsia"/>
        </w:rPr>
        <w:br/>
      </w:r>
      <w:r>
        <w:rPr>
          <w:rFonts w:hint="eastAsia"/>
        </w:rPr>
        <w:t>　　图表 工业物流企业(二)经营情况</w:t>
      </w:r>
      <w:r>
        <w:rPr>
          <w:rFonts w:hint="eastAsia"/>
        </w:rPr>
        <w:br/>
      </w:r>
      <w:r>
        <w:rPr>
          <w:rFonts w:hint="eastAsia"/>
        </w:rPr>
        <w:t>　　图表 工业物流企业(三)调研</w:t>
      </w:r>
      <w:r>
        <w:rPr>
          <w:rFonts w:hint="eastAsia"/>
        </w:rPr>
        <w:br/>
      </w:r>
      <w:r>
        <w:rPr>
          <w:rFonts w:hint="eastAsia"/>
        </w:rPr>
        <w:t>　　图表 企业工业物流业务分析</w:t>
      </w:r>
      <w:r>
        <w:rPr>
          <w:rFonts w:hint="eastAsia"/>
        </w:rPr>
        <w:br/>
      </w:r>
      <w:r>
        <w:rPr>
          <w:rFonts w:hint="eastAsia"/>
        </w:rPr>
        <w:t>　　图表 工业物流企业(三)经营情况</w:t>
      </w:r>
      <w:r>
        <w:rPr>
          <w:rFonts w:hint="eastAsia"/>
        </w:rPr>
        <w:br/>
      </w:r>
      <w:r>
        <w:rPr>
          <w:rFonts w:hint="eastAsia"/>
        </w:rPr>
        <w:t>　　图表 工业物流企业(四)介绍</w:t>
      </w:r>
      <w:r>
        <w:rPr>
          <w:rFonts w:hint="eastAsia"/>
        </w:rPr>
        <w:br/>
      </w:r>
      <w:r>
        <w:rPr>
          <w:rFonts w:hint="eastAsia"/>
        </w:rPr>
        <w:t>　　图表 企业工业物流产品服务</w:t>
      </w:r>
      <w:r>
        <w:rPr>
          <w:rFonts w:hint="eastAsia"/>
        </w:rPr>
        <w:br/>
      </w:r>
      <w:r>
        <w:rPr>
          <w:rFonts w:hint="eastAsia"/>
        </w:rPr>
        <w:t>　　图表 工业物流企业(四)经营情况</w:t>
      </w:r>
      <w:r>
        <w:rPr>
          <w:rFonts w:hint="eastAsia"/>
        </w:rPr>
        <w:br/>
      </w:r>
      <w:r>
        <w:rPr>
          <w:rFonts w:hint="eastAsia"/>
        </w:rPr>
        <w:t>　　图表 工业物流企业(五)简介</w:t>
      </w:r>
      <w:r>
        <w:rPr>
          <w:rFonts w:hint="eastAsia"/>
        </w:rPr>
        <w:br/>
      </w:r>
      <w:r>
        <w:rPr>
          <w:rFonts w:hint="eastAsia"/>
        </w:rPr>
        <w:t>　　图表 企业工业物流业务分析</w:t>
      </w:r>
      <w:r>
        <w:rPr>
          <w:rFonts w:hint="eastAsia"/>
        </w:rPr>
        <w:br/>
      </w:r>
      <w:r>
        <w:rPr>
          <w:rFonts w:hint="eastAsia"/>
        </w:rPr>
        <w:t>　　图表 工业物流企业(五)经营情况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工业物流行业生命周期</w:t>
      </w:r>
      <w:r>
        <w:rPr>
          <w:rFonts w:hint="eastAsia"/>
        </w:rPr>
        <w:br/>
      </w:r>
      <w:r>
        <w:rPr>
          <w:rFonts w:hint="eastAsia"/>
        </w:rPr>
        <w:t>　　图表 工业物流优势、劣势、机会、威胁分析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工业物流市场容量</w:t>
      </w:r>
      <w:r>
        <w:rPr>
          <w:rFonts w:hint="eastAsia"/>
        </w:rPr>
        <w:br/>
      </w:r>
      <w:r>
        <w:rPr>
          <w:rFonts w:hint="eastAsia"/>
        </w:rPr>
        <w:t>　　图表 工业物流发展前景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2025-2031年中国工业物流销售预测</w:t>
      </w:r>
      <w:r>
        <w:rPr>
          <w:rFonts w:hint="eastAsia"/>
        </w:rPr>
        <w:br/>
      </w:r>
      <w:r>
        <w:rPr>
          <w:rFonts w:hint="eastAsia"/>
        </w:rPr>
        <w:t>　　图表 工业物流主要驱动因素</w:t>
      </w:r>
      <w:r>
        <w:rPr>
          <w:rFonts w:hint="eastAsia"/>
        </w:rPr>
        <w:br/>
      </w:r>
      <w:r>
        <w:rPr>
          <w:rFonts w:hint="eastAsia"/>
        </w:rPr>
        <w:t>　　图表 工业物流发展趋势预测</w:t>
      </w:r>
      <w:r>
        <w:rPr>
          <w:rFonts w:hint="eastAsia"/>
        </w:rPr>
        <w:br/>
      </w:r>
      <w:r>
        <w:rPr>
          <w:rFonts w:hint="eastAsia"/>
        </w:rPr>
        <w:t>　　图表 工业物流注意事项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547a770744a2" w:history="1">
        <w:r>
          <w:rPr>
            <w:rStyle w:val="Hyperlink"/>
          </w:rPr>
          <w:t>中国工业物流行业发展研究与前景趋势分析报告（2025-2031年）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3547a770744a2" w:history="1">
        <w:r>
          <w:rPr>
            <w:rStyle w:val="Hyperlink"/>
          </w:rPr>
          <w:t>https://www.20087.com/9/00/GongYeWuLiuDeFaZhanQuShi.html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84940cd114163" w:history="1">
      <w:r>
        <w:rPr>
          <w:rStyle w:val="Hyperlink"/>
        </w:rPr>
        <w:t>中国工业物流行业发展研究与前景趋势分析报告（2025-2031年）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YeWuLiuDeFaZhanQuShi.html" TargetMode="External" Id="R6f23547a770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YeWuLiuDeFaZhanQuShi.html" TargetMode="External" Id="Rca684940cd1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2025-01-11T23:57:19Z</dcterms:created>
  <dcterms:modified xsi:type="dcterms:W3CDTF">2025-01-12T00:57:19Z</dcterms:modified>
  <dc:subject>中国工业物流行业发展研究与前景趋势分析报告（2025-2031年）</dc:subject>
  <dc:title>中国工业物流行业发展研究与前景趋势分析报告（2025-2031年）</dc:title>
  <cp:keywords>中国工业物流行业发展研究与前景趋势分析报告（2025-2031年）</cp:keywords>
  <dc:description>中国工业物流行业发展研究与前景趋势分析报告（2025-2031年）</dc:description>
</cp:coreProperties>
</file>