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2fd31eec04c1f" w:history="1">
              <w:r>
                <w:rPr>
                  <w:rStyle w:val="Hyperlink"/>
                </w:rPr>
                <w:t>中国汽车影音线束行业现状调查分析及发展趋势预测报告（2025年版）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2fd31eec04c1f" w:history="1">
              <w:r>
                <w:rPr>
                  <w:rStyle w:val="Hyperlink"/>
                </w:rPr>
                <w:t>中国汽车影音线束行业现状调查分析及发展趋势预测报告（2025年版）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2fd31eec04c1f" w:history="1">
                <w:r>
                  <w:rPr>
                    <w:rStyle w:val="Hyperlink"/>
                  </w:rPr>
                  <w:t>https://www.20087.com/M_JiaoTongYunShu/09/QiCheYingYinXianShuWeiLaiFaZhanQuShi.html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影音线束是连接汽车影音系统的纽带，对于保证音视频信号传输的质量至关重要。近年来，随着汽车电子化程度的加深，尤其是智能汽车的发展，对汽车影音线束提出了更高的要求。目前，汽车影音线束的技术已经比较成熟，但随着车辆内部网络复杂性的增加，对线束的设计和制造工艺也提出了新的挑战。随着材料科学的进步，汽车影音线束在轻量化、耐久性方面有了显著改善。</w:t>
      </w:r>
      <w:r>
        <w:rPr>
          <w:rFonts w:hint="eastAsia"/>
        </w:rPr>
        <w:br/>
      </w:r>
      <w:r>
        <w:rPr>
          <w:rFonts w:hint="eastAsia"/>
        </w:rPr>
        <w:t>　　未来，汽车影音线束的发展将更加注重智能化和轻量化。随着车联网技术的应用，汽车影音线束不仅要承担信号传输的功能，还需要集成更多的智能控制模块，如语音识别、手势控制等。同时，随着电动汽车市场的扩大，对线束的重量和能耗控制提出了更高要求，推动线束向更轻、更节能的方向发展。此外，随着5G通信技术的应用，高速数据传输将成为汽车影音线束的新要求，需要采用更高性能的材料和技术来满足这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2fd31eec04c1f" w:history="1">
        <w:r>
          <w:rPr>
            <w:rStyle w:val="Hyperlink"/>
          </w:rPr>
          <w:t>中国汽车影音线束行业现状调查分析及发展趋势预测报告（2025年版）</w:t>
        </w:r>
      </w:hyperlink>
      <w:r>
        <w:rPr>
          <w:rFonts w:hint="eastAsia"/>
        </w:rPr>
        <w:t>》基于多年行业研究积累，结合汽车影音线束市场发展现状，依托行业权威数据资源和长期市场监测数据库，对汽车影音线束市场规模、技术现状及未来方向进行了全面分析。报告梳理了汽车影音线束行业竞争格局，重点评估了主要企业的市场表现及品牌影响力，并通过SWOT分析揭示了汽车影音线束行业机遇与潜在风险。同时，报告对汽车影音线束市场前景和发展趋势进行了科学预测，为投资者提供了投资价值判断和策略建议，助力把握汽车影音线束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汽车影音线束概述</w:t>
      </w:r>
      <w:r>
        <w:rPr>
          <w:rFonts w:hint="eastAsia"/>
        </w:rPr>
        <w:br/>
      </w:r>
      <w:r>
        <w:rPr>
          <w:rFonts w:hint="eastAsia"/>
        </w:rPr>
        <w:t>　　第一节 汽车影音线束定义</w:t>
      </w:r>
      <w:r>
        <w:rPr>
          <w:rFonts w:hint="eastAsia"/>
        </w:rPr>
        <w:br/>
      </w:r>
      <w:r>
        <w:rPr>
          <w:rFonts w:hint="eastAsia"/>
        </w:rPr>
        <w:t>　　第二节 汽车影音线束行业发展历程</w:t>
      </w:r>
      <w:r>
        <w:rPr>
          <w:rFonts w:hint="eastAsia"/>
        </w:rPr>
        <w:br/>
      </w:r>
      <w:r>
        <w:rPr>
          <w:rFonts w:hint="eastAsia"/>
        </w:rPr>
        <w:t>　　第三节 汽车影音线束分类情况</w:t>
      </w:r>
      <w:r>
        <w:rPr>
          <w:rFonts w:hint="eastAsia"/>
        </w:rPr>
        <w:br/>
      </w:r>
      <w:r>
        <w:rPr>
          <w:rFonts w:hint="eastAsia"/>
        </w:rPr>
        <w:t>　　第四节 汽车影音线束产业链分析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二、汽车影音线束产业链模型分析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2020-2025年中国汽车影音线束行业发展环境分析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2020-2025年中国汽车影音线束行业发展政策环境分析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2020-2025年中国汽车影音线束行业发展社会环境分析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中国汽车影音线束生产现状分析</w:t>
      </w:r>
      <w:r>
        <w:rPr>
          <w:rFonts w:hint="eastAsia"/>
        </w:rPr>
        <w:br/>
      </w:r>
      <w:r>
        <w:rPr>
          <w:rFonts w:hint="eastAsia"/>
        </w:rPr>
        <w:t>　　第一节 汽车影音线束行业总体规模</w:t>
      </w:r>
      <w:r>
        <w:rPr>
          <w:rFonts w:hint="eastAsia"/>
        </w:rPr>
        <w:br/>
      </w:r>
      <w:r>
        <w:rPr>
          <w:rFonts w:hint="eastAsia"/>
        </w:rPr>
        <w:t>　　第二节 汽车影音线束产能概况</w:t>
      </w:r>
      <w:r>
        <w:rPr>
          <w:rFonts w:hint="eastAsia"/>
        </w:rPr>
        <w:br/>
      </w:r>
      <w:r>
        <w:rPr>
          <w:rFonts w:hint="eastAsia"/>
        </w:rPr>
        <w:t>　　　　一、2024-2025年产能分析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汽车影音线束市场容量概况</w:t>
      </w:r>
      <w:r>
        <w:rPr>
          <w:rFonts w:hint="eastAsia"/>
        </w:rPr>
        <w:br/>
      </w:r>
      <w:r>
        <w:rPr>
          <w:rFonts w:hint="eastAsia"/>
        </w:rPr>
        <w:t>　　　　一、2024-2025年市场容量分析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汽车影音线束产业的生命周期分析</w:t>
      </w:r>
      <w:r>
        <w:rPr>
          <w:rFonts w:hint="eastAsia"/>
        </w:rPr>
        <w:br/>
      </w:r>
      <w:r>
        <w:rPr>
          <w:rFonts w:hint="eastAsia"/>
        </w:rPr>
        <w:t>　　第五节 汽车影音线束产业供需情况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汽车影音线束国内产品价格走势及影响因素分析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2025年我国汽车影音线束行业发展现状分析</w:t>
      </w:r>
      <w:r>
        <w:rPr>
          <w:rFonts w:hint="eastAsia"/>
        </w:rPr>
        <w:br/>
      </w:r>
      <w:r>
        <w:rPr>
          <w:rFonts w:hint="eastAsia"/>
        </w:rPr>
        <w:t>　　第一节 我国汽车影音线束行业发展现状</w:t>
      </w:r>
      <w:r>
        <w:rPr>
          <w:rFonts w:hint="eastAsia"/>
        </w:rPr>
        <w:br/>
      </w:r>
      <w:r>
        <w:rPr>
          <w:rFonts w:hint="eastAsia"/>
        </w:rPr>
        <w:t>　　　　一、汽车影音线束行业品牌发展现状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二、汽车影音线束行业需求市场现状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三、汽车影音线束市场需求层次分析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四、我国汽车影音线束市场走向分析</w:t>
      </w:r>
      <w:r>
        <w:rPr>
          <w:rFonts w:hint="eastAsia"/>
        </w:rPr>
        <w:br/>
      </w:r>
      <w:r>
        <w:rPr>
          <w:rFonts w:hint="eastAsia"/>
        </w:rPr>
        <w:t>　　第二节 中国汽车影音线束产品技术分析</w:t>
      </w:r>
      <w:r>
        <w:rPr>
          <w:rFonts w:hint="eastAsia"/>
        </w:rPr>
        <w:br/>
      </w:r>
      <w:r>
        <w:rPr>
          <w:rFonts w:hint="eastAsia"/>
        </w:rPr>
        <w:t>　　　　一、2025年汽车影音线束产品技术变化特点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二、2025年汽车影音线束产品市场的新技术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三、2025年汽车影音线束产品市场现状分析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中国汽车影音线束行业存在的问题</w:t>
      </w:r>
      <w:r>
        <w:rPr>
          <w:rFonts w:hint="eastAsia"/>
        </w:rPr>
        <w:br/>
      </w:r>
      <w:r>
        <w:rPr>
          <w:rFonts w:hint="eastAsia"/>
        </w:rPr>
        <w:t>　　　　一、汽车影音线束产品市场存在的主要问题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二、国内汽车影音线束产品市场的三大瓶颈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三、汽车影音线束产品市场遭遇的规模难题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对中国汽车影音线束市场的分析及思考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一、汽车影音线束市场特点</w:t>
      </w:r>
      <w:r>
        <w:rPr>
          <w:rFonts w:hint="eastAsia"/>
        </w:rPr>
        <w:br/>
      </w:r>
      <w:r>
        <w:rPr>
          <w:rFonts w:hint="eastAsia"/>
        </w:rPr>
        <w:t>　　　　二、汽车影音线束市场分析</w:t>
      </w:r>
      <w:r>
        <w:rPr>
          <w:rFonts w:hint="eastAsia"/>
        </w:rPr>
        <w:br/>
      </w:r>
      <w:r>
        <w:rPr>
          <w:rFonts w:hint="eastAsia"/>
        </w:rPr>
        <w:t>　　　　三、汽车影音线束市场变化的方向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四、中国汽车影音线束行业发展的新思路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五、对中国汽车影音线束行业发展的思考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2025年中国汽车影音线束行业发展概况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2025年中国汽车影音线束行业发展态势分析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2025年中国汽车影音线束行业发展特点分析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2025年中国汽车影音线束行业市场供需分析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汽车影音线束行业市场竞争策略分析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汽车影音线束市场竞争策略分析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一、汽车影音线束市场增长潜力分析</w:t>
      </w:r>
      <w:r>
        <w:rPr>
          <w:rFonts w:hint="eastAsia"/>
        </w:rPr>
        <w:br/>
      </w:r>
      <w:r>
        <w:rPr>
          <w:rFonts w:hint="eastAsia"/>
        </w:rPr>
        <w:t>　　　　二、汽车影音线束产品竞争策略分析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汽车影音线束企业竞争策略分析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一、2025-2031年我国汽车影音线束市场竞争趋势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二、2025-2031年汽车影音线束行业竞争格局展望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三、2025-2031年汽车影音线束行业竞争策略分析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汽车影音线束行业投资与发展前景分析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2025年汽车影音线束行业投资情况分析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汽车影音线束行业投资机会分析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一、汽车影音线束投资项目分析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二、可以投资的汽车影音线束模式</w:t>
      </w:r>
      <w:r>
        <w:rPr>
          <w:rFonts w:hint="eastAsia"/>
        </w:rPr>
        <w:br/>
      </w:r>
      <w:r>
        <w:rPr>
          <w:rFonts w:hint="eastAsia"/>
        </w:rPr>
        <w:t>　　　　三、2025年汽车影音线束投资机会</w:t>
      </w:r>
      <w:r>
        <w:rPr>
          <w:rFonts w:hint="eastAsia"/>
        </w:rPr>
        <w:br/>
      </w:r>
      <w:r>
        <w:rPr>
          <w:rFonts w:hint="eastAsia"/>
        </w:rPr>
        <w:t>　　　　四、2025年汽车影音线束投资新方向</w:t>
      </w:r>
      <w:r>
        <w:rPr>
          <w:rFonts w:hint="eastAsia"/>
        </w:rPr>
        <w:br/>
      </w:r>
      <w:r>
        <w:rPr>
          <w:rFonts w:hint="eastAsia"/>
        </w:rPr>
        <w:t>　　第三节 汽车影音线束行业发展前景分析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一、金融危机下汽车影音线束市场的发展前景</w:t>
      </w:r>
      <w:r>
        <w:rPr>
          <w:rFonts w:hint="eastAsia"/>
        </w:rPr>
        <w:br/>
      </w:r>
      <w:r>
        <w:rPr>
          <w:rFonts w:hint="eastAsia"/>
        </w:rPr>
        <w:t>　　　　二、2025年汽车影音线束市场面临的发展商机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2025-2031年中国汽车影音线束行业发展前景预测分析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2025-2031年中国汽车影音线束行业发展预测分析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一、未来汽车影音线束发展分析</w:t>
      </w:r>
      <w:r>
        <w:rPr>
          <w:rFonts w:hint="eastAsia"/>
        </w:rPr>
        <w:br/>
      </w:r>
      <w:r>
        <w:rPr>
          <w:rFonts w:hint="eastAsia"/>
        </w:rPr>
        <w:t>　　　　二、未来汽车影音线束行业技术开发方向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2025-2031年中国汽车影音线束行业市场前景分析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汽车影音线束上游原材料供应状况分析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汽车影音线束行业上下游行业分析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三、行业新动态及其对汽车影音线束行业的影响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四、行业竞争状况及其对汽车影音线束行业的意义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四、行业新动态及其对汽车影音线束行业的影响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五、行业竞争状况及其对汽车影音线束行业的意义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2025-2031年汽车影音线束行业发展趋势及投资风险分析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当前汽车影音线束存在的问题</w:t>
      </w:r>
      <w:r>
        <w:rPr>
          <w:rFonts w:hint="eastAsia"/>
        </w:rPr>
        <w:br/>
      </w:r>
      <w:r>
        <w:rPr>
          <w:rFonts w:hint="eastAsia"/>
        </w:rPr>
        <w:t>　　第二节 汽车影音线束未来发展预测分析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一、中国汽车影音线束发展方向分析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二、2025-2031年中国汽车影音线束行业发展规模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三、2025-2031年中国汽车影音线束行业发展趋势预测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2025-2031年中国汽车影音线束行业投资风险分析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汽车影音线束国内重点生产厂家分析</w:t>
      </w:r>
      <w:r>
        <w:rPr>
          <w:rFonts w:hint="eastAsia"/>
        </w:rPr>
        <w:br/>
      </w:r>
      <w:r>
        <w:rPr>
          <w:rFonts w:hint="eastAsia"/>
        </w:rPr>
        <w:t>　　第一节 长春住电汽车线束有限公司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广州市力可欣电子配件厂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江苏华凯线束有限公司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通升电子有限公司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浩智电子有限公司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深圳市卓派电子科技有限公司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汽车影音线束地区销售分析</w:t>
      </w:r>
      <w:r>
        <w:rPr>
          <w:rFonts w:hint="eastAsia"/>
        </w:rPr>
        <w:br/>
      </w:r>
      <w:r>
        <w:rPr>
          <w:rFonts w:hint="eastAsia"/>
        </w:rPr>
        <w:t>　　第一节 中国汽车影音线束区域销售市场结构变化</w:t>
      </w:r>
      <w:r>
        <w:rPr>
          <w:rFonts w:hint="eastAsia"/>
        </w:rPr>
        <w:br/>
      </w:r>
      <w:r>
        <w:rPr>
          <w:rFonts w:hint="eastAsia"/>
        </w:rPr>
        <w:t>　　第二节 汽车影音线束“东北地区”销售分析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汽车影音线束“华北地区”销售分析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汽车影音线束“华中地区”销售分析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汽车影音线束“华东地区”销售分析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汽车影音线束“西北地区”销售分析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2025-2031年中国汽车影音线束行业投资战略研究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2025-2031年中国汽车影音线束行业投资策略分析</w:t>
      </w:r>
      <w:r>
        <w:rPr>
          <w:rFonts w:hint="eastAsia"/>
        </w:rPr>
        <w:br/>
      </w:r>
      <w:r>
        <w:rPr>
          <w:rFonts w:hint="eastAsia"/>
        </w:rPr>
        <w:t>　　　　一、汽车影音线束投资策略</w:t>
      </w:r>
      <w:r>
        <w:rPr>
          <w:rFonts w:hint="eastAsia"/>
        </w:rPr>
        <w:br/>
      </w:r>
      <w:r>
        <w:rPr>
          <w:rFonts w:hint="eastAsia"/>
        </w:rPr>
        <w:t>　　　　二、汽车影音线束投资筹划策略</w:t>
      </w:r>
      <w:r>
        <w:rPr>
          <w:rFonts w:hint="eastAsia"/>
        </w:rPr>
        <w:br/>
      </w:r>
      <w:r>
        <w:rPr>
          <w:rFonts w:hint="eastAsia"/>
        </w:rPr>
        <w:t>　　　　三、2025年汽车影音线束品牌竞争战略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2025-2031年中国汽车影音线束行业品牌建设策略</w:t>
      </w:r>
      <w:r>
        <w:rPr>
          <w:rFonts w:hint="eastAsia"/>
        </w:rPr>
        <w:br/>
      </w:r>
      <w:r>
        <w:rPr>
          <w:rFonts w:hint="eastAsia"/>
        </w:rPr>
        <w:t>　　　　一、汽车影音线束的规划</w:t>
      </w:r>
      <w:r>
        <w:rPr>
          <w:rFonts w:hint="eastAsia"/>
        </w:rPr>
        <w:br/>
      </w:r>
      <w:r>
        <w:rPr>
          <w:rFonts w:hint="eastAsia"/>
        </w:rPr>
        <w:t>　　　　二、汽车影音线束的建设</w:t>
      </w:r>
      <w:r>
        <w:rPr>
          <w:rFonts w:hint="eastAsia"/>
        </w:rPr>
        <w:br/>
      </w:r>
      <w:r>
        <w:rPr>
          <w:rFonts w:hint="eastAsia"/>
        </w:rPr>
        <w:t>　　　　三、汽车影音线束业成功之道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中国汽车影音线束行业市场发展趋势预测</w:t>
      </w:r>
      <w:r>
        <w:rPr>
          <w:rFonts w:hint="eastAsia"/>
        </w:rPr>
        <w:br/>
      </w:r>
      <w:r>
        <w:rPr>
          <w:rFonts w:hint="eastAsia"/>
        </w:rPr>
        <w:t>　　第二节 汽车影音线束产品投资机会</w:t>
      </w:r>
      <w:r>
        <w:rPr>
          <w:rFonts w:hint="eastAsia"/>
        </w:rPr>
        <w:br/>
      </w:r>
      <w:r>
        <w:rPr>
          <w:rFonts w:hint="eastAsia"/>
        </w:rPr>
        <w:t>　　第三节 汽车影音线束产品投资趋势分析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1整车电气结构</w:t>
      </w:r>
      <w:r>
        <w:rPr>
          <w:rFonts w:hint="eastAsia"/>
        </w:rPr>
        <w:br/>
      </w:r>
      <w:r>
        <w:rPr>
          <w:rFonts w:hint="eastAsia"/>
        </w:rPr>
        <w:t>　　图表 2产业链形成模式示意图</w:t>
      </w:r>
      <w:r>
        <w:rPr>
          <w:rFonts w:hint="eastAsia"/>
        </w:rPr>
        <w:br/>
      </w:r>
      <w:r>
        <w:rPr>
          <w:rFonts w:hint="eastAsia"/>
        </w:rPr>
        <w:t>　　图表 3汽车影音线束行业的产业链结构图</w:t>
      </w:r>
      <w:r>
        <w:rPr>
          <w:rFonts w:hint="eastAsia"/>
        </w:rPr>
        <w:br/>
      </w:r>
      <w:r>
        <w:rPr>
          <w:rFonts w:hint="eastAsia"/>
        </w:rPr>
        <w:t>　　图表 41998年I季度—2015年国内生产总值季度累计同比增长率（%）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7我国汽车零部件行业相关政策</w:t>
      </w:r>
      <w:r>
        <w:rPr>
          <w:rFonts w:hint="eastAsia"/>
        </w:rPr>
        <w:br/>
      </w:r>
      <w:r>
        <w:rPr>
          <w:rFonts w:hint="eastAsia"/>
        </w:rPr>
        <w:t>　　图表 8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2020-2025年我国汽车影音线束行业市场规模及增长情况</w:t>
      </w:r>
      <w:r>
        <w:rPr>
          <w:rFonts w:hint="eastAsia"/>
        </w:rPr>
        <w:br/>
      </w:r>
      <w:r>
        <w:rPr>
          <w:rFonts w:hint="eastAsia"/>
        </w:rPr>
        <w:t>　　图表 12 2025-2031年中国汽车影音线束行业市场规模预测图</w:t>
      </w:r>
      <w:r>
        <w:rPr>
          <w:rFonts w:hint="eastAsia"/>
        </w:rPr>
        <w:br/>
      </w:r>
      <w:r>
        <w:rPr>
          <w:rFonts w:hint="eastAsia"/>
        </w:rPr>
        <w:t>　　图表 13我国汽车影音线束行业所处生命周期示意图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15汽车影音线束行业环境“波特五力”分析模型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162014年汽车影音线束投资结构</w:t>
      </w:r>
      <w:r>
        <w:rPr>
          <w:rFonts w:hint="eastAsia"/>
        </w:rPr>
        <w:br/>
      </w:r>
      <w:r>
        <w:rPr>
          <w:rFonts w:hint="eastAsia"/>
        </w:rPr>
        <w:t>　　图表 17 2020-2025年我国汽车影音线束行业资产合计及增长对比</w:t>
      </w:r>
      <w:r>
        <w:rPr>
          <w:rFonts w:hint="eastAsia"/>
        </w:rPr>
        <w:br/>
      </w:r>
      <w:r>
        <w:rPr>
          <w:rFonts w:hint="eastAsia"/>
        </w:rPr>
        <w:t>　　图表 182015年我国汽车影音线束行业不同所有制企业固定资产投资增速情况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2025年我国汽车影音线束行业分地区固定资产投资增速情况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20汽车影音线束项目投资注意事项图</w:t>
      </w:r>
      <w:r>
        <w:rPr>
          <w:rFonts w:hint="eastAsia"/>
        </w:rPr>
        <w:br/>
      </w:r>
      <w:r>
        <w:rPr>
          <w:rFonts w:hint="eastAsia"/>
        </w:rPr>
        <w:t>　　图表 21近3年长春住电汽车线束有限公司资产负债率变化情况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22近3年长春住电汽车线束有限公司产权比率变化情况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23近3年长春住电汽车线束有限公司固定资产周转次数情况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24近3年长春住电汽车线束有限公司流动资产周转次数变化情况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25近3年长春住电汽车线束有限公司总资产周转次数变化情况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26近3年长春住电汽车线束有限公司销售毛利率变化情况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27近3年广州市力可欣电子配件厂资产负债率变化情况</w:t>
      </w:r>
      <w:r>
        <w:rPr>
          <w:rFonts w:hint="eastAsia"/>
        </w:rPr>
        <w:br/>
      </w:r>
      <w:r>
        <w:rPr>
          <w:rFonts w:hint="eastAsia"/>
        </w:rPr>
        <w:t>　　图表 28近3年广州市力可欣电子配件厂产权比率变化情况</w:t>
      </w:r>
      <w:r>
        <w:rPr>
          <w:rFonts w:hint="eastAsia"/>
        </w:rPr>
        <w:br/>
      </w:r>
      <w:r>
        <w:rPr>
          <w:rFonts w:hint="eastAsia"/>
        </w:rPr>
        <w:t>　　图表 29近3年广州市力可欣电子配件厂固定资产周转次数情况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30近3年广州市力可欣电子配件厂流动资产周转次数变化情况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31近3年广州市力可欣电子配件厂总资产周转次数变化情况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32近3年广州市力可欣电子配件厂销售毛利率变化情况</w:t>
      </w:r>
      <w:r>
        <w:rPr>
          <w:rFonts w:hint="eastAsia"/>
        </w:rPr>
        <w:br/>
      </w:r>
      <w:r>
        <w:rPr>
          <w:rFonts w:hint="eastAsia"/>
        </w:rPr>
        <w:t>　　图表 33近3年江苏华凯线束有限公司资产负债率变化情况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34近3年江苏华凯线束有限公司产权比率变化情况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35近3年江苏华凯线束有限公司固定资产周转次数情况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36近3年江苏华凯线束有限公司流动资产周转次数变化情况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37近3年江苏华凯线束有限公司总资产周转次数变化情况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38近3年江苏华凯线束有限公司销售毛利率变化情况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39近3年通升电子有限公司资产负债率变化情况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40近3年通升电子有限公司产权比率变化情况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41近3年通升电子有限公司固定资产周转次数情况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42近3年通升电子有限公司流动资产周转次数变化情况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43近3年通升电子有限公司总资产周转次数变化情况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44近3年通升电子有限公司销售毛利率变化情况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45近3年浩智电子有限公司资产负债率变化情况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46近3年浩智电子有限公司产权比率变化情况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47近3年浩智电子有限公司固定资产周转次数情况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48近3年浩智电子有限公司流动资产周转次数变化情况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49近3年浩智电子有限公司总资产周转次数变化情况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50近3年浩智电子有限公司销售毛利率变化情况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51近3年深圳市卓派电子科技有限公司资产负债率变化情况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52近3年深圳市卓派电子科技有限公司产权比率变化情况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53近3年深圳市卓派电子科技有限公司固定资产周转次数情况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54近3年深圳市卓派电子科技有限公司流动资产周转次数变化情况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55近3年深圳市卓派电子科技有限公司总资产周转次数变化情况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56近3年深圳市卓派电子科技有限公司销售毛利率变化情况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2020-2025年汽车影音线束行业同业竞争风险及控制策略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58 2020-2025年汽车影音线束行业投资方向预测</w:t>
      </w:r>
      <w:r>
        <w:rPr>
          <w:rFonts w:hint="eastAsia"/>
        </w:rPr>
        <w:br/>
      </w:r>
      <w:r>
        <w:rPr>
          <w:rFonts w:hint="eastAsia"/>
        </w:rPr>
        <w:t>　　图表 59汽车影音线束产业链投资示意图</w:t>
      </w:r>
      <w:r>
        <w:rPr>
          <w:rFonts w:hint="eastAsia"/>
        </w:rPr>
        <w:br/>
      </w:r>
      <w:r>
        <w:rPr>
          <w:rFonts w:hint="eastAsia"/>
        </w:rPr>
        <w:t>　　图表 60汽车影音线束行业生产开发策略</w:t>
      </w:r>
      <w:r>
        <w:rPr>
          <w:rFonts w:hint="eastAsia"/>
        </w:rPr>
        <w:br/>
      </w:r>
      <w:r>
        <w:rPr>
          <w:rFonts w:hint="eastAsia"/>
        </w:rPr>
        <w:t>　　图表 61汽车影音线束渠道策略示意图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2fd31eec04c1f" w:history="1">
        <w:r>
          <w:rPr>
            <w:rStyle w:val="Hyperlink"/>
          </w:rPr>
          <w:t>中国汽车影音线束行业现状调查分析及发展趋势预测报告（2025年版）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2fd31eec04c1f" w:history="1">
        <w:r>
          <w:rPr>
            <w:rStyle w:val="Hyperlink"/>
          </w:rPr>
          <w:t>https://www.20087.com/M_JiaoTongYunShu/09/QiCheYingYinXianShuWeiLaiFaZhanQuShi.html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热点：汽车线束厂工作视频、汽车影音线束怎么安装、做汽车线束有害健康吗、汽车音响系统线束原理图、汽车线束哪个岗位好、汽车影音系统接线图、汽车线束生产线、汽车音响音频线、汽车车灯线束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a438d9c674184" w:history="1">
      <w:r>
        <w:rPr>
          <w:rStyle w:val="Hyperlink"/>
        </w:rPr>
        <w:t>中国汽车影音线束行业现状调查分析及发展趋势预测报告（2025年版）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QiCheYingYinXianShuWeiLaiFaZhanQuShi.html" TargetMode="External" Id="R3262fd31eec0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QiCheYingYinXianShuWeiLaiFaZhanQuShi.html" TargetMode="External" Id="R6efa438d9c67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2025-06-20T00:33:00Z</dcterms:created>
  <dcterms:modified xsi:type="dcterms:W3CDTF">2025-06-20T01:33:00Z</dcterms:modified>
  <dc:subject>中国汽车影音线束行业现状调查分析及发展趋势预测报告（2025年版）</dc:subject>
  <dc:title>中国汽车影音线束行业现状调查分析及发展趋势预测报告（2025年版）</dc:title>
  <cp:keywords>中国汽车影音线束行业现状调查分析及发展趋势预测报告（2025年版）</cp:keywords>
  <dc:description>中国汽车影音线束行业现状调查分析及发展趋势预测报告（2025年版）</dc:description>
</cp:coreProperties>
</file>