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9fc998adb4b11" w:history="1">
              <w:r>
                <w:rPr>
                  <w:rStyle w:val="Hyperlink"/>
                </w:rPr>
                <w:t>2025年版中国汽车网站市场专题研究分析与发展前景预测报告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9fc998adb4b11" w:history="1">
              <w:r>
                <w:rPr>
                  <w:rStyle w:val="Hyperlink"/>
                </w:rPr>
                <w:t>2025年版中国汽车网站市场专题研究分析与发展前景预测报告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9fc998adb4b11" w:history="1">
                <w:r>
                  <w:rPr>
                    <w:rStyle w:val="Hyperlink"/>
                  </w:rPr>
                  <w:t>https://www.20087.com/M_JiaoTongYunShu/09/QiCheWangZhanChanYeXianZhuangYuFaZhanQianJing.html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网站是汽车行业的信息门户，近年来随着互联网的普及和汽车消费市场的扩大，其影响力和商业价值不断提升。汽车网站不仅提供最新的汽车资讯、车型对比、购车指南，还搭建了汽车销售、二手车交易、汽车金融等服务平台，成为消费者获取汽车信息和完成交易的重要渠道。然而，汽车网站也面临着内容同质化、盈利模式单一等问题。未来，汽车网站的发展将更加注重用户体验和内容创新，通过引入用户生成内容、虚拟试驾体验、个性化推荐算法等，提升用户粘性和活跃度。同时，汽车网站将更加注重商业模式的多元化，如通过数据服务、广告营销、汽车后市场服务等方式，开拓收入来源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9fc998adb4b11" w:history="1">
        <w:r>
          <w:rPr>
            <w:rStyle w:val="Hyperlink"/>
          </w:rPr>
          <w:t>2025年版中国汽车网站市场专题研究分析与发展前景预测报告</w:t>
        </w:r>
      </w:hyperlink>
      <w:r>
        <w:rPr>
          <w:rFonts w:hint="eastAsia"/>
        </w:rPr>
        <w:t>》系统分析了汽车网站行业的市场规模、需求动态及价格趋势，并深入探讨了汽车网站产业链结构的变化与发展。报告详细解读了汽车网站行业现状，科学预测了未来市场前景与发展趋势，同时对汽车网站细分市场的竞争格局进行了全面评估，重点关注领先企业的竞争实力、市场集中度及品牌影响力。结合汽车网站技术现状与未来方向，报告揭示了汽车网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汽车网站发展基础部分</w:t>
      </w:r>
      <w:r>
        <w:rPr>
          <w:rFonts w:hint="eastAsia"/>
        </w:rPr>
        <w:br/>
      </w:r>
      <w:r>
        <w:rPr>
          <w:rFonts w:hint="eastAsia"/>
        </w:rPr>
        <w:t>第一章 2025年中国汽车网站产业运行环境分析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2025年中国汽车网站产业政策环境分析</w:t>
      </w:r>
      <w:r>
        <w:rPr>
          <w:rFonts w:hint="eastAsia"/>
        </w:rPr>
        <w:br/>
      </w:r>
      <w:r>
        <w:rPr>
          <w:rFonts w:hint="eastAsia"/>
        </w:rPr>
        <w:t>　　　　一、网站建设政策分析</w:t>
      </w:r>
      <w:r>
        <w:rPr>
          <w:rFonts w:hint="eastAsia"/>
        </w:rPr>
        <w:br/>
      </w:r>
      <w:r>
        <w:rPr>
          <w:rFonts w:hint="eastAsia"/>
        </w:rPr>
        <w:t>　　　　二、网站建设标准分析</w:t>
      </w:r>
      <w:r>
        <w:rPr>
          <w:rFonts w:hint="eastAsia"/>
        </w:rPr>
        <w:br/>
      </w:r>
      <w:r>
        <w:rPr>
          <w:rFonts w:hint="eastAsia"/>
        </w:rPr>
        <w:t>　　　　三、2024-2025年中国独立电子商务网站建设基础要素</w:t>
      </w:r>
      <w:r>
        <w:rPr>
          <w:rFonts w:hint="eastAsia"/>
        </w:rPr>
        <w:br/>
      </w:r>
      <w:r>
        <w:rPr>
          <w:rFonts w:hint="eastAsia"/>
        </w:rPr>
        <w:t>　　第三节 2025年中国汽车网站产业社会环境分析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2025年中国汽车网站行业运行情况分析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2025年中国汽车网站行业运行情况</w:t>
      </w:r>
      <w:r>
        <w:rPr>
          <w:rFonts w:hint="eastAsia"/>
        </w:rPr>
        <w:br/>
      </w:r>
      <w:r>
        <w:rPr>
          <w:rFonts w:hint="eastAsia"/>
        </w:rPr>
        <w:t>　　　　一、汽车网站企业数量结构分析</w:t>
      </w:r>
      <w:r>
        <w:rPr>
          <w:rFonts w:hint="eastAsia"/>
        </w:rPr>
        <w:br/>
      </w:r>
      <w:r>
        <w:rPr>
          <w:rFonts w:hint="eastAsia"/>
        </w:rPr>
        <w:t>　　　　二、汽车网站特点分析</w:t>
      </w:r>
      <w:r>
        <w:rPr>
          <w:rFonts w:hint="eastAsia"/>
        </w:rPr>
        <w:br/>
      </w:r>
      <w:r>
        <w:rPr>
          <w:rFonts w:hint="eastAsia"/>
        </w:rPr>
        <w:t>　　　　三、汽车网站分布情况</w:t>
      </w:r>
      <w:r>
        <w:rPr>
          <w:rFonts w:hint="eastAsia"/>
        </w:rPr>
        <w:br/>
      </w:r>
      <w:r>
        <w:rPr>
          <w:rFonts w:hint="eastAsia"/>
        </w:rPr>
        <w:t>　　第二节 2025年中国汽车网站运行动态分析</w:t>
      </w:r>
      <w:r>
        <w:rPr>
          <w:rFonts w:hint="eastAsia"/>
        </w:rPr>
        <w:br/>
      </w:r>
      <w:r>
        <w:rPr>
          <w:rFonts w:hint="eastAsia"/>
        </w:rPr>
        <w:t>　　　　一、浅谈汽车用品B2C网站的推广</w:t>
      </w:r>
      <w:r>
        <w:rPr>
          <w:rFonts w:hint="eastAsia"/>
        </w:rPr>
        <w:br/>
      </w:r>
      <w:r>
        <w:rPr>
          <w:rFonts w:hint="eastAsia"/>
        </w:rPr>
        <w:t>　　　　二、中国汽车网等四家网站存在低俗内容被整改</w:t>
      </w:r>
      <w:r>
        <w:rPr>
          <w:rFonts w:hint="eastAsia"/>
        </w:rPr>
        <w:br/>
      </w:r>
      <w:r>
        <w:rPr>
          <w:rFonts w:hint="eastAsia"/>
        </w:rPr>
        <w:t>　　　　三、国内汽车网站争夺二手车市场</w:t>
      </w:r>
      <w:r>
        <w:rPr>
          <w:rFonts w:hint="eastAsia"/>
        </w:rPr>
        <w:br/>
      </w:r>
      <w:r>
        <w:rPr>
          <w:rFonts w:hint="eastAsia"/>
        </w:rPr>
        <w:t>　　第三节 2025年中国汽车网站发展存在问题分析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2025年中国汽车网站行业市场运行形势综述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2025年中国汽车网站行业发展概述</w:t>
      </w:r>
      <w:r>
        <w:rPr>
          <w:rFonts w:hint="eastAsia"/>
        </w:rPr>
        <w:br/>
      </w:r>
      <w:r>
        <w:rPr>
          <w:rFonts w:hint="eastAsia"/>
        </w:rPr>
        <w:t>　　　　一、品车网颠覆传统汽车网站模式</w:t>
      </w:r>
      <w:r>
        <w:rPr>
          <w:rFonts w:hint="eastAsia"/>
        </w:rPr>
        <w:br/>
      </w:r>
      <w:r>
        <w:rPr>
          <w:rFonts w:hint="eastAsia"/>
        </w:rPr>
        <w:t>　　　　二、中国汽车生活网站快速扩张</w:t>
      </w:r>
      <w:r>
        <w:rPr>
          <w:rFonts w:hint="eastAsia"/>
        </w:rPr>
        <w:br/>
      </w:r>
      <w:r>
        <w:rPr>
          <w:rFonts w:hint="eastAsia"/>
        </w:rPr>
        <w:t>　　　　三、汽车垂直网站成长性良好</w:t>
      </w:r>
      <w:r>
        <w:rPr>
          <w:rFonts w:hint="eastAsia"/>
        </w:rPr>
        <w:br/>
      </w:r>
      <w:r>
        <w:rPr>
          <w:rFonts w:hint="eastAsia"/>
        </w:rPr>
        <w:t>　　第二节 2025年中国汽车网站行业市场动态分析</w:t>
      </w:r>
      <w:r>
        <w:rPr>
          <w:rFonts w:hint="eastAsia"/>
        </w:rPr>
        <w:br/>
      </w:r>
      <w:r>
        <w:rPr>
          <w:rFonts w:hint="eastAsia"/>
        </w:rPr>
        <w:t>　　　　一、汽车维修行业网站运营定位与推广方式</w:t>
      </w:r>
      <w:r>
        <w:rPr>
          <w:rFonts w:hint="eastAsia"/>
        </w:rPr>
        <w:br/>
      </w:r>
      <w:r>
        <w:rPr>
          <w:rFonts w:hint="eastAsia"/>
        </w:rPr>
        <w:t>　　　　二、中国地方汽车网站联盟宣告成立</w:t>
      </w:r>
      <w:r>
        <w:rPr>
          <w:rFonts w:hint="eastAsia"/>
        </w:rPr>
        <w:br/>
      </w:r>
      <w:r>
        <w:rPr>
          <w:rFonts w:hint="eastAsia"/>
        </w:rPr>
        <w:t>　　　　三、中国首家汽车网站在美上市</w:t>
      </w:r>
      <w:r>
        <w:rPr>
          <w:rFonts w:hint="eastAsia"/>
        </w:rPr>
        <w:br/>
      </w:r>
      <w:r>
        <w:rPr>
          <w:rFonts w:hint="eastAsia"/>
        </w:rPr>
        <w:t>　　第三节 国外最受欢迎的15个汽车网站分析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汽车网站上游产业分析</w:t>
      </w:r>
      <w:r>
        <w:rPr>
          <w:rFonts w:hint="eastAsia"/>
        </w:rPr>
        <w:br/>
      </w:r>
      <w:r>
        <w:rPr>
          <w:rFonts w:hint="eastAsia"/>
        </w:rPr>
        <w:t>第四章 2025年中国汽车工业的发展形势分析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2025年金融危机环境下中国汽车产业发展探析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一、贸易战对我国汽车产业的影响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二、中国政府积极应对贸易战对汽车产业的冲击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一、我国汽车工业经济运行指标分析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三、2025年中国重点汽车企业（集团）销售情况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　　四、2020-2025年中国汽车市场价格变化分析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2020-2025年中国汽车制造重点企业财务指标分析</w:t>
      </w:r>
      <w:r>
        <w:rPr>
          <w:rFonts w:hint="eastAsia"/>
        </w:rPr>
        <w:br/>
      </w:r>
      <w:r>
        <w:rPr>
          <w:rFonts w:hint="eastAsia"/>
        </w:rPr>
        <w:t>　　　　一、一汽轿车股份有限公司</w:t>
      </w:r>
      <w:r>
        <w:rPr>
          <w:rFonts w:hint="eastAsia"/>
        </w:rPr>
        <w:br/>
      </w:r>
      <w:r>
        <w:rPr>
          <w:rFonts w:hint="eastAsia"/>
        </w:rPr>
        <w:t>　　　　二、上海汽车集团股份有限公司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三、东风汽车股份有限公司</w:t>
      </w:r>
      <w:r>
        <w:rPr>
          <w:rFonts w:hint="eastAsia"/>
        </w:rPr>
        <w:br/>
      </w:r>
      <w:r>
        <w:rPr>
          <w:rFonts w:hint="eastAsia"/>
        </w:rPr>
        <w:t>　　　　四、重庆长安汽车股份有限公司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第二节 2025年中国互联网消费结构与特点分析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一、互联网消费结构分析</w:t>
      </w:r>
      <w:r>
        <w:rPr>
          <w:rFonts w:hint="eastAsia"/>
        </w:rPr>
        <w:br/>
      </w:r>
      <w:r>
        <w:rPr>
          <w:rFonts w:hint="eastAsia"/>
        </w:rPr>
        <w:t>　　　　二、互联网消费特点分析</w:t>
      </w:r>
      <w:r>
        <w:rPr>
          <w:rFonts w:hint="eastAsia"/>
        </w:rPr>
        <w:br/>
      </w:r>
      <w:r>
        <w:rPr>
          <w:rFonts w:hint="eastAsia"/>
        </w:rPr>
        <w:t>　　第三节 网络广告、网络游戏 在互联网地位分析</w:t>
      </w:r>
      <w:r>
        <w:rPr>
          <w:rFonts w:hint="eastAsia"/>
        </w:rPr>
        <w:br/>
      </w:r>
      <w:r>
        <w:rPr>
          <w:rFonts w:hint="eastAsia"/>
        </w:rPr>
        <w:t>　　第四节 2025年中国互联网用户市场深度调查研究</w:t>
      </w:r>
      <w:r>
        <w:rPr>
          <w:rFonts w:hint="eastAsia"/>
        </w:rPr>
        <w:br/>
      </w:r>
      <w:r>
        <w:rPr>
          <w:rFonts w:hint="eastAsia"/>
        </w:rPr>
        <w:t>　　第五节 新浪网络技术股份有限公司分析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2025年中国汽车零部件行业发展现状综述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一、中国汽车零部件供应商洗牌风险分析</w:t>
      </w:r>
      <w:r>
        <w:rPr>
          <w:rFonts w:hint="eastAsia"/>
        </w:rPr>
        <w:br/>
      </w:r>
      <w:r>
        <w:rPr>
          <w:rFonts w:hint="eastAsia"/>
        </w:rPr>
        <w:t>　　　　二、2025年汽车零部件产业危机分析</w:t>
      </w:r>
      <w:r>
        <w:rPr>
          <w:rFonts w:hint="eastAsia"/>
        </w:rPr>
        <w:br/>
      </w:r>
      <w:r>
        <w:rPr>
          <w:rFonts w:hint="eastAsia"/>
        </w:rPr>
        <w:t>　　　　三、2025年我国汽车零部件产业改革分析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2025年部分地区零部件业发展分析</w:t>
      </w:r>
      <w:r>
        <w:rPr>
          <w:rFonts w:hint="eastAsia"/>
        </w:rPr>
        <w:br/>
      </w:r>
      <w:r>
        <w:rPr>
          <w:rFonts w:hint="eastAsia"/>
        </w:rPr>
        <w:t>　　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　　四、重庆5企入围中国汽车零部件百强榜</w:t>
      </w:r>
      <w:r>
        <w:rPr>
          <w:rFonts w:hint="eastAsia"/>
        </w:rPr>
        <w:br/>
      </w:r>
      <w:r>
        <w:rPr>
          <w:rFonts w:hint="eastAsia"/>
        </w:rPr>
        <w:t>　　　　五、2025年武汉开发区汽车零部件外贸创新高</w:t>
      </w:r>
      <w:r>
        <w:rPr>
          <w:rFonts w:hint="eastAsia"/>
        </w:rPr>
        <w:br/>
      </w:r>
      <w:r>
        <w:rPr>
          <w:rFonts w:hint="eastAsia"/>
        </w:rPr>
        <w:t>　　第三节 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一、中俄汽车零部件贸易前景分析</w:t>
      </w:r>
      <w:r>
        <w:rPr>
          <w:rFonts w:hint="eastAsia"/>
        </w:rPr>
        <w:br/>
      </w:r>
      <w:r>
        <w:rPr>
          <w:rFonts w:hint="eastAsia"/>
        </w:rPr>
        <w:t>　　　　二、2025年我国汽车零部件进出口情况</w:t>
      </w:r>
      <w:r>
        <w:rPr>
          <w:rFonts w:hint="eastAsia"/>
        </w:rPr>
        <w:br/>
      </w:r>
      <w:r>
        <w:rPr>
          <w:rFonts w:hint="eastAsia"/>
        </w:rPr>
        <w:t>　　　　三、2025年中国汽车零部件出口结构分析</w:t>
      </w:r>
      <w:r>
        <w:rPr>
          <w:rFonts w:hint="eastAsia"/>
        </w:rPr>
        <w:br/>
      </w:r>
      <w:r>
        <w:rPr>
          <w:rFonts w:hint="eastAsia"/>
        </w:rPr>
        <w:t>　　　　四、2025年中国汽车零部件出口态势分析</w:t>
      </w:r>
      <w:r>
        <w:rPr>
          <w:rFonts w:hint="eastAsia"/>
        </w:rPr>
        <w:br/>
      </w:r>
      <w:r>
        <w:rPr>
          <w:rFonts w:hint="eastAsia"/>
        </w:rPr>
        <w:t>　　第四节 2025年中国电动汽车零部件工业的发展</w:t>
      </w:r>
      <w:r>
        <w:rPr>
          <w:rFonts w:hint="eastAsia"/>
        </w:rPr>
        <w:br/>
      </w:r>
      <w:r>
        <w:rPr>
          <w:rFonts w:hint="eastAsia"/>
        </w:rPr>
        <w:t>　　　　一、汽车用铅酸蓄电池市场发展情况</w:t>
      </w:r>
      <w:r>
        <w:rPr>
          <w:rFonts w:hint="eastAsia"/>
        </w:rPr>
        <w:br/>
      </w:r>
      <w:r>
        <w:rPr>
          <w:rFonts w:hint="eastAsia"/>
        </w:rPr>
        <w:t>　　　　二、我国新型锂离子电池材料研发动态</w:t>
      </w:r>
      <w:r>
        <w:rPr>
          <w:rFonts w:hint="eastAsia"/>
        </w:rPr>
        <w:br/>
      </w:r>
      <w:r>
        <w:rPr>
          <w:rFonts w:hint="eastAsia"/>
        </w:rPr>
        <w:t>　　第五节 2025年中国电动汽车零部件重点企业分析</w:t>
      </w:r>
      <w:r>
        <w:rPr>
          <w:rFonts w:hint="eastAsia"/>
        </w:rPr>
        <w:br/>
      </w:r>
      <w:r>
        <w:rPr>
          <w:rFonts w:hint="eastAsia"/>
        </w:rPr>
        <w:t>　　　　一、长春一汽四环汽车股份有限公司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　　二、万向集团公司</w:t>
      </w:r>
      <w:r>
        <w:rPr>
          <w:rFonts w:hint="eastAsia"/>
        </w:rPr>
        <w:br/>
      </w:r>
      <w:r>
        <w:rPr>
          <w:rFonts w:hint="eastAsia"/>
        </w:rPr>
        <w:t>　　　　三、上海汇众汽车制造有限公司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四、株洲湘火炬汽车灯具有限责任公司</w:t>
      </w:r>
      <w:r>
        <w:rPr>
          <w:rFonts w:hint="eastAsia"/>
        </w:rPr>
        <w:br/>
      </w:r>
      <w:r>
        <w:rPr>
          <w:rFonts w:hint="eastAsia"/>
        </w:rPr>
        <w:t>　　　　五、联合汽车电子有限公司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汽车网站下游产业分析</w:t>
      </w:r>
      <w:r>
        <w:rPr>
          <w:rFonts w:hint="eastAsia"/>
        </w:rPr>
        <w:br/>
      </w:r>
      <w:r>
        <w:rPr>
          <w:rFonts w:hint="eastAsia"/>
        </w:rPr>
        <w:t>第七章 2025年中国汽车保险行业营运态势解析</w:t>
      </w:r>
      <w:r>
        <w:rPr>
          <w:rFonts w:hint="eastAsia"/>
        </w:rPr>
        <w:br/>
      </w:r>
      <w:r>
        <w:rPr>
          <w:rFonts w:hint="eastAsia"/>
        </w:rPr>
        <w:t>　　第一节 2025年中国汽车保险业的发展概况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三、汽车保险业欲谋汽车产业链中主角地位</w:t>
      </w:r>
      <w:r>
        <w:rPr>
          <w:rFonts w:hint="eastAsia"/>
        </w:rPr>
        <w:br/>
      </w:r>
      <w:r>
        <w:rPr>
          <w:rFonts w:hint="eastAsia"/>
        </w:rPr>
        <w:t>　　　　四、电话直销触发中国汽车保险市场新增长点</w:t>
      </w:r>
      <w:r>
        <w:rPr>
          <w:rFonts w:hint="eastAsia"/>
        </w:rPr>
        <w:br/>
      </w:r>
      <w:r>
        <w:rPr>
          <w:rFonts w:hint="eastAsia"/>
        </w:rPr>
        <w:t>　　第二节 2025年中国汽车保险市场发展局势分析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二、经济层面</w:t>
      </w:r>
      <w:r>
        <w:rPr>
          <w:rFonts w:hint="eastAsia"/>
        </w:rPr>
        <w:br/>
      </w:r>
      <w:r>
        <w:rPr>
          <w:rFonts w:hint="eastAsia"/>
        </w:rPr>
        <w:t>　　　　三、社会层面</w:t>
      </w:r>
      <w:r>
        <w:rPr>
          <w:rFonts w:hint="eastAsia"/>
        </w:rPr>
        <w:br/>
      </w:r>
      <w:r>
        <w:rPr>
          <w:rFonts w:hint="eastAsia"/>
        </w:rPr>
        <w:t>　　　　四、技术层面</w:t>
      </w:r>
      <w:r>
        <w:rPr>
          <w:rFonts w:hint="eastAsia"/>
        </w:rPr>
        <w:br/>
      </w:r>
      <w:r>
        <w:rPr>
          <w:rFonts w:hint="eastAsia"/>
        </w:rPr>
        <w:t>　　第三节 2025年中国汽车保险市场信息不对称问题分析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二、健全BMS定价模式</w:t>
      </w:r>
      <w:r>
        <w:rPr>
          <w:rFonts w:hint="eastAsia"/>
        </w:rPr>
        <w:br/>
      </w:r>
      <w:r>
        <w:rPr>
          <w:rFonts w:hint="eastAsia"/>
        </w:rPr>
        <w:t>　　　　三、行业联合与车险信息平台的共建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四、政府干预</w:t>
      </w:r>
      <w:r>
        <w:rPr>
          <w:rFonts w:hint="eastAsia"/>
        </w:rPr>
        <w:br/>
      </w:r>
      <w:r>
        <w:rPr>
          <w:rFonts w:hint="eastAsia"/>
        </w:rPr>
        <w:t>　　第四节 2025年中国车险市场的发展面临的问题及对策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一、价格大战削弱了行业盈利能力</w:t>
      </w:r>
      <w:r>
        <w:rPr>
          <w:rFonts w:hint="eastAsia"/>
        </w:rPr>
        <w:br/>
      </w:r>
      <w:r>
        <w:rPr>
          <w:rFonts w:hint="eastAsia"/>
        </w:rPr>
        <w:t>　　　　二、渠道混乱增加了不必要的交易费</w:t>
      </w:r>
      <w:r>
        <w:rPr>
          <w:rFonts w:hint="eastAsia"/>
        </w:rPr>
        <w:br/>
      </w:r>
      <w:r>
        <w:rPr>
          <w:rFonts w:hint="eastAsia"/>
        </w:rPr>
        <w:t>　　　　三、理赔漏洞大造成赔付成本过大</w:t>
      </w:r>
      <w:r>
        <w:rPr>
          <w:rFonts w:hint="eastAsia"/>
        </w:rPr>
        <w:br/>
      </w:r>
      <w:r>
        <w:rPr>
          <w:rFonts w:hint="eastAsia"/>
        </w:rPr>
        <w:t>　　　　四、参与不足外资保险公司贡献小</w:t>
      </w:r>
      <w:r>
        <w:rPr>
          <w:rFonts w:hint="eastAsia"/>
        </w:rPr>
        <w:br/>
      </w:r>
      <w:r>
        <w:rPr>
          <w:rFonts w:hint="eastAsia"/>
        </w:rPr>
        <w:t>　　　　五、中国车险市场健康发展对策</w:t>
      </w:r>
      <w:r>
        <w:rPr>
          <w:rFonts w:hint="eastAsia"/>
        </w:rPr>
        <w:br/>
      </w:r>
      <w:r>
        <w:rPr>
          <w:rFonts w:hint="eastAsia"/>
        </w:rPr>
        <w:t>　　第五节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一、产业链思维</w:t>
      </w:r>
      <w:r>
        <w:rPr>
          <w:rFonts w:hint="eastAsia"/>
        </w:rPr>
        <w:br/>
      </w:r>
      <w:r>
        <w:rPr>
          <w:rFonts w:hint="eastAsia"/>
        </w:rPr>
        <w:t>　　　　二、价值链思维</w:t>
      </w:r>
      <w:r>
        <w:rPr>
          <w:rFonts w:hint="eastAsia"/>
        </w:rPr>
        <w:br/>
      </w:r>
      <w:r>
        <w:rPr>
          <w:rFonts w:hint="eastAsia"/>
        </w:rPr>
        <w:t>　　　　三、创新思维</w:t>
      </w:r>
      <w:r>
        <w:rPr>
          <w:rFonts w:hint="eastAsia"/>
        </w:rPr>
        <w:br/>
      </w:r>
      <w:r>
        <w:rPr>
          <w:rFonts w:hint="eastAsia"/>
        </w:rPr>
        <w:t>　　　　四、共赢思维</w:t>
      </w:r>
      <w:r>
        <w:rPr>
          <w:rFonts w:hint="eastAsia"/>
        </w:rPr>
        <w:br/>
      </w:r>
      <w:r>
        <w:rPr>
          <w:rFonts w:hint="eastAsia"/>
        </w:rPr>
        <w:t>　　　　五、责任思维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2025年中国汽车租赁业整体运行态势分析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2025年中国汽车租赁业产业运行总况</w:t>
      </w:r>
      <w:r>
        <w:rPr>
          <w:rFonts w:hint="eastAsia"/>
        </w:rPr>
        <w:br/>
      </w:r>
      <w:r>
        <w:rPr>
          <w:rFonts w:hint="eastAsia"/>
        </w:rPr>
        <w:t>　　　　一、中国汽车租赁业的快速膨胀</w:t>
      </w:r>
      <w:r>
        <w:rPr>
          <w:rFonts w:hint="eastAsia"/>
        </w:rPr>
        <w:br/>
      </w:r>
      <w:r>
        <w:rPr>
          <w:rFonts w:hint="eastAsia"/>
        </w:rPr>
        <w:t>　　　　二、汽车租赁业迎来巨变</w:t>
      </w:r>
      <w:r>
        <w:rPr>
          <w:rFonts w:hint="eastAsia"/>
        </w:rPr>
        <w:br/>
      </w:r>
      <w:r>
        <w:rPr>
          <w:rFonts w:hint="eastAsia"/>
        </w:rPr>
        <w:t>　　　　三、国内汽车租赁业的现实与差距</w:t>
      </w:r>
      <w:r>
        <w:rPr>
          <w:rFonts w:hint="eastAsia"/>
        </w:rPr>
        <w:br/>
      </w:r>
      <w:r>
        <w:rPr>
          <w:rFonts w:hint="eastAsia"/>
        </w:rPr>
        <w:t>　　　　四、中国汽车租赁业的经验借鉴—瑞士</w:t>
      </w:r>
      <w:r>
        <w:rPr>
          <w:rFonts w:hint="eastAsia"/>
        </w:rPr>
        <w:br/>
      </w:r>
      <w:r>
        <w:rPr>
          <w:rFonts w:hint="eastAsia"/>
        </w:rPr>
        <w:t>　　第三节 2025年中国汽车租赁业的问题及策略分析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五、中国汽车租赁业的发展策略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汽车网站产业竞争分析</w:t>
      </w:r>
      <w:r>
        <w:rPr>
          <w:rFonts w:hint="eastAsia"/>
        </w:rPr>
        <w:br/>
      </w:r>
      <w:r>
        <w:rPr>
          <w:rFonts w:hint="eastAsia"/>
        </w:rPr>
        <w:t>第九章 2025年中国汽车网站市场竞争分析</w:t>
      </w:r>
      <w:r>
        <w:rPr>
          <w:rFonts w:hint="eastAsia"/>
        </w:rPr>
        <w:br/>
      </w:r>
      <w:r>
        <w:rPr>
          <w:rFonts w:hint="eastAsia"/>
        </w:rPr>
        <w:t>　　第一节 2025年中国汽车网站竞争现状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2025年中国汽车网站市场营销策略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三、初期投资策略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五、拓展市场策略</w:t>
      </w:r>
      <w:r>
        <w:rPr>
          <w:rFonts w:hint="eastAsia"/>
        </w:rPr>
        <w:br/>
      </w:r>
      <w:r>
        <w:rPr>
          <w:rFonts w:hint="eastAsia"/>
        </w:rPr>
        <w:t>　　　　六、盈利策略</w:t>
      </w:r>
      <w:r>
        <w:rPr>
          <w:rFonts w:hint="eastAsia"/>
        </w:rPr>
        <w:br/>
      </w:r>
      <w:r>
        <w:rPr>
          <w:rFonts w:hint="eastAsia"/>
        </w:rPr>
        <w:t>　　第三节 2025年汽车网站行业国际市场运行分析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2025年中国汽车网站行业重点企业分析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深圳市车友联盟汽车服务有限公司</w:t>
      </w:r>
      <w:r>
        <w:rPr>
          <w:rFonts w:hint="eastAsia"/>
        </w:rPr>
        <w:br/>
      </w:r>
      <w:r>
        <w:rPr>
          <w:rFonts w:hint="eastAsia"/>
        </w:rPr>
        <w:t>　　　　一、网站基本概述</w:t>
      </w:r>
      <w:r>
        <w:rPr>
          <w:rFonts w:hint="eastAsia"/>
        </w:rPr>
        <w:br/>
      </w:r>
      <w:r>
        <w:rPr>
          <w:rFonts w:hint="eastAsia"/>
        </w:rPr>
        <w:t>　　　　二、网站竞争力分析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上海驭坤信息科技有限公司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北京易车互联信息技术有限公司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CBS Interactive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深圳市名驹汽车技术有限公司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深圳市之光网络技术有限公司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车人网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汽车网站发展趋势与投资分析</w:t>
      </w:r>
      <w:r>
        <w:rPr>
          <w:rFonts w:hint="eastAsia"/>
        </w:rPr>
        <w:br/>
      </w:r>
      <w:r>
        <w:rPr>
          <w:rFonts w:hint="eastAsia"/>
        </w:rPr>
        <w:t>第十一章 2025-2031年中国汽车网站行业发展趋势预测分析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2025-2031年中国汽车网站产业发展趋势分析</w:t>
      </w:r>
      <w:r>
        <w:rPr>
          <w:rFonts w:hint="eastAsia"/>
        </w:rPr>
        <w:br/>
      </w:r>
      <w:r>
        <w:rPr>
          <w:rFonts w:hint="eastAsia"/>
        </w:rPr>
        <w:t>　　　　一、站点结构预测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三、增长速度预测</w:t>
      </w:r>
      <w:r>
        <w:rPr>
          <w:rFonts w:hint="eastAsia"/>
        </w:rPr>
        <w:br/>
      </w:r>
      <w:r>
        <w:rPr>
          <w:rFonts w:hint="eastAsia"/>
        </w:rPr>
        <w:t>　　第二节 2025-2031年中国汽车网站产业盈利预测分析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2025-2031年中国汽车网站产业竞争格局预测分析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2025-2031年中国汽车网站产业投资机会与风险分析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2025-2031年中国汽车网站投资环境预测分析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2025-2031年中国汽车网站投资机会分析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2025-2031年中国汽车网站投资风险分析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四、地区发展风险分析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9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10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11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12 2020-2025年汽车产销量</w:t>
      </w:r>
      <w:r>
        <w:rPr>
          <w:rFonts w:hint="eastAsia"/>
        </w:rPr>
        <w:br/>
      </w:r>
      <w:r>
        <w:rPr>
          <w:rFonts w:hint="eastAsia"/>
        </w:rPr>
        <w:t>　　图表 13 2020-2025年汽车产销走势图</w:t>
      </w:r>
      <w:r>
        <w:rPr>
          <w:rFonts w:hint="eastAsia"/>
        </w:rPr>
        <w:br/>
      </w:r>
      <w:r>
        <w:rPr>
          <w:rFonts w:hint="eastAsia"/>
        </w:rPr>
        <w:t>　　图表 14 2020-2025年乘用车产销量</w:t>
      </w:r>
      <w:r>
        <w:rPr>
          <w:rFonts w:hint="eastAsia"/>
        </w:rPr>
        <w:br/>
      </w:r>
      <w:r>
        <w:rPr>
          <w:rFonts w:hint="eastAsia"/>
        </w:rPr>
        <w:t>　　图表 15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16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17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18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19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20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21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22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23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24 2020-2025年商用车产销量</w:t>
      </w:r>
      <w:r>
        <w:rPr>
          <w:rFonts w:hint="eastAsia"/>
        </w:rPr>
        <w:br/>
      </w:r>
      <w:r>
        <w:rPr>
          <w:rFonts w:hint="eastAsia"/>
        </w:rPr>
        <w:t>　　图表 25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26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29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30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31 2025年份汽车价格走势</w:t>
      </w:r>
      <w:r>
        <w:rPr>
          <w:rFonts w:hint="eastAsia"/>
        </w:rPr>
        <w:br/>
      </w:r>
      <w:r>
        <w:rPr>
          <w:rFonts w:hint="eastAsia"/>
        </w:rPr>
        <w:t>　　图表 32 2025年中国汽车产量分省市统计</w:t>
      </w:r>
      <w:r>
        <w:rPr>
          <w:rFonts w:hint="eastAsia"/>
        </w:rPr>
        <w:br/>
      </w:r>
      <w:r>
        <w:rPr>
          <w:rFonts w:hint="eastAsia"/>
        </w:rPr>
        <w:t>　　图表 33 历年汽车行业进出口增长分析</w:t>
      </w:r>
      <w:r>
        <w:rPr>
          <w:rFonts w:hint="eastAsia"/>
        </w:rPr>
        <w:br/>
      </w:r>
      <w:r>
        <w:rPr>
          <w:rFonts w:hint="eastAsia"/>
        </w:rPr>
        <w:t>　　图表 34 中国汽车及零部件05-12年逐年走势</w:t>
      </w:r>
      <w:r>
        <w:rPr>
          <w:rFonts w:hint="eastAsia"/>
        </w:rPr>
        <w:br/>
      </w:r>
      <w:r>
        <w:rPr>
          <w:rFonts w:hint="eastAsia"/>
        </w:rPr>
        <w:t>　　图表 35 中国汽车及零部件08-12年逐季走势</w:t>
      </w:r>
      <w:r>
        <w:rPr>
          <w:rFonts w:hint="eastAsia"/>
        </w:rPr>
        <w:br/>
      </w:r>
      <w:r>
        <w:rPr>
          <w:rFonts w:hint="eastAsia"/>
        </w:rPr>
        <w:t>　　图表 36 中国汽车06-进出口表现对比分析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37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38 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39 汽车整车各车型进口走势</w:t>
      </w:r>
      <w:r>
        <w:rPr>
          <w:rFonts w:hint="eastAsia"/>
        </w:rPr>
        <w:br/>
      </w:r>
      <w:r>
        <w:rPr>
          <w:rFonts w:hint="eastAsia"/>
        </w:rPr>
        <w:t>　　图表 40 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41 进口轿车排量趋势分析</w:t>
      </w:r>
      <w:r>
        <w:rPr>
          <w:rFonts w:hint="eastAsia"/>
        </w:rPr>
        <w:br/>
      </w:r>
      <w:r>
        <w:rPr>
          <w:rFonts w:hint="eastAsia"/>
        </w:rPr>
        <w:t>　　图表 42 进口SUV排量走势</w:t>
      </w:r>
      <w:r>
        <w:rPr>
          <w:rFonts w:hint="eastAsia"/>
        </w:rPr>
        <w:br/>
      </w:r>
      <w:r>
        <w:rPr>
          <w:rFonts w:hint="eastAsia"/>
        </w:rPr>
        <w:t>　　图表 43 轿车进口来源国数量分析</w:t>
      </w:r>
      <w:r>
        <w:rPr>
          <w:rFonts w:hint="eastAsia"/>
        </w:rPr>
        <w:br/>
      </w:r>
      <w:r>
        <w:rPr>
          <w:rFonts w:hint="eastAsia"/>
        </w:rPr>
        <w:t>　　图表 44 轿车进口国别分析</w:t>
      </w:r>
      <w:r>
        <w:rPr>
          <w:rFonts w:hint="eastAsia"/>
        </w:rPr>
        <w:br/>
      </w:r>
      <w:r>
        <w:rPr>
          <w:rFonts w:hint="eastAsia"/>
        </w:rPr>
        <w:t>　　图表 45各国进口SUV月度进口分析</w:t>
      </w:r>
      <w:r>
        <w:rPr>
          <w:rFonts w:hint="eastAsia"/>
        </w:rPr>
        <w:br/>
      </w:r>
      <w:r>
        <w:rPr>
          <w:rFonts w:hint="eastAsia"/>
        </w:rPr>
        <w:t>　　图表 46 整车出口总体走势分析</w:t>
      </w:r>
      <w:r>
        <w:rPr>
          <w:rFonts w:hint="eastAsia"/>
        </w:rPr>
        <w:br/>
      </w:r>
      <w:r>
        <w:rPr>
          <w:rFonts w:hint="eastAsia"/>
        </w:rPr>
        <w:t>　　图表 47 08-12年汽车整车出口走势图</w:t>
      </w:r>
      <w:r>
        <w:rPr>
          <w:rFonts w:hint="eastAsia"/>
        </w:rPr>
        <w:br/>
      </w:r>
      <w:r>
        <w:rPr>
          <w:rFonts w:hint="eastAsia"/>
        </w:rPr>
        <w:t>　　图表 48 整车出口结构特征分析</w:t>
      </w:r>
      <w:r>
        <w:rPr>
          <w:rFonts w:hint="eastAsia"/>
        </w:rPr>
        <w:br/>
      </w:r>
      <w:r>
        <w:rPr>
          <w:rFonts w:hint="eastAsia"/>
        </w:rPr>
        <w:t>　　图表 49 汽车出口热点车型分析</w:t>
      </w:r>
      <w:r>
        <w:rPr>
          <w:rFonts w:hint="eastAsia"/>
        </w:rPr>
        <w:br/>
      </w:r>
      <w:r>
        <w:rPr>
          <w:rFonts w:hint="eastAsia"/>
        </w:rPr>
        <w:t>　　图表 50 轿车出口热点排量分析</w:t>
      </w:r>
      <w:r>
        <w:rPr>
          <w:rFonts w:hint="eastAsia"/>
        </w:rPr>
        <w:br/>
      </w:r>
      <w:r>
        <w:rPr>
          <w:rFonts w:hint="eastAsia"/>
        </w:rPr>
        <w:t>　　图表 51轿车出口目标市场分析</w:t>
      </w:r>
      <w:r>
        <w:rPr>
          <w:rFonts w:hint="eastAsia"/>
        </w:rPr>
        <w:br/>
      </w:r>
      <w:r>
        <w:rPr>
          <w:rFonts w:hint="eastAsia"/>
        </w:rPr>
        <w:t>　　图表 52 多功能车出口热点排量分析</w:t>
      </w:r>
      <w:r>
        <w:rPr>
          <w:rFonts w:hint="eastAsia"/>
        </w:rPr>
        <w:br/>
      </w:r>
      <w:r>
        <w:rPr>
          <w:rFonts w:hint="eastAsia"/>
        </w:rPr>
        <w:t>　　图表 53 多功能乘用车出口目标市场分析</w:t>
      </w:r>
      <w:r>
        <w:rPr>
          <w:rFonts w:hint="eastAsia"/>
        </w:rPr>
        <w:br/>
      </w:r>
      <w:r>
        <w:rPr>
          <w:rFonts w:hint="eastAsia"/>
        </w:rPr>
        <w:t>　　图表 54 卡车出口热点市场走势分析</w:t>
      </w:r>
      <w:r>
        <w:rPr>
          <w:rFonts w:hint="eastAsia"/>
        </w:rPr>
        <w:br/>
      </w:r>
      <w:r>
        <w:rPr>
          <w:rFonts w:hint="eastAsia"/>
        </w:rPr>
        <w:t>　　图表 55 零部件进出口季度对比</w:t>
      </w:r>
      <w:r>
        <w:rPr>
          <w:rFonts w:hint="eastAsia"/>
        </w:rPr>
        <w:br/>
      </w:r>
      <w:r>
        <w:rPr>
          <w:rFonts w:hint="eastAsia"/>
        </w:rPr>
        <w:t>　　图表 56 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57汽车零部件主要国家进出口走势特征 -亿美元，%</w:t>
      </w:r>
      <w:r>
        <w:rPr>
          <w:rFonts w:hint="eastAsia"/>
        </w:rPr>
        <w:br/>
      </w:r>
      <w:r>
        <w:rPr>
          <w:rFonts w:hint="eastAsia"/>
        </w:rPr>
        <w:t>　　图表 58 近3年深圳市车友联盟汽车服务有限公司资产负债率变化情况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近3年深圳市车友联盟汽车服务有限公司产权比率变化情况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近3年深圳市车友联盟汽车服务有限公司固定资产周转次数情况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近3年深圳市车友联盟汽车服务有限公司流动资产周转次数变化情况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近3年深圳市车友联盟汽车服务有限公司总资产周转次数变化情况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近3年深圳市车友联盟汽车服务有限公司销售毛利率变化情况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近3年上海驭坤信息科技有限公司资产负债率变化情况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近3年上海驭坤信息科技有限公司产权比率变化情况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近3年上海驭坤信息科技有限公司固定资产周转次数情况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近3年上海驭坤信息科技有限公司流动资产周转次数变化情况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近3年上海驭坤信息科技有限公司总资产周转次数变化情况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近3年上海驭坤信息科技有限公司销售毛利率变化情况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近3年北京易车互联信息技术有限公司资产负债率变化情况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近3年北京易车互联信息技术有限公司产权比率变化情况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近3年北京易车互联信息技术有限公司固定资产周转次数情况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近3年北京易车互联信息技术有限公司流动资产周转次数变化情况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近3年北京易车互联信息技术有限公司总资产周转次数变化情况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近3年北京易车互联信息技术有限公司销售毛利率变化情况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近3年西比爱斯汽车技术（上海）有限公司资产负债率变化情况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近3年西比爱斯汽车技术（上海）有限公司产权比率变化情况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近3年西比爱斯汽车技术（上海）有限公司固定资产周转次数情况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近3年西比爱斯汽车技术（上海）有限公司流动资产周转次数变化情况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近3年西比爱斯汽车技术（上海）有限公司总资产周转次数变化情况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近3年西比爱斯汽车技术（上海）有限公司销售毛利率变化情况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近3年深圳市名驹汽车技术有限公司资产负债率变化情况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近3年深圳市名驹汽车技术有限公司产权比率变化情况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近3年深圳市名驹汽车技术有限公司固定资产周转次数情况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近3年深圳市名驹汽车技术有限公司流动资产周转次数变化情况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近3年深圳市名驹汽车技术有限公司总资产周转次数变化情况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近3年深圳市名驹汽车技术有限公司销售毛利率变化情况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近3年深圳市之光网络技术有限公司资产负债率变化情况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近3年深圳市之光网络技术有限公司产权比率变化情况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近3年深圳市之光网络技术有限公司固定资产周转次数情况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近3年深圳市之光网络技术有限公司流动资产周转次数变化情况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近3年深圳市之光网络技术有限公司总资产周转次数变化情况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近3年深圳市之光网络技术有限公司销售毛利率变化情况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近3年北京车人科技发展有限公司资产负债率变化情况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近3年北京车人科技发展有限公司产权比率变化情况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近3年北京车人科技发展有限公司固定资产周转次数情况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近3年北京车人科技发展有限公司流动资产周转次数变化情况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近3年北京车人科技发展有限公司总资产周转次数变化情况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近3年北京车人科技发展有限公司销售毛利率变化情况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2025-2031年汽车网站行业同业竞争风险及控制策略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9fc998adb4b11" w:history="1">
        <w:r>
          <w:rPr>
            <w:rStyle w:val="Hyperlink"/>
          </w:rPr>
          <w:t>2025年版中国汽车网站市场专题研究分析与发展前景预测报告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9fc998adb4b11" w:history="1">
        <w:r>
          <w:rPr>
            <w:rStyle w:val="Hyperlink"/>
          </w:rPr>
          <w:t>https://www.20087.com/M_JiaoTongYunShu/09/QiCheWangZhanChanYeXianZhuangYuFaZhanQianJing.html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热点：华为汽车试驾预约、汽车网站哪个最好、我要买车、汽车网站有哪些、买车平台哪个好、华为汽车网站、买车预约、国机汽车网站、比亚迪预约试驾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28c5d0f9c4af9" w:history="1">
      <w:r>
        <w:rPr>
          <w:rStyle w:val="Hyperlink"/>
        </w:rPr>
        <w:t>2025年版中国汽车网站市场专题研究分析与发展前景预测报告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QiCheWangZhanChanYeXianZhuangYuFaZhanQianJing.html" TargetMode="External" Id="R6699fc998adb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QiCheWangZhanChanYeXianZhuangYuFaZhanQianJing.html" TargetMode="External" Id="R2e128c5d0f9c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2025-07-29T00:25:00Z</dcterms:created>
  <dcterms:modified xsi:type="dcterms:W3CDTF">2025-07-29T01:25:00Z</dcterms:modified>
  <dc:subject>2025年版中国汽车网站市场专题研究分析与发展前景预测报告</dc:subject>
  <dc:title>2025年版中国汽车网站市场专题研究分析与发展前景预测报告</dc:title>
  <cp:keywords>2025年版中国汽车网站市场专题研究分析与发展前景预测报告</cp:keywords>
  <dc:description>2025年版中国汽车网站市场专题研究分析与发展前景预测报告</dc:description>
</cp:coreProperties>
</file>