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7440dd9b0643a4" w:history="1">
              <w:r>
                <w:rPr>
                  <w:rStyle w:val="Hyperlink"/>
                </w:rPr>
                <w:t>2025-2031年中国百货物流市场研究与前景趋势预测报告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7440dd9b0643a4" w:history="1">
              <w:r>
                <w:rPr>
                  <w:rStyle w:val="Hyperlink"/>
                </w:rPr>
                <w:t>2025-2031年中国百货物流市场研究与前景趋势预测报告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7440dd9b0643a4" w:history="1">
                <w:r>
                  <w:rPr>
                    <w:rStyle w:val="Hyperlink"/>
                  </w:rPr>
                  <w:t>https://www.20087.com/9/10/BaiHuoWuLiuShiChangQianJingFenXi.html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货物流是零售业的关键环节，近年来受益于电子商务的蓬勃发展，经历了快速转型。物流网络的全球化和信息化使得零售商能够迅速响应市场需求，提供更快捷的配送服务。同时，仓库自动化和最后一公里配送技术的进步，如无人机和自动驾驶车辆的试点，提高了物流效率，缩短了交货周期。</w:t>
      </w:r>
      <w:r>
        <w:rPr>
          <w:rFonts w:hint="eastAsia"/>
        </w:rPr>
        <w:br/>
      </w:r>
      <w:r>
        <w:rPr>
          <w:rFonts w:hint="eastAsia"/>
        </w:rPr>
        <w:t>　　未来，百货物流将更加注重数字化和个性化服务。数字化将通过大数据分析和人工智能技术，优化库存管理、预测消费者需求和路线规划，降低运营成本。个性化服务体现在提供定制化的配送选项，如指定时间窗口送货和特殊包装要求，以增强顾客体验。此外，可持续物流将成为重要议题，通过绿色包装、低碳运输和回收计划，减少整个物流链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7440dd9b0643a4" w:history="1">
        <w:r>
          <w:rPr>
            <w:rStyle w:val="Hyperlink"/>
          </w:rPr>
          <w:t>2025-2031年中国百货物流市场研究与前景趋势预测报告</w:t>
        </w:r>
      </w:hyperlink>
      <w:r>
        <w:rPr>
          <w:rFonts w:hint="eastAsia"/>
        </w:rPr>
        <w:t>》基于深度市场调研，全面剖析了百货物流产业链的现状及市场前景。报告详细分析了百货物流市场规模、需求及价格动态，并对未来百货物流发展趋势进行科学预测。本研究还聚焦百货物流重点企业，探讨行业竞争格局、市场集中度与品牌建设。同时，对百货物流细分市场进行深入研究，为投资者提供客观权威的市场情报与决策支持，助力挖掘百货物流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百货物流产业概述</w:t>
      </w:r>
      <w:r>
        <w:rPr>
          <w:rFonts w:hint="eastAsia"/>
        </w:rPr>
        <w:br/>
      </w:r>
      <w:r>
        <w:rPr>
          <w:rFonts w:hint="eastAsia"/>
        </w:rPr>
        <w:t>　　第一节 百货物流定义与分类</w:t>
      </w:r>
      <w:r>
        <w:rPr>
          <w:rFonts w:hint="eastAsia"/>
        </w:rPr>
        <w:br/>
      </w:r>
      <w:r>
        <w:rPr>
          <w:rFonts w:hint="eastAsia"/>
        </w:rPr>
        <w:t>　　第二节 百货物流产业链结构及关键环节剖析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百货物流商业模式与盈利模式解析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百货物流经济指标与行业评估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全球百货物流市场发展综述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2019-2024年全球百货物流市场规模及增长趋势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主要国家与地区百货物流市场对比</w:t>
      </w:r>
      <w:r>
        <w:rPr>
          <w:rFonts w:hint="eastAsia"/>
        </w:rPr>
        <w:br/>
      </w:r>
      <w:r>
        <w:rPr>
          <w:rFonts w:hint="eastAsia"/>
        </w:rPr>
        <w:t>　　第三节 2025-2031年全球百货物流行业发展趋势与前景预测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国际百货物流市场发展趋势及对我国启示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二、对我国百货物流市场的借鉴意义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中国百货物流行业市场规模分析与预测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百货物流市场的总体规模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一、2019-2024年百货物流市场规模变化及趋势分析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二、2025年百货物流行业市场规模特点</w:t>
      </w:r>
      <w:r>
        <w:rPr>
          <w:rFonts w:hint="eastAsia"/>
        </w:rPr>
        <w:br/>
      </w:r>
      <w:r>
        <w:rPr>
          <w:rFonts w:hint="eastAsia"/>
        </w:rPr>
        <w:t>　　第二节 百货物流市场规模的构成</w:t>
      </w:r>
      <w:r>
        <w:rPr>
          <w:rFonts w:hint="eastAsia"/>
        </w:rPr>
        <w:br/>
      </w:r>
      <w:r>
        <w:rPr>
          <w:rFonts w:hint="eastAsia"/>
        </w:rPr>
        <w:t>　　　　一、百货物流客户群体特征与偏好分析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二、不同类型百货物流市场规模分布</w:t>
      </w:r>
      <w:r>
        <w:rPr>
          <w:rFonts w:hint="eastAsia"/>
        </w:rPr>
        <w:br/>
      </w:r>
      <w:r>
        <w:rPr>
          <w:rFonts w:hint="eastAsia"/>
        </w:rPr>
        <w:t>　　　　三、各地区百货物流市场规模差异与特点</w:t>
      </w:r>
      <w:r>
        <w:rPr>
          <w:rFonts w:hint="eastAsia"/>
        </w:rPr>
        <w:br/>
      </w:r>
      <w:r>
        <w:rPr>
          <w:rFonts w:hint="eastAsia"/>
        </w:rPr>
        <w:t>　　第三节 百货物流市场规模的预测与展望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一、未来几年百货物流市场规模增长预测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2019-2024年中国百货物流行业总体发展与财务状况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2019-2024年百货物流行业规模情况</w:t>
      </w:r>
      <w:r>
        <w:rPr>
          <w:rFonts w:hint="eastAsia"/>
        </w:rPr>
        <w:br/>
      </w:r>
      <w:r>
        <w:rPr>
          <w:rFonts w:hint="eastAsia"/>
        </w:rPr>
        <w:t>　　　　一、百货物流行业企业数量规模</w:t>
      </w:r>
      <w:r>
        <w:rPr>
          <w:rFonts w:hint="eastAsia"/>
        </w:rPr>
        <w:br/>
      </w:r>
      <w:r>
        <w:rPr>
          <w:rFonts w:hint="eastAsia"/>
        </w:rPr>
        <w:t>　　　　二、百货物流行业从业人员规模</w:t>
      </w:r>
      <w:r>
        <w:rPr>
          <w:rFonts w:hint="eastAsia"/>
        </w:rPr>
        <w:br/>
      </w:r>
      <w:r>
        <w:rPr>
          <w:rFonts w:hint="eastAsia"/>
        </w:rPr>
        <w:t>　　　　三、百货物流行业市场敏感性分析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2019-2024年百货物流行业财务能力分析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一、百货物流行业盈利能力</w:t>
      </w:r>
      <w:r>
        <w:rPr>
          <w:rFonts w:hint="eastAsia"/>
        </w:rPr>
        <w:br/>
      </w:r>
      <w:r>
        <w:rPr>
          <w:rFonts w:hint="eastAsia"/>
        </w:rPr>
        <w:t>　　　　二、百货物流行业偿债能力</w:t>
      </w:r>
      <w:r>
        <w:rPr>
          <w:rFonts w:hint="eastAsia"/>
        </w:rPr>
        <w:br/>
      </w:r>
      <w:r>
        <w:rPr>
          <w:rFonts w:hint="eastAsia"/>
        </w:rPr>
        <w:t>　　　　三、百货物流行业营运能力</w:t>
      </w:r>
      <w:r>
        <w:rPr>
          <w:rFonts w:hint="eastAsia"/>
        </w:rPr>
        <w:br/>
      </w:r>
      <w:r>
        <w:rPr>
          <w:rFonts w:hint="eastAsia"/>
        </w:rPr>
        <w:t>　　　　四、百货物流行业发展能力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中国百货物流行业细分市场调研与机会挖掘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百货物流细分市场（一）市场调研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百货物流细分市场（二）市场调研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中国百货物流行业区域市场调研分析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2019-2024年中国百货物流行业重点区域调研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一、重点地区（一）百货物流市场规模与特点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二、重点地区（二）百货物流市场规模及特点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三、重点地区（三）百货物流市场规模及特点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四、重点地区（四）百货物流市场规模及特点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不同区域百货物流市场的对比与启示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二、百货物流市场拓展策略与建议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中国百货物流行业的营销渠道与客户分析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百货物流行业渠道分析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二、各类渠道对百货物流行业的影响</w:t>
      </w:r>
      <w:r>
        <w:rPr>
          <w:rFonts w:hint="eastAsia"/>
        </w:rPr>
        <w:br/>
      </w:r>
      <w:r>
        <w:rPr>
          <w:rFonts w:hint="eastAsia"/>
        </w:rPr>
        <w:t>　　　　三、主要百货物流企业渠道策略研究</w:t>
      </w:r>
      <w:r>
        <w:rPr>
          <w:rFonts w:hint="eastAsia"/>
        </w:rPr>
        <w:br/>
      </w:r>
      <w:r>
        <w:rPr>
          <w:rFonts w:hint="eastAsia"/>
        </w:rPr>
        <w:t>　　第二节 百货物流行业客户分析与定位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中国百货物流行业竞争格局及策略选择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百货物流行业总体市场竞争状况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一、百货物流行业竞争结构分析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二、百货物流企业竞争格局与集中度评估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三、百货物流行业SWOT分析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百货物流行业重点企业调研分析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百货物流企业发展策略分析</w:t>
      </w:r>
      <w:r>
        <w:rPr>
          <w:rFonts w:hint="eastAsia"/>
        </w:rPr>
        <w:br/>
      </w:r>
      <w:r>
        <w:rPr>
          <w:rFonts w:hint="eastAsia"/>
        </w:rPr>
        <w:t>　　第一节 百货物流市场与销售策略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百货物流品牌战略思考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中国百货物流行业发展环境分析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二、百货物流行业主管部门、监管体制及相关政策法规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3、百货物流行业的主要法律、法规和政策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4、2025年百货物流行业法律法规和政策对行业的影响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二、百货物流消费者需求分析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一、百货物流技术的应用与创新</w:t>
      </w:r>
      <w:r>
        <w:rPr>
          <w:rFonts w:hint="eastAsia"/>
        </w:rPr>
        <w:br/>
      </w:r>
      <w:r>
        <w:rPr>
          <w:rFonts w:hint="eastAsia"/>
        </w:rPr>
        <w:t>　　　　二、百货物流行业发展的技术趋势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2025-2031年百货物流行业展趋势预测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2025-2031年百货物流市场发展前景分析</w:t>
      </w:r>
      <w:r>
        <w:rPr>
          <w:rFonts w:hint="eastAsia"/>
        </w:rPr>
        <w:br/>
      </w:r>
      <w:r>
        <w:rPr>
          <w:rFonts w:hint="eastAsia"/>
        </w:rPr>
        <w:t>　　　　一、百货物流市场发展潜力</w:t>
      </w:r>
      <w:r>
        <w:rPr>
          <w:rFonts w:hint="eastAsia"/>
        </w:rPr>
        <w:br/>
      </w:r>
      <w:r>
        <w:rPr>
          <w:rFonts w:hint="eastAsia"/>
        </w:rPr>
        <w:t>　　　　二、百货物流市场前景分析</w:t>
      </w:r>
      <w:r>
        <w:rPr>
          <w:rFonts w:hint="eastAsia"/>
        </w:rPr>
        <w:br/>
      </w:r>
      <w:r>
        <w:rPr>
          <w:rFonts w:hint="eastAsia"/>
        </w:rPr>
        <w:t>　　　　三、百货物流细分行业发展前景分析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2025-2031年百货物流发展趋势预测</w:t>
      </w:r>
      <w:r>
        <w:rPr>
          <w:rFonts w:hint="eastAsia"/>
        </w:rPr>
        <w:br/>
      </w:r>
      <w:r>
        <w:rPr>
          <w:rFonts w:hint="eastAsia"/>
        </w:rPr>
        <w:t>　　　　一、百货物流发展趋势预测</w:t>
      </w:r>
      <w:r>
        <w:rPr>
          <w:rFonts w:hint="eastAsia"/>
        </w:rPr>
        <w:br/>
      </w:r>
      <w:r>
        <w:rPr>
          <w:rFonts w:hint="eastAsia"/>
        </w:rPr>
        <w:t>　　　　二、百货物流市场规模预测</w:t>
      </w:r>
      <w:r>
        <w:rPr>
          <w:rFonts w:hint="eastAsia"/>
        </w:rPr>
        <w:br/>
      </w:r>
      <w:r>
        <w:rPr>
          <w:rFonts w:hint="eastAsia"/>
        </w:rPr>
        <w:t>　　　　三、百货物流细分市场发展趋势预测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未来百货物流行业挑战与机遇探讨</w:t>
      </w:r>
      <w:r>
        <w:rPr>
          <w:rFonts w:hint="eastAsia"/>
        </w:rPr>
        <w:br/>
      </w:r>
      <w:r>
        <w:rPr>
          <w:rFonts w:hint="eastAsia"/>
        </w:rPr>
        <w:t>　　　　一、百货物流行业挑战</w:t>
      </w:r>
      <w:r>
        <w:rPr>
          <w:rFonts w:hint="eastAsia"/>
        </w:rPr>
        <w:br/>
      </w:r>
      <w:r>
        <w:rPr>
          <w:rFonts w:hint="eastAsia"/>
        </w:rPr>
        <w:t>　　　　二、百货物流行业机遇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百货物流行业研究结论及建议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对百货物流行业发展的建议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　对百货物流企业和投资者的建议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百货物流介绍</w:t>
      </w:r>
      <w:r>
        <w:rPr>
          <w:rFonts w:hint="eastAsia"/>
        </w:rPr>
        <w:br/>
      </w:r>
      <w:r>
        <w:rPr>
          <w:rFonts w:hint="eastAsia"/>
        </w:rPr>
        <w:t>　　图表 百货物流图片</w:t>
      </w:r>
      <w:r>
        <w:rPr>
          <w:rFonts w:hint="eastAsia"/>
        </w:rPr>
        <w:br/>
      </w:r>
      <w:r>
        <w:rPr>
          <w:rFonts w:hint="eastAsia"/>
        </w:rPr>
        <w:t>　　图表 百货物流产业链调研</w:t>
      </w:r>
      <w:r>
        <w:rPr>
          <w:rFonts w:hint="eastAsia"/>
        </w:rPr>
        <w:br/>
      </w:r>
      <w:r>
        <w:rPr>
          <w:rFonts w:hint="eastAsia"/>
        </w:rPr>
        <w:t>　　图表 百货物流行业特点</w:t>
      </w:r>
      <w:r>
        <w:rPr>
          <w:rFonts w:hint="eastAsia"/>
        </w:rPr>
        <w:br/>
      </w:r>
      <w:r>
        <w:rPr>
          <w:rFonts w:hint="eastAsia"/>
        </w:rPr>
        <w:t>　　图表 百货物流政策</w:t>
      </w:r>
      <w:r>
        <w:rPr>
          <w:rFonts w:hint="eastAsia"/>
        </w:rPr>
        <w:br/>
      </w:r>
      <w:r>
        <w:rPr>
          <w:rFonts w:hint="eastAsia"/>
        </w:rPr>
        <w:t>　　图表 百货物流技术 标准</w:t>
      </w:r>
      <w:r>
        <w:rPr>
          <w:rFonts w:hint="eastAsia"/>
        </w:rPr>
        <w:br/>
      </w:r>
      <w:r>
        <w:rPr>
          <w:rFonts w:hint="eastAsia"/>
        </w:rPr>
        <w:t>　　图表 百货物流最新消息 动态</w:t>
      </w:r>
      <w:r>
        <w:rPr>
          <w:rFonts w:hint="eastAsia"/>
        </w:rPr>
        <w:br/>
      </w:r>
      <w:r>
        <w:rPr>
          <w:rFonts w:hint="eastAsia"/>
        </w:rPr>
        <w:t>　　图表 百货物流行业现状</w:t>
      </w:r>
      <w:r>
        <w:rPr>
          <w:rFonts w:hint="eastAsia"/>
        </w:rPr>
        <w:br/>
      </w:r>
      <w:r>
        <w:rPr>
          <w:rFonts w:hint="eastAsia"/>
        </w:rPr>
        <w:t>　　图表 2019-2024年百货物流行业市场容量统计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2019-2024年中国百货物流市场规模情况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2019-2024年中国百货物流销售统计</w:t>
      </w:r>
      <w:r>
        <w:rPr>
          <w:rFonts w:hint="eastAsia"/>
        </w:rPr>
        <w:br/>
      </w:r>
      <w:r>
        <w:rPr>
          <w:rFonts w:hint="eastAsia"/>
        </w:rPr>
        <w:t>　　图表 2019-2024年中国百货物流利润总额</w:t>
      </w:r>
      <w:r>
        <w:rPr>
          <w:rFonts w:hint="eastAsia"/>
        </w:rPr>
        <w:br/>
      </w:r>
      <w:r>
        <w:rPr>
          <w:rFonts w:hint="eastAsia"/>
        </w:rPr>
        <w:t>　　图表 2019-2024年中国百货物流企业数量统计</w:t>
      </w:r>
      <w:r>
        <w:rPr>
          <w:rFonts w:hint="eastAsia"/>
        </w:rPr>
        <w:br/>
      </w:r>
      <w:r>
        <w:rPr>
          <w:rFonts w:hint="eastAsia"/>
        </w:rPr>
        <w:t>　　图表 2024年百货物流成本和利润分析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2019-2024年中国百货物流行业经营效益分析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2019-2024年中国百货物流行业发展能力分析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2019-2024年中国百货物流行业盈利能力分析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2019-2024年中国百货物流行业运营能力分析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2019-2024年中国百货物流行业偿债能力分析</w:t>
      </w:r>
      <w:r>
        <w:rPr>
          <w:rFonts w:hint="eastAsia"/>
        </w:rPr>
        <w:br/>
      </w:r>
      <w:r>
        <w:rPr>
          <w:rFonts w:hint="eastAsia"/>
        </w:rPr>
        <w:t>　　图表 百货物流品牌分析</w:t>
      </w:r>
      <w:r>
        <w:rPr>
          <w:rFonts w:hint="eastAsia"/>
        </w:rPr>
        <w:br/>
      </w:r>
      <w:r>
        <w:rPr>
          <w:rFonts w:hint="eastAsia"/>
        </w:rPr>
        <w:t>　　图表 **地区百货物流市场规模</w:t>
      </w:r>
      <w:r>
        <w:rPr>
          <w:rFonts w:hint="eastAsia"/>
        </w:rPr>
        <w:br/>
      </w:r>
      <w:r>
        <w:rPr>
          <w:rFonts w:hint="eastAsia"/>
        </w:rPr>
        <w:t>　　图表 **地区百货物流行业市场需求</w:t>
      </w:r>
      <w:r>
        <w:rPr>
          <w:rFonts w:hint="eastAsia"/>
        </w:rPr>
        <w:br/>
      </w:r>
      <w:r>
        <w:rPr>
          <w:rFonts w:hint="eastAsia"/>
        </w:rPr>
        <w:t>　　图表 **地区百货物流市场调研</w:t>
      </w:r>
      <w:r>
        <w:rPr>
          <w:rFonts w:hint="eastAsia"/>
        </w:rPr>
        <w:br/>
      </w:r>
      <w:r>
        <w:rPr>
          <w:rFonts w:hint="eastAsia"/>
        </w:rPr>
        <w:t>　　图表 **地区百货物流行业市场需求分析</w:t>
      </w:r>
      <w:r>
        <w:rPr>
          <w:rFonts w:hint="eastAsia"/>
        </w:rPr>
        <w:br/>
      </w:r>
      <w:r>
        <w:rPr>
          <w:rFonts w:hint="eastAsia"/>
        </w:rPr>
        <w:t>　　图表 **地区百货物流市场规模</w:t>
      </w:r>
      <w:r>
        <w:rPr>
          <w:rFonts w:hint="eastAsia"/>
        </w:rPr>
        <w:br/>
      </w:r>
      <w:r>
        <w:rPr>
          <w:rFonts w:hint="eastAsia"/>
        </w:rPr>
        <w:t>　　图表 **地区百货物流行业市场需求</w:t>
      </w:r>
      <w:r>
        <w:rPr>
          <w:rFonts w:hint="eastAsia"/>
        </w:rPr>
        <w:br/>
      </w:r>
      <w:r>
        <w:rPr>
          <w:rFonts w:hint="eastAsia"/>
        </w:rPr>
        <w:t>　　图表 **地区百货物流市场调研</w:t>
      </w:r>
      <w:r>
        <w:rPr>
          <w:rFonts w:hint="eastAsia"/>
        </w:rPr>
        <w:br/>
      </w:r>
      <w:r>
        <w:rPr>
          <w:rFonts w:hint="eastAsia"/>
        </w:rPr>
        <w:t>　　图表 **地区百货物流市场需求分析</w:t>
      </w:r>
      <w:r>
        <w:rPr>
          <w:rFonts w:hint="eastAsia"/>
        </w:rPr>
        <w:br/>
      </w:r>
      <w:r>
        <w:rPr>
          <w:rFonts w:hint="eastAsia"/>
        </w:rPr>
        <w:t>　　图表 百货物流上游发展</w:t>
      </w:r>
      <w:r>
        <w:rPr>
          <w:rFonts w:hint="eastAsia"/>
        </w:rPr>
        <w:br/>
      </w:r>
      <w:r>
        <w:rPr>
          <w:rFonts w:hint="eastAsia"/>
        </w:rPr>
        <w:t>　　图表 百货物流下游发展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百货物流企业（一）概况</w:t>
      </w:r>
      <w:r>
        <w:rPr>
          <w:rFonts w:hint="eastAsia"/>
        </w:rPr>
        <w:br/>
      </w:r>
      <w:r>
        <w:rPr>
          <w:rFonts w:hint="eastAsia"/>
        </w:rPr>
        <w:t>　　图表 企业百货物流业务</w:t>
      </w:r>
      <w:r>
        <w:rPr>
          <w:rFonts w:hint="eastAsia"/>
        </w:rPr>
        <w:br/>
      </w:r>
      <w:r>
        <w:rPr>
          <w:rFonts w:hint="eastAsia"/>
        </w:rPr>
        <w:t>　　图表 百货物流企业（一）经营情况分析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百货物流企业（一）盈利能力情况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百货物流企业（一）偿债能力情况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百货物流企业（一）运营能力情况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百货物流企业（一）成长能力情况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百货物流企业（二）简介</w:t>
      </w:r>
      <w:r>
        <w:rPr>
          <w:rFonts w:hint="eastAsia"/>
        </w:rPr>
        <w:br/>
      </w:r>
      <w:r>
        <w:rPr>
          <w:rFonts w:hint="eastAsia"/>
        </w:rPr>
        <w:t>　　图表 企业百货物流业务</w:t>
      </w:r>
      <w:r>
        <w:rPr>
          <w:rFonts w:hint="eastAsia"/>
        </w:rPr>
        <w:br/>
      </w:r>
      <w:r>
        <w:rPr>
          <w:rFonts w:hint="eastAsia"/>
        </w:rPr>
        <w:t>　　图表 百货物流企业（二）经营情况分析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百货物流企业（二）盈利能力情况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百货物流企业（二）偿债能力情况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百货物流企业（二）运营能力情况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百货物流企业（二）成长能力情况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百货物流企业（三）概况</w:t>
      </w:r>
      <w:r>
        <w:rPr>
          <w:rFonts w:hint="eastAsia"/>
        </w:rPr>
        <w:br/>
      </w:r>
      <w:r>
        <w:rPr>
          <w:rFonts w:hint="eastAsia"/>
        </w:rPr>
        <w:t>　　图表 企业百货物流业务</w:t>
      </w:r>
      <w:r>
        <w:rPr>
          <w:rFonts w:hint="eastAsia"/>
        </w:rPr>
        <w:br/>
      </w:r>
      <w:r>
        <w:rPr>
          <w:rFonts w:hint="eastAsia"/>
        </w:rPr>
        <w:t>　　图表 百货物流企业（三）经营情况分析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百货物流企业（三）盈利能力情况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百货物流企业（三）偿债能力情况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百货物流企业（三）运营能力情况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百货物流企业（三）成长能力情况</w:t>
      </w:r>
      <w:r>
        <w:rPr>
          <w:rFonts w:hint="eastAsia"/>
        </w:rPr>
        <w:br/>
      </w:r>
      <w:r>
        <w:rPr>
          <w:rFonts w:hint="eastAsia"/>
        </w:rPr>
        <w:t>　　图表 百货物流企业（四）简介</w:t>
      </w:r>
      <w:r>
        <w:rPr>
          <w:rFonts w:hint="eastAsia"/>
        </w:rPr>
        <w:br/>
      </w:r>
      <w:r>
        <w:rPr>
          <w:rFonts w:hint="eastAsia"/>
        </w:rPr>
        <w:t>　　图表 企业百货物流业务</w:t>
      </w:r>
      <w:r>
        <w:rPr>
          <w:rFonts w:hint="eastAsia"/>
        </w:rPr>
        <w:br/>
      </w:r>
      <w:r>
        <w:rPr>
          <w:rFonts w:hint="eastAsia"/>
        </w:rPr>
        <w:t>　　图表 百货物流企业（四）经营情况分析</w:t>
      </w:r>
      <w:r>
        <w:rPr>
          <w:rFonts w:hint="eastAsia"/>
        </w:rPr>
        <w:br/>
      </w:r>
      <w:r>
        <w:rPr>
          <w:rFonts w:hint="eastAsia"/>
        </w:rPr>
        <w:t>　　图表 百货物流企业（四）盈利能力情况</w:t>
      </w:r>
      <w:r>
        <w:rPr>
          <w:rFonts w:hint="eastAsia"/>
        </w:rPr>
        <w:br/>
      </w:r>
      <w:r>
        <w:rPr>
          <w:rFonts w:hint="eastAsia"/>
        </w:rPr>
        <w:t>　　图表 百货物流企业（四）偿债能力情况</w:t>
      </w:r>
      <w:r>
        <w:rPr>
          <w:rFonts w:hint="eastAsia"/>
        </w:rPr>
        <w:br/>
      </w:r>
      <w:r>
        <w:rPr>
          <w:rFonts w:hint="eastAsia"/>
        </w:rPr>
        <w:t>　　图表 百货物流企业（四）运营能力情况</w:t>
      </w:r>
      <w:r>
        <w:rPr>
          <w:rFonts w:hint="eastAsia"/>
        </w:rPr>
        <w:br/>
      </w:r>
      <w:r>
        <w:rPr>
          <w:rFonts w:hint="eastAsia"/>
        </w:rPr>
        <w:t>　　图表 百货物流企业（四）成长能力情况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百货物流投资、并购情况</w:t>
      </w:r>
      <w:r>
        <w:rPr>
          <w:rFonts w:hint="eastAsia"/>
        </w:rPr>
        <w:br/>
      </w:r>
      <w:r>
        <w:rPr>
          <w:rFonts w:hint="eastAsia"/>
        </w:rPr>
        <w:t>　　图表 百货物流优势</w:t>
      </w:r>
      <w:r>
        <w:rPr>
          <w:rFonts w:hint="eastAsia"/>
        </w:rPr>
        <w:br/>
      </w:r>
      <w:r>
        <w:rPr>
          <w:rFonts w:hint="eastAsia"/>
        </w:rPr>
        <w:t>　　图表 百货物流劣势</w:t>
      </w:r>
      <w:r>
        <w:rPr>
          <w:rFonts w:hint="eastAsia"/>
        </w:rPr>
        <w:br/>
      </w:r>
      <w:r>
        <w:rPr>
          <w:rFonts w:hint="eastAsia"/>
        </w:rPr>
        <w:t>　　图表 百货物流机会</w:t>
      </w:r>
      <w:r>
        <w:rPr>
          <w:rFonts w:hint="eastAsia"/>
        </w:rPr>
        <w:br/>
      </w:r>
      <w:r>
        <w:rPr>
          <w:rFonts w:hint="eastAsia"/>
        </w:rPr>
        <w:t>　　图表 百货物流威胁</w:t>
      </w:r>
      <w:r>
        <w:rPr>
          <w:rFonts w:hint="eastAsia"/>
        </w:rPr>
        <w:br/>
      </w:r>
      <w:r>
        <w:rPr>
          <w:rFonts w:hint="eastAsia"/>
        </w:rPr>
        <w:t>　　图表 进入百货物流行业壁垒</w:t>
      </w:r>
      <w:r>
        <w:rPr>
          <w:rFonts w:hint="eastAsia"/>
        </w:rPr>
        <w:br/>
      </w:r>
      <w:r>
        <w:rPr>
          <w:rFonts w:hint="eastAsia"/>
        </w:rPr>
        <w:t>　　图表 百货物流发展有利因素</w:t>
      </w:r>
      <w:r>
        <w:rPr>
          <w:rFonts w:hint="eastAsia"/>
        </w:rPr>
        <w:br/>
      </w:r>
      <w:r>
        <w:rPr>
          <w:rFonts w:hint="eastAsia"/>
        </w:rPr>
        <w:t>　　图表 百货物流发展不利因素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2025-2031年中国百货物流行业信息化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2025-2031年中国百货物流行业市场容量预测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2025-2031年中国百货物流行业市场规模预测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2025-2031年中国百货物流行业风险</w:t>
      </w:r>
      <w:r>
        <w:rPr>
          <w:rFonts w:hint="eastAsia"/>
        </w:rPr>
        <w:br/>
      </w:r>
      <w:r>
        <w:rPr>
          <w:rFonts w:hint="eastAsia"/>
        </w:rPr>
        <w:t>　　图表 2025-2031年中国百货物流市场前景分析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2025-2031年中国百货物流发展趋势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7440dd9b0643a4" w:history="1">
        <w:r>
          <w:rPr>
            <w:rStyle w:val="Hyperlink"/>
          </w:rPr>
          <w:t>2025-2031年中国百货物流市场研究与前景趋势预测报告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7440dd9b0643a4" w:history="1">
        <w:r>
          <w:rPr>
            <w:rStyle w:val="Hyperlink"/>
          </w:rPr>
          <w:t>https://www.20087.com/9/10/BaiHuoWuLiuShiChangQianJingFenXi.html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537353cd994e7a" w:history="1">
      <w:r>
        <w:rPr>
          <w:rStyle w:val="Hyperlink"/>
        </w:rPr>
        <w:t>2025-2031年中国百货物流市场研究与前景趋势预测报告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BaiHuoWuLiuShiChangQianJingFenXi.html" TargetMode="External" Id="R607440dd9b0643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BaiHuoWuLiuShiChangQianJingFenXi.html" TargetMode="External" Id="Ra1537353cd994e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2025-02-07T01:39:09Z</dcterms:created>
  <dcterms:modified xsi:type="dcterms:W3CDTF">2025-02-07T02:39:09Z</dcterms:modified>
  <dc:subject>2025-2031年中国百货物流市场研究与前景趋势预测报告</dc:subject>
  <dc:title>2025-2031年中国百货物流市场研究与前景趋势预测报告</dc:title>
  <cp:keywords>2025-2031年中国百货物流市场研究与前景趋势预测报告</cp:keywords>
  <dc:description>2025-2031年中国百货物流市场研究与前景趋势预测报告</dc:description>
</cp:coreProperties>
</file>