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3ceb31df4e57" w:history="1">
              <w:r>
                <w:rPr>
                  <w:rStyle w:val="Hyperlink"/>
                </w:rPr>
                <w:t>中国货物运输市场研究与发展前景（2024-2030年）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3ceb31df4e57" w:history="1">
              <w:r>
                <w:rPr>
                  <w:rStyle w:val="Hyperlink"/>
                </w:rPr>
                <w:t>中国货物运输市场研究与发展前景（2024-2030年）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63ceb31df4e57" w:history="1">
                <w:r>
                  <w:rPr>
                    <w:rStyle w:val="Hyperlink"/>
                  </w:rPr>
                  <w:t>https://www.20087.com/9/10/HuoWuYunShuShiChangQianJingFenXi.html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行业在全球化背景下扮演着至关重要的角色，连接着世界各地的供应链。随着电子商务的兴起，对快速、准时、低成本的货物运输需求激增。海运、空运、陆运和多式联运等方式不断发展，物流网络的优化和信息技术的应用，显著提高了货物运输的效率和可靠性。同时，行业面临着环保压力，促使运输方式向更加绿色、低碳的方向转型。</w:t>
      </w:r>
      <w:r>
        <w:rPr>
          <w:rFonts w:hint="eastAsia"/>
        </w:rPr>
        <w:br/>
      </w:r>
      <w:r>
        <w:rPr>
          <w:rFonts w:hint="eastAsia"/>
        </w:rPr>
        <w:t>　　未来，货物运输将更加智能化和环保化。智能化物流系统，包括物联网、大数据和人工智能的应用，将实现货物跟踪、预测分析和自动化仓储，提升整个供应链的透明度和响应速度。环保化方面，清洁能源交通工具，如电动卡车、氢能飞机和船舶，将逐渐替代传统燃油车辆，减少温室气体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3ceb31df4e57" w:history="1">
        <w:r>
          <w:rPr>
            <w:rStyle w:val="Hyperlink"/>
          </w:rPr>
          <w:t>中国货物运输市场研究与发展前景（2024-2030年）</w:t>
        </w:r>
      </w:hyperlink>
      <w:r>
        <w:rPr>
          <w:rFonts w:hint="eastAsia"/>
        </w:rPr>
        <w:t>》深入剖析了当前货物运输行业的现状与市场需求，详细探讨了货物运输市场规模及其价格动态。货物运输报告从产业链角度出发，分析了上下游的影响因素，并进一步细分市场，对货物运输各细分领域的具体情况进行探讨。货物运输报告还根据现有数据，对货物运输市场前景及发展趋势进行了科学预测，揭示了行业内重点企业的竞争格局，评估了品牌影响力和市场集中度，同时指出了货物运输行业面临的风险与机遇。货物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货物运输产业概述</w:t>
      </w:r>
      <w:r>
        <w:rPr>
          <w:rFonts w:hint="eastAsia"/>
        </w:rPr>
        <w:br/>
      </w:r>
      <w:r>
        <w:rPr>
          <w:rFonts w:hint="eastAsia"/>
        </w:rPr>
        <w:t>　　第一节 货物运输定义与分类</w:t>
      </w:r>
      <w:r>
        <w:rPr>
          <w:rFonts w:hint="eastAsia"/>
        </w:rPr>
        <w:br/>
      </w:r>
      <w:r>
        <w:rPr>
          <w:rFonts w:hint="eastAsia"/>
        </w:rPr>
        <w:t>　　第二节 货物运输产业链结构及关键环节剖析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货物运输商业模式与盈利模式解析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货物运输经济指标与行业评估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2019-2023年全球货物运输市场规模及增长趋势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主要国家与地区货物运输市场对比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2024-2030年全球货物运输行业发展趋势与前景预测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国际货物运输市场发展趋势及对我国启示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二、对我国货物运输市场的借鉴意义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货物运输市场的总体规模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一、2019-2023年货物运输市场规模变化及趋势分析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二、2024年货物运输行业市场规模特点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货物运输市场规模的构成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一、货物运输客户群体特征与偏好分析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二、不同类型货物运输市场规模分布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三、各地区货物运输市场规模差异与特点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货物运输市场规模的预测与展望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一、未来几年货物运输市场规模增长预测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2019-2023年中国货物运输行业总体发展与财务状况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一、货物运输行业企业数量规模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二、货物运输行业从业人员规模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三、货物运输行业市场敏感性分析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一、货物运输行业盈利能力</w:t>
      </w:r>
      <w:r>
        <w:rPr>
          <w:rFonts w:hint="eastAsia"/>
        </w:rPr>
        <w:br/>
      </w:r>
      <w:r>
        <w:rPr>
          <w:rFonts w:hint="eastAsia"/>
        </w:rPr>
        <w:t>　　　　二、货物运输行业偿债能力</w:t>
      </w:r>
      <w:r>
        <w:rPr>
          <w:rFonts w:hint="eastAsia"/>
        </w:rPr>
        <w:br/>
      </w:r>
      <w:r>
        <w:rPr>
          <w:rFonts w:hint="eastAsia"/>
        </w:rPr>
        <w:t>　　　　三、货物运输行业营运能力</w:t>
      </w:r>
      <w:r>
        <w:rPr>
          <w:rFonts w:hint="eastAsia"/>
        </w:rPr>
        <w:br/>
      </w:r>
      <w:r>
        <w:rPr>
          <w:rFonts w:hint="eastAsia"/>
        </w:rPr>
        <w:t>　　　　四、货物运输行业发展能力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货物运输细分市场（一）市场调研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货物运输细分市场（二）市场调研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2019-2023年中国货物运输行业重点区域调研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一、重点地区（一）货物运输市场规模与特点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二、重点地区（二）货物运输市场规模及特点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三、重点地区（三）货物运输市场规模及特点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四、重点地区（四）货物运输市场规模及特点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不同区域货物运输市场的对比与启示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二、货物运输市场拓展策略与建议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货物运输行业渠道分析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二、各类渠道对货物运输行业的影响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三、主要货物运输企业渠道策略研究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货物运输行业客户分析与定位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货物运输行业总体市场竞争状况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二、货物运输企业竞争格局与集中度评估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三、货物运输行业SWOT分析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货物运输市场与销售策略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货物运输品牌战略思考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二、货物运输行业主管部门、监管体制及相关政策法规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3、货物运输行业的主要法律、法规和政策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4、2024年货物运输行业法律法规和政策对行业的影响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二、货物运输消费者需求分析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一、货物运输技术的应用与创新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二、货物运输行业发展的技术趋势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2024-2030年货物运输行业展趋势预测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2024-2030年货物运输市场发展前景分析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一、货物运输市场发展潜力</w:t>
      </w:r>
      <w:r>
        <w:rPr>
          <w:rFonts w:hint="eastAsia"/>
        </w:rPr>
        <w:br/>
      </w:r>
      <w:r>
        <w:rPr>
          <w:rFonts w:hint="eastAsia"/>
        </w:rPr>
        <w:t>　　　　二、货物运输市场前景分析</w:t>
      </w:r>
      <w:r>
        <w:rPr>
          <w:rFonts w:hint="eastAsia"/>
        </w:rPr>
        <w:br/>
      </w:r>
      <w:r>
        <w:rPr>
          <w:rFonts w:hint="eastAsia"/>
        </w:rPr>
        <w:t>　　　　三、货物运输细分行业发展前景分析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2024-2030年货物运输发展趋势预测</w:t>
      </w:r>
      <w:r>
        <w:rPr>
          <w:rFonts w:hint="eastAsia"/>
        </w:rPr>
        <w:br/>
      </w:r>
      <w:r>
        <w:rPr>
          <w:rFonts w:hint="eastAsia"/>
        </w:rPr>
        <w:t>　　　　一、货物运输发展趋势预测</w:t>
      </w:r>
      <w:r>
        <w:rPr>
          <w:rFonts w:hint="eastAsia"/>
        </w:rPr>
        <w:br/>
      </w:r>
      <w:r>
        <w:rPr>
          <w:rFonts w:hint="eastAsia"/>
        </w:rPr>
        <w:t>　　　　二、货物运输市场规模预测</w:t>
      </w:r>
      <w:r>
        <w:rPr>
          <w:rFonts w:hint="eastAsia"/>
        </w:rPr>
        <w:br/>
      </w:r>
      <w:r>
        <w:rPr>
          <w:rFonts w:hint="eastAsia"/>
        </w:rPr>
        <w:t>　　　　三、货物运输细分市场发展趋势预测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未来货物运输行业挑战与机遇探讨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一、货物运输行业挑战</w:t>
      </w:r>
      <w:r>
        <w:rPr>
          <w:rFonts w:hint="eastAsia"/>
        </w:rPr>
        <w:br/>
      </w:r>
      <w:r>
        <w:rPr>
          <w:rFonts w:hint="eastAsia"/>
        </w:rPr>
        <w:t>　　　　二、货物运输行业机遇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对货物运输行业发展的建议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中^智^林－对货物运输企业和投资者的建议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货物运输行业历程</w:t>
      </w:r>
      <w:r>
        <w:rPr>
          <w:rFonts w:hint="eastAsia"/>
        </w:rPr>
        <w:br/>
      </w:r>
      <w:r>
        <w:rPr>
          <w:rFonts w:hint="eastAsia"/>
        </w:rPr>
        <w:t>　　图表 货物运输行业生命周期</w:t>
      </w:r>
      <w:r>
        <w:rPr>
          <w:rFonts w:hint="eastAsia"/>
        </w:rPr>
        <w:br/>
      </w:r>
      <w:r>
        <w:rPr>
          <w:rFonts w:hint="eastAsia"/>
        </w:rPr>
        <w:t>　　图表 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2024-2030年中国货物运输市场前景分析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3ceb31df4e57" w:history="1">
        <w:r>
          <w:rPr>
            <w:rStyle w:val="Hyperlink"/>
          </w:rPr>
          <w:t>中国货物运输市场研究与发展前景（2024-2030年）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63ceb31df4e57" w:history="1">
        <w:r>
          <w:rPr>
            <w:rStyle w:val="Hyperlink"/>
          </w:rPr>
          <w:t>https://www.20087.com/9/10/HuoWuYunShuShiChangQianJingFenXi.html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da52ade24d36" w:history="1">
      <w:r>
        <w:rPr>
          <w:rStyle w:val="Hyperlink"/>
        </w:rPr>
        <w:t>中国货物运输市场研究与发展前景（2024-2030年）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oWuYunShuShiChangQianJingFenXi.html" TargetMode="External" Id="R4b763ceb31df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oWuYunShuShiChangQianJingFenXi.html" TargetMode="External" Id="R304cda52ade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2024-10-09T01:41:07Z</dcterms:created>
  <dcterms:modified xsi:type="dcterms:W3CDTF">2024-10-09T02:41:07Z</dcterms:modified>
  <dc:subject>中国货物运输市场研究与发展前景（2024-2030年）</dc:subject>
  <dc:title>中国货物运输市场研究与发展前景（2024-2030年）</dc:title>
  <cp:keywords>中国货物运输市场研究与发展前景（2024-2030年）</cp:keywords>
  <dc:description>中国货物运输市场研究与发展前景（2024-2030年）</dc:description>
</cp:coreProperties>
</file>