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b6886d1e3450e" w:history="1">
              <w:r>
                <w:rPr>
                  <w:rStyle w:val="Hyperlink"/>
                </w:rPr>
                <w:t>2023-2029年中国集装箱汽车行业现状全面调研与发展趋势报告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b6886d1e3450e" w:history="1">
              <w:r>
                <w:rPr>
                  <w:rStyle w:val="Hyperlink"/>
                </w:rPr>
                <w:t>2023-2029年中国集装箱汽车行业现状全面调研与发展趋势报告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b6886d1e3450e" w:history="1">
                <w:r>
                  <w:rPr>
                    <w:rStyle w:val="Hyperlink"/>
                  </w:rPr>
                  <w:t>https://www.20087.com/9/70/JiZhuangXiangQiCheFaZhanQuShiYuCe.html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汽车，特别是集装箱运输卡车，是物流行业中不可或缺的运输工具，承担着大量货物的陆路运输任务。目前，行业正经历从传统燃油车辆向新能源和智能车辆的转型。电动和混合动力集装箱车的出现，不仅减少了碳排放，还降低了运营成本。同时，车联网技术的应用提高了运输效率和安全性。</w:t>
      </w:r>
      <w:r>
        <w:rPr>
          <w:rFonts w:hint="eastAsia"/>
        </w:rPr>
        <w:br/>
      </w:r>
      <w:r>
        <w:rPr>
          <w:rFonts w:hint="eastAsia"/>
        </w:rPr>
        <w:t>　　未来，集装箱汽车将全面拥抱电动化、智能化和自动化。全自动驾驶技术的成熟，将使得长途运输更加高效、安全，减少人为错误和劳动成本。智能调度系统与物联网技术的结合，将实现货物运输的全程可视化管理，优化物流网络。此外，车辆的轻量化设计和充电基础设施的完善，将是支撑这一转型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b6886d1e3450e" w:history="1">
        <w:r>
          <w:rPr>
            <w:rStyle w:val="Hyperlink"/>
          </w:rPr>
          <w:t>2023-2029年中国集装箱汽车行业现状全面调研与发展趋势报告</w:t>
        </w:r>
      </w:hyperlink>
      <w:r>
        <w:rPr>
          <w:rFonts w:hint="eastAsia"/>
        </w:rPr>
        <w:t>》系统分析了集装箱汽车行业的市场规模、供需动态及竞争格局，重点评估了主要集装箱汽车企业的经营表现，并对集装箱汽车行业未来发展趋势进行了科学预测。报告结合集装箱汽车技术现状与SWOT分析，揭示了市场机遇与潜在风险。市场调研网发布的《</w:t>
      </w:r>
      <w:hyperlink r:id="R464b6886d1e3450e" w:history="1">
        <w:r>
          <w:rPr>
            <w:rStyle w:val="Hyperlink"/>
          </w:rPr>
          <w:t>2023-2029年中国集装箱汽车行业现状全面调研与发展趋势报告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集装箱汽车行业界定</w:t>
      </w:r>
      <w:r>
        <w:rPr>
          <w:rFonts w:hint="eastAsia"/>
        </w:rPr>
        <w:br/>
      </w:r>
      <w:r>
        <w:rPr>
          <w:rFonts w:hint="eastAsia"/>
        </w:rPr>
        <w:t>　　第一节 集装箱汽车行业定义</w:t>
      </w:r>
      <w:r>
        <w:rPr>
          <w:rFonts w:hint="eastAsia"/>
        </w:rPr>
        <w:br/>
      </w:r>
      <w:r>
        <w:rPr>
          <w:rFonts w:hint="eastAsia"/>
        </w:rPr>
        <w:t>　　第二节 集装箱汽车行业特点分析</w:t>
      </w:r>
      <w:r>
        <w:rPr>
          <w:rFonts w:hint="eastAsia"/>
        </w:rPr>
        <w:br/>
      </w:r>
      <w:r>
        <w:rPr>
          <w:rFonts w:hint="eastAsia"/>
        </w:rPr>
        <w:t>　　第三节 集装箱汽车产业链分析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2023年世界集装箱汽车行业市场运行形势分析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2023年全球集装箱汽车行业发展概况</w:t>
      </w:r>
      <w:r>
        <w:rPr>
          <w:rFonts w:hint="eastAsia"/>
        </w:rPr>
        <w:br/>
      </w:r>
      <w:r>
        <w:rPr>
          <w:rFonts w:hint="eastAsia"/>
        </w:rPr>
        <w:t>　　第二节 世界集装箱汽车行业发展走势</w:t>
      </w:r>
      <w:r>
        <w:rPr>
          <w:rFonts w:hint="eastAsia"/>
        </w:rPr>
        <w:br/>
      </w:r>
      <w:r>
        <w:rPr>
          <w:rFonts w:hint="eastAsia"/>
        </w:rPr>
        <w:t>　　　　二、全球集装箱汽车行业市场分布情况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三、全球集装箱汽车行业发展趋势分析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全球集装箱汽车行业重点国家和区域分析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中国集装箱汽车行业发展环境分析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2023年集装箱汽车行业技术发展现状及趋势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当前我国集装箱汽车技术发展现状</w:t>
      </w:r>
      <w:r>
        <w:rPr>
          <w:rFonts w:hint="eastAsia"/>
        </w:rPr>
        <w:br/>
      </w:r>
      <w:r>
        <w:rPr>
          <w:rFonts w:hint="eastAsia"/>
        </w:rPr>
        <w:t>　　第二节 中外集装箱汽车技术差距及产生差距的主要原因分析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提高我国集装箱汽车技术的对策</w:t>
      </w:r>
      <w:r>
        <w:rPr>
          <w:rFonts w:hint="eastAsia"/>
        </w:rPr>
        <w:br/>
      </w:r>
      <w:r>
        <w:rPr>
          <w:rFonts w:hint="eastAsia"/>
        </w:rPr>
        <w:t>　　第四节 我国集装箱汽车研发、设计发展趋势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中国集装箱汽车发展现状调研</w:t>
      </w:r>
      <w:r>
        <w:rPr>
          <w:rFonts w:hint="eastAsia"/>
        </w:rPr>
        <w:br/>
      </w:r>
      <w:r>
        <w:rPr>
          <w:rFonts w:hint="eastAsia"/>
        </w:rPr>
        <w:t>　　第一节 中国集装箱汽车市场现状分析</w:t>
      </w:r>
      <w:r>
        <w:rPr>
          <w:rFonts w:hint="eastAsia"/>
        </w:rPr>
        <w:br/>
      </w:r>
      <w:r>
        <w:rPr>
          <w:rFonts w:hint="eastAsia"/>
        </w:rPr>
        <w:t>　　第二节 中国集装箱汽车行业产量情况分析及预测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一、集装箱汽车总体产能规模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三、2018-2023年中国集装箱汽车产量统计</w:t>
      </w:r>
      <w:r>
        <w:rPr>
          <w:rFonts w:hint="eastAsia"/>
        </w:rPr>
        <w:br/>
      </w:r>
      <w:r>
        <w:rPr>
          <w:rFonts w:hint="eastAsia"/>
        </w:rPr>
        <w:t>　　　　二、集装箱汽车生产区域分布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三、2023-2029年中国集装箱汽车产量预测分析</w:t>
      </w:r>
      <w:r>
        <w:rPr>
          <w:rFonts w:hint="eastAsia"/>
        </w:rPr>
        <w:br/>
      </w:r>
      <w:r>
        <w:rPr>
          <w:rFonts w:hint="eastAsia"/>
        </w:rPr>
        <w:t>　　第三节 中国集装箱汽车市场需求分析及预测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一、中国集装箱汽车市场需求特点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二、2018-2023年中国集装箱汽车市场需求量统计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三、2023-2029年中国集装箱汽车市场需求量预测分析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2018-2023年中国集装箱汽车行业进出口情况分析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一、2018-2023年中国集装箱汽车行业进口分析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二、2018-2023年中国集装箱汽车行业出口分析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2023-2029年中国集装箱汽车行业进出口情况预测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一、2023-2029年中国集装箱汽车行业进口预测分析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二、2023-2029年中国集装箱汽车行业出口预测分析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2018-2023年中国集装箱汽车行业重点地区调研分析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二、**地区集装箱汽车市场调研分析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三、**地区集装箱汽车市场调研分析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四、**地区集装箱汽车市场调研分析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五、**地区集装箱汽车市场调研分析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六、**地区集装箱汽车市场调研分析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集装箱汽车行业竞争格局分析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集装箱汽车行业集中度分析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一、集装箱汽车市场集中度分析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二、集装箱汽车企业集中度分析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三、集装箱汽车区域集中度分析</w:t>
      </w:r>
      <w:r>
        <w:rPr>
          <w:rFonts w:hint="eastAsia"/>
        </w:rPr>
        <w:br/>
      </w:r>
      <w:r>
        <w:rPr>
          <w:rFonts w:hint="eastAsia"/>
        </w:rPr>
        <w:t>　　第二节 集装箱汽车行业主要企业竞争力分析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集装箱汽车行业竞争格局分析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一、2023年集装箱汽车行业竞争分析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二、2023年中外集装箱汽车产品竞争分析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三、2018-2023年我国集装箱汽车市场竞争分析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四、2023-2029年国内主要集装箱汽车企业动向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集装箱汽车重点企业（二）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集装箱汽车重点企业（三）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集装箱汽车重点企业（四）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集装箱汽车重点企业（五）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集装箱汽车重点企业（六）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集装箱汽车企业管理策略建议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提高集装箱汽车企业竞争力的策略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四、提高集装箱汽车企业竞争力的策略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对我国集装箱汽车品牌的战略思考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三、我国集装箱汽车企业的品牌战略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2023-2029年中国集装箱汽车行业投资前景与风险预测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2023-2029年中国集装箱汽车行业投资前景分析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2023-2029年中国集装箱汽车行业投资特性分析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一、2023-2029年中国集装箱汽车行业进入壁垒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二、2023-2029年中国集装箱汽车行业盈利模式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三、2023-2029年中国集装箱汽车行业盈利因素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2023-2029年中国集装箱汽车行业投资机会分析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一、2023-2029年中国集装箱汽车细分市场投资机会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二、2023-2029年中国集装箱汽车行业区域市场投资潜力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2023-2029年中国集装箱汽车行业投资风险分析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一、2023-2029年中国集装箱汽车行业市场竞争风险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二、2023-2029年中国集装箱汽车行业技术风险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三、2023-2029年中国集装箱汽车行业政策风险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四、2023-2029年中国集装箱汽车行业进入退出风险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集装箱汽车行业研究结论</w:t>
      </w:r>
      <w:r>
        <w:rPr>
          <w:rFonts w:hint="eastAsia"/>
        </w:rPr>
        <w:br/>
      </w:r>
      <w:r>
        <w:rPr>
          <w:rFonts w:hint="eastAsia"/>
        </w:rPr>
        <w:t>　　第二节 集装箱汽车行业投资价值评估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中:智:林:－集装箱汽车行业投资建议</w:t>
      </w:r>
      <w:r>
        <w:rPr>
          <w:rFonts w:hint="eastAsia"/>
        </w:rPr>
        <w:br/>
      </w:r>
      <w:r>
        <w:rPr>
          <w:rFonts w:hint="eastAsia"/>
        </w:rPr>
        <w:t>　　　　一、集装箱汽车行业投资策略建议</w:t>
      </w:r>
      <w:r>
        <w:rPr>
          <w:rFonts w:hint="eastAsia"/>
        </w:rPr>
        <w:br/>
      </w:r>
      <w:r>
        <w:rPr>
          <w:rFonts w:hint="eastAsia"/>
        </w:rPr>
        <w:t>　　　　二、集装箱汽车行业投资方向建议</w:t>
      </w:r>
      <w:r>
        <w:rPr>
          <w:rFonts w:hint="eastAsia"/>
        </w:rPr>
        <w:br/>
      </w:r>
      <w:r>
        <w:rPr>
          <w:rFonts w:hint="eastAsia"/>
        </w:rPr>
        <w:t>　　　　三、集装箱汽车行业投资方式建议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集装箱汽车行业历程</w:t>
      </w:r>
      <w:r>
        <w:rPr>
          <w:rFonts w:hint="eastAsia"/>
        </w:rPr>
        <w:br/>
      </w:r>
      <w:r>
        <w:rPr>
          <w:rFonts w:hint="eastAsia"/>
        </w:rPr>
        <w:t>　　图表 集装箱汽车行业生命周期</w:t>
      </w:r>
      <w:r>
        <w:rPr>
          <w:rFonts w:hint="eastAsia"/>
        </w:rPr>
        <w:br/>
      </w:r>
      <w:r>
        <w:rPr>
          <w:rFonts w:hint="eastAsia"/>
        </w:rPr>
        <w:t>　　图表 集装箱汽车行业产业链分析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2018-2023年集装箱汽车行业市场容量分析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2018-2023年中国集装箱汽车行业产能统计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2018-2023年中国集装箱汽车行业产量及增长趋势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2018-2023年中国集装箱汽车市场需求量及增速统计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2023年中国集装箱汽车行业需求领域分布格局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2018-2023年中国集装箱汽车行业盈利情况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2018-2023年中国集装箱汽车行业利润总额统计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2018-2023年中国集装箱汽车进口数量分析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2018-2023年中国集装箱汽车进口金额分析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2018-2023年中国集装箱汽车出口数量分析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2018-2023年中国集装箱汽车出口金额分析</w:t>
      </w:r>
      <w:r>
        <w:rPr>
          <w:rFonts w:hint="eastAsia"/>
        </w:rPr>
        <w:br/>
      </w:r>
      <w:r>
        <w:rPr>
          <w:rFonts w:hint="eastAsia"/>
        </w:rPr>
        <w:t>　　图表 2023年中国集装箱汽车进口国家及地区分析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2023年中国集装箱汽车出口国家及地区分析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2018-2023年中国集装箱汽车行业企业平均规模情况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2023-2029年中国集装箱汽车行业产能预测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2023-2029年中国集装箱汽车行业产量预测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2023-2029年中国集装箱汽车市场需求量预测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2023-2029年中国集装箱汽车行业供需平衡预测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2023-2029年中国集装箱汽车行业市场容量预测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2023-2029年中国集装箱汽车行业市场规模预测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2023-2029年中国集装箱汽车市场前景分析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2023-2029年中国集装箱汽车行业发展趋势预测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b6886d1e3450e" w:history="1">
        <w:r>
          <w:rPr>
            <w:rStyle w:val="Hyperlink"/>
          </w:rPr>
          <w:t>2023-2029年中国集装箱汽车行业现状全面调研与发展趋势报告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b6886d1e3450e" w:history="1">
        <w:r>
          <w:rPr>
            <w:rStyle w:val="Hyperlink"/>
          </w:rPr>
          <w:t>https://www.20087.com/9/70/JiZhuangXiangQiCheFaZhanQuShiYuCe.html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热点：轿车怎么装到集装箱里、集装箱汽车运输规则、集装箱运输车、集装箱汽车高度是多少、集装箱专用车、集装箱汽车多少钱一辆、集装箱汽车图片、集装箱汽车运输有三种组织形式、集装箱车视频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a61851acf40dc" w:history="1">
      <w:r>
        <w:rPr>
          <w:rStyle w:val="Hyperlink"/>
        </w:rPr>
        <w:t>2023-2029年中国集装箱汽车行业现状全面调研与发展趋势报告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ZhuangXiangQiCheFaZhanQuShiYuCe.html" TargetMode="External" Id="R464b6886d1e3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ZhuangXiangQiCheFaZhanQuShiYuCe.html" TargetMode="External" Id="R34fa61851acf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2022-12-31T05:23:00Z</dcterms:created>
  <dcterms:modified xsi:type="dcterms:W3CDTF">2022-12-31T06:23:00Z</dcterms:modified>
  <dc:subject>2023-2029年中国集装箱汽车行业现状全面调研与发展趋势报告</dc:subject>
  <dc:title>2023-2029年中国集装箱汽车行业现状全面调研与发展趋势报告</dc:title>
  <cp:keywords>2023-2029年中国集装箱汽车行业现状全面调研与发展趋势报告</cp:keywords>
  <dc:description>2023-2029年中国集装箱汽车行业现状全面调研与发展趋势报告</dc:description>
</cp:coreProperties>
</file>