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19068c4794af9" w:history="1">
              <w:r>
                <w:rPr>
                  <w:rStyle w:val="Hyperlink"/>
                </w:rPr>
                <w:t>2025-2031年全球与中国共享租车发展现状分析及市场前景报告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19068c4794af9" w:history="1">
              <w:r>
                <w:rPr>
                  <w:rStyle w:val="Hyperlink"/>
                </w:rPr>
                <w:t>2025-2031年全球与中国共享租车发展现状分析及市场前景报告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19068c4794af9" w:history="1">
                <w:r>
                  <w:rPr>
                    <w:rStyle w:val="Hyperlink"/>
                  </w:rPr>
                  <w:t>https://www.20087.com/9/50/GongXiangZuCheDeXianZhuangYuFaZhanQianJing.html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租车是一种新兴的出行方式，近年来在中国乃至全球范围内迅速发展。这种模式通过互联网平台将车辆资源与有短期用车需求的用户对接，既满足了用户的出行需求，又提高了车辆的使用效率。目前，共享租车市场已经进入成熟期，形成了较为稳定的竞争格局。行业内领先企业如GoFun出行、EVCARD、TOGO等占据了较大的市场份额。随着国家对共享经济的支持和相关政策的完善，共享租车行业正逐步走向规范化、专业化和差异化的运营模式。</w:t>
      </w:r>
      <w:r>
        <w:rPr>
          <w:rFonts w:hint="eastAsia"/>
        </w:rPr>
        <w:br/>
      </w:r>
      <w:r>
        <w:rPr>
          <w:rFonts w:hint="eastAsia"/>
        </w:rPr>
        <w:t>　　未来，共享租车行业将进一步深化数字化转型，利用大数据、人工智能等技术提升用户体验和服务效率。同时，随着电动汽车技术的成熟和普及，共享租车平台将加大电动车型的投入，以响应低碳出行的社会需求。此外，共享租车还将拓展应用场景，比如结合旅游、商务出行等场景，提供更多元化的服务，以满足不同用户群体的需求。长期来看，共享租车有望与公共交通系统深度融合，形成更为完善的智慧出行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b19068c4794af9" w:history="1">
        <w:r>
          <w:rPr>
            <w:rStyle w:val="Hyperlink"/>
          </w:rPr>
          <w:t>2025-2031年全球与中国共享租车发展现状分析及市场前景报告</w:t>
        </w:r>
      </w:hyperlink>
      <w:r>
        <w:rPr>
          <w:rFonts w:hint="eastAsia"/>
        </w:rPr>
        <w:t>全面分析了共享租车行业的市场规模、需求和价格动态，同时对共享租车产业链进行了探讨。报告客观描述了共享租车行业现状，审慎预测了共享租车市场前景及发展趋势。此外，报告还聚焦于共享租车重点企业，剖析了市场竞争格局、集中度以及品牌影响力，并对共享租车细分市场进行了研究。共享租车报告以专业、科学的视角，为投资者和行业决策者提供了权威的市场洞察与决策参考，是共享租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共享租车市场概述</w:t>
      </w:r>
      <w:r>
        <w:rPr>
          <w:rFonts w:hint="eastAsia"/>
        </w:rPr>
        <w:br/>
      </w:r>
      <w:r>
        <w:rPr>
          <w:rFonts w:hint="eastAsia"/>
        </w:rPr>
        <w:t>　　1.1 共享租车市场概述</w:t>
      </w:r>
      <w:r>
        <w:rPr>
          <w:rFonts w:hint="eastAsia"/>
        </w:rPr>
        <w:br/>
      </w:r>
      <w:r>
        <w:rPr>
          <w:rFonts w:hint="eastAsia"/>
        </w:rPr>
        <w:t>　　1.2 不同产品类型共享租车分析</w:t>
      </w:r>
      <w:r>
        <w:rPr>
          <w:rFonts w:hint="eastAsia"/>
        </w:rPr>
        <w:br/>
      </w:r>
      <w:r>
        <w:rPr>
          <w:rFonts w:hint="eastAsia"/>
        </w:rPr>
        <w:t>　　　　1.2.1 汽车</w:t>
      </w:r>
      <w:r>
        <w:rPr>
          <w:rFonts w:hint="eastAsia"/>
        </w:rPr>
        <w:br/>
      </w:r>
      <w:r>
        <w:rPr>
          <w:rFonts w:hint="eastAsia"/>
        </w:rPr>
        <w:t>　　　　1.2.2 自行车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全球市场不同产品类型共享租车销售额对比（2020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全球不同产品类型共享租车销售额及预测（2020-2031）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全球不同产品类型共享租车销售额及市场份额（2020-2025）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全球不同产品类型共享租车销售额预测（2026-2031）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中国不同产品类型共享租车销售额及预测（2020-2031）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中国不同产品类型共享租车销售额及市场份额（2020-2025）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中国不同产品类型共享租车销售额预测（2026-2031）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从不同应用，共享租车主要包括如下几个方面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政府机构</w:t>
      </w:r>
      <w:r>
        <w:rPr>
          <w:rFonts w:hint="eastAsia"/>
        </w:rPr>
        <w:br/>
      </w:r>
      <w:r>
        <w:rPr>
          <w:rFonts w:hint="eastAsia"/>
        </w:rPr>
        <w:t>　　　　2.1.2 大学</w:t>
      </w:r>
      <w:r>
        <w:rPr>
          <w:rFonts w:hint="eastAsia"/>
        </w:rPr>
        <w:br/>
      </w:r>
      <w:r>
        <w:rPr>
          <w:rFonts w:hint="eastAsia"/>
        </w:rPr>
        <w:t>　　　　2.1.3 城市交通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全球市场不同应用共享租车销售额对比（2020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全球不同应用共享租车销售额及预测（2020-2031）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全球不同应用共享租车销售额及市场份额（2020-2025）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全球不同应用共享租车销售额预测（2026-2031）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中国不同应用共享租车销售额及预测（2020-2031）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中国不同应用共享租车销售额及市场份额（2020-2025）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中国不同应用共享租车销售额预测（2026-2031）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全球共享租车主要地区分析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全球主要地区共享租车市场规模分析：2020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全球主要地区共享租车销售额及份额（2020-2025年）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全球主要地区共享租车销售额及份额预测（2026-2031）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北美共享租车销售额及预测（2020-2031）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欧洲共享租车销售额及预测（2020-2031）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中国共享租车销售额及预测（2020-2031）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日本共享租车销售额及预测（2020-2031）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东南亚共享租车销售额及预测（2020-2031）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印度共享租车销售额及预测（2020-2031）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全球主要企业共享租车销售额及市场份额</w:t>
      </w:r>
      <w:r>
        <w:rPr>
          <w:rFonts w:hint="eastAsia"/>
        </w:rPr>
        <w:br/>
      </w:r>
      <w:r>
        <w:rPr>
          <w:rFonts w:hint="eastAsia"/>
        </w:rPr>
        <w:t>　　4.2 全球共享租车主要企业竞争态势</w:t>
      </w:r>
      <w:r>
        <w:rPr>
          <w:rFonts w:hint="eastAsia"/>
        </w:rPr>
        <w:br/>
      </w:r>
      <w:r>
        <w:rPr>
          <w:rFonts w:hint="eastAsia"/>
        </w:rPr>
        <w:t>　　　　4.2.1 共享租车行业集中度分析：2024年全球Top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全球共享租车第一梯队、第二梯队和第三梯队企业及市场份额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2024年全球主要厂商共享租车收入排名</w:t>
      </w:r>
      <w:r>
        <w:rPr>
          <w:rFonts w:hint="eastAsia"/>
        </w:rPr>
        <w:br/>
      </w:r>
      <w:r>
        <w:rPr>
          <w:rFonts w:hint="eastAsia"/>
        </w:rPr>
        <w:t>　　4.4 全球主要厂商共享租车总部及市场区域分布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全球主要厂商共享租车产品类型及应用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全球主要厂商共享租车商业化日期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共享租车全球领先企业SWOT分析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中国市场共享租车主要企业分析</w:t>
      </w:r>
      <w:r>
        <w:rPr>
          <w:rFonts w:hint="eastAsia"/>
        </w:rPr>
        <w:br/>
      </w:r>
      <w:r>
        <w:rPr>
          <w:rFonts w:hint="eastAsia"/>
        </w:rPr>
        <w:t>　　5.1 中国共享租车销售额及市场份额（2020-2025）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中国共享租车Top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共享租车产品及服务介绍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共享租车行业发展机遇及主要驱动因素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共享租车行业发展面临的风险</w:t>
      </w:r>
      <w:r>
        <w:rPr>
          <w:rFonts w:hint="eastAsia"/>
        </w:rPr>
        <w:br/>
      </w:r>
      <w:r>
        <w:rPr>
          <w:rFonts w:hint="eastAsia"/>
        </w:rPr>
        <w:t>　　7.3 共享租车行业政策分析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汽车主要企业列表</w:t>
      </w:r>
      <w:r>
        <w:rPr>
          <w:rFonts w:hint="eastAsia"/>
        </w:rPr>
        <w:br/>
      </w:r>
      <w:r>
        <w:rPr>
          <w:rFonts w:hint="eastAsia"/>
        </w:rPr>
        <w:t>　　表 2： 自行车主要企业列表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全球市场不同产品类型共享租车销售额及增长率对比（2020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全球不同产品类型共享租车销售额列表（2020-2025）&amp;（百万美元）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全球不同产品类型共享租车销售额市场份额列表（2020-2025）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全球不同产品类型共享租车销售额预测（2026-2031）&amp;（百万美元）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全球不同产品类型共享租车销售额市场份额预测（2026-2031）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中国不同产品类型共享租车销售额列表（2020-2025）&amp;（百万美元）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中国不同产品类型共享租车销售额市场份额列表（2020-2025）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中国不同产品类型共享租车销售额预测（2026-2031）&amp;（百万美元）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中国不同产品类型共享租车销售额市场份额预测（2026-2031）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全球市场不同应用共享租车销售额及增长率对比（2020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全球不同应用共享租车销售额列表（2020-2025）&amp;（百万美元）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全球不同应用共享租车销售额市场份额列表（2020-2025）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全球不同应用共享租车销售额预测（2026-2031）&amp;（百万美元）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全球不同应用共享租车市场份额预测（2026-2031）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中国不同应用共享租车销售额列表（2020-2025）&amp;（百万美元）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中国不同应用共享租车销售额市场份额列表（2020-2025）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中国不同应用共享租车销售额预测（2026-2031）&amp;（百万美元）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中国不同应用共享租车销售额市场份额预测（2026-2031）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全球主要地区共享租车销售额：（2020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全球主要地区共享租车销售额列表（2020-2025年）&amp;（百万美元）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全球主要地区共享租车销售额及份额列表（2020-2025年）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全球主要地区共享租车销售额列表预测（2026-2031）&amp;（百万美元）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全球主要地区共享租车销售额及份额列表预测（2026-2031）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全球主要企业共享租车销售额（2020-2025）&amp;（百万美元）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全球主要企业共享租车销售额份额对比（2020-2025）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2024年全球共享租车主要厂商市场地位（第一梯队、第二梯队和第三梯队）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2024年全球主要厂商共享租车收入排名（百万美元）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全球主要厂商共享租车总部及市场区域分布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全球主要厂商共享租车产品类型及应用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全球主要厂商共享租车商业化日期</w:t>
      </w:r>
      <w:r>
        <w:rPr>
          <w:rFonts w:hint="eastAsia"/>
        </w:rPr>
        <w:br/>
      </w:r>
      <w:r>
        <w:rPr>
          <w:rFonts w:hint="eastAsia"/>
        </w:rPr>
        <w:t>　　表 34： 全球共享租车市场投资、并购等现状分析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中国主要企业共享租车销售额列表（2020-2025）&amp;（百万美元）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中国主要企业共享租车销售额份额对比（2020-2025）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共享租车产品及服务介绍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共享租车产品及服务介绍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共享租车产品及服务介绍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共享租车产品及服务介绍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共享租车产品及服务介绍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共享租车产品及服务介绍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共享租车产品及服务介绍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共享租车产品及服务介绍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共享租车产品及服务介绍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共享租车产品及服务介绍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共享租车产品及服务介绍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共享租车产品及服务介绍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共享租车产品及服务介绍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共享租车产品及服务介绍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共享租车产品及服务介绍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共享租车产品及服务介绍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共享租车产品及服务介绍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共享租车产品及服务介绍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重点企业（19）公司信息、总部、共享租车市场地位以及主要的竞争对手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共享租车产品及服务介绍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共享租车收入及毛利率（2020-2025）&amp;（百万美元）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共享租车行业发展机遇及主要驱动因素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132： 共享租车行业发展面临的风险</w:t>
      </w:r>
      <w:r>
        <w:rPr>
          <w:rFonts w:hint="eastAsia"/>
        </w:rPr>
        <w:br/>
      </w:r>
      <w:r>
        <w:rPr>
          <w:rFonts w:hint="eastAsia"/>
        </w:rPr>
        <w:t>　　表 133： 共享租车行业政策分析</w:t>
      </w:r>
      <w:r>
        <w:rPr>
          <w:rFonts w:hint="eastAsia"/>
        </w:rPr>
        <w:br/>
      </w:r>
      <w:r>
        <w:rPr>
          <w:rFonts w:hint="eastAsia"/>
        </w:rPr>
        <w:t>　　表 134： 研究范围</w:t>
      </w:r>
      <w:r>
        <w:rPr>
          <w:rFonts w:hint="eastAsia"/>
        </w:rPr>
        <w:br/>
      </w:r>
      <w:r>
        <w:rPr>
          <w:rFonts w:hint="eastAsia"/>
        </w:rPr>
        <w:t>　　表 135：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共享租车产品图片</w:t>
      </w:r>
      <w:r>
        <w:rPr>
          <w:rFonts w:hint="eastAsia"/>
        </w:rPr>
        <w:br/>
      </w:r>
      <w:r>
        <w:rPr>
          <w:rFonts w:hint="eastAsia"/>
        </w:rPr>
        <w:t>　　图 2： 全球市场共享租车市场规模（销售额），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全球共享租车市场销售额预测：（百万美元）&amp;（2020-2031）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中国市场共享租车销售额及未来趋势（2020-2031）&amp;（百万美元）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汽车 产品图片</w:t>
      </w:r>
      <w:r>
        <w:rPr>
          <w:rFonts w:hint="eastAsia"/>
        </w:rPr>
        <w:br/>
      </w:r>
      <w:r>
        <w:rPr>
          <w:rFonts w:hint="eastAsia"/>
        </w:rPr>
        <w:t>　　图 6： 全球汽车规模及增长率（2020-2031）&amp;（百万美元）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自行车产品图片</w:t>
      </w:r>
      <w:r>
        <w:rPr>
          <w:rFonts w:hint="eastAsia"/>
        </w:rPr>
        <w:br/>
      </w:r>
      <w:r>
        <w:rPr>
          <w:rFonts w:hint="eastAsia"/>
        </w:rPr>
        <w:t>　　图 8： 全球自行车规模及增长率（2020-2031）&amp;（百万美元）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全球不同产品类型共享租车市场份额2024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全球不同产品类型共享租车市场份额2020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全球不同产品类型共享租车市场份额预测2025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中国不同产品类型共享租车市场份额2020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中国不同产品类型共享租车市场份额预测2025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政府机构</w:t>
      </w:r>
      <w:r>
        <w:rPr>
          <w:rFonts w:hint="eastAsia"/>
        </w:rPr>
        <w:br/>
      </w:r>
      <w:r>
        <w:rPr>
          <w:rFonts w:hint="eastAsia"/>
        </w:rPr>
        <w:t>　　图 17： 大学</w:t>
      </w:r>
      <w:r>
        <w:rPr>
          <w:rFonts w:hint="eastAsia"/>
        </w:rPr>
        <w:br/>
      </w:r>
      <w:r>
        <w:rPr>
          <w:rFonts w:hint="eastAsia"/>
        </w:rPr>
        <w:t>　　图 18： 城市交通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全球不同应用共享租车市场份额2024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全球不同应用共享租车市场份额2020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全球主要地区共享租车销售额市场份额（2020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北美共享租车销售额及预测（2020-2031）&amp;（百万美元）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欧洲共享租车销售额及预测（2020-2031）&amp;（百万美元）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中国共享租车销售额及预测（2020-2031）&amp;（百万美元）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日本共享租车销售额及预测（2020-2031）&amp;（百万美元）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东南亚共享租车销售额及预测（2020-2031）&amp;（百万美元）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印度共享租车销售额及预测（2020-2031）&amp;（百万美元）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2024年全球前五大厂商共享租车市场份额</w:t>
      </w:r>
      <w:r>
        <w:rPr>
          <w:rFonts w:hint="eastAsia"/>
        </w:rPr>
        <w:br/>
      </w:r>
      <w:r>
        <w:rPr>
          <w:rFonts w:hint="eastAsia"/>
        </w:rPr>
        <w:t>　　图 30： 2024年全球共享租车第一梯队、第二梯队和第三梯队厂商及市场份额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共享租车全球领先企业SWOT分析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2024年中国排名前三和前五共享租车企业市场份额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19068c4794af9" w:history="1">
        <w:r>
          <w:rPr>
            <w:rStyle w:val="Hyperlink"/>
          </w:rPr>
          <w:t>2025-2031年全球与中国共享租车发展现状分析及市场前景报告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19068c4794af9" w:history="1">
        <w:r>
          <w:rPr>
            <w:rStyle w:val="Hyperlink"/>
          </w:rPr>
          <w:t>https://www.20087.com/9/50/GongXiangZuCheDeXianZhuangYuFaZhanQianJing.html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5ec448f6f4b4c" w:history="1">
      <w:r>
        <w:rPr>
          <w:rStyle w:val="Hyperlink"/>
        </w:rPr>
        <w:t>2025-2031年全球与中国共享租车发展现状分析及市场前景报告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ongXiangZuCheDeXianZhuangYuFaZhanQianJing.html" TargetMode="External" Id="Rb6b19068c479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ongXiangZuCheDeXianZhuangYuFaZhanQianJing.html" TargetMode="External" Id="R1da5ec448f6f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2025-02-16T03:14:27Z</dcterms:created>
  <dcterms:modified xsi:type="dcterms:W3CDTF">2025-02-16T04:14:27Z</dcterms:modified>
  <dc:subject>2025-2031年全球与中国共享租车发展现状分析及市场前景报告</dc:subject>
  <dc:title>2025-2031年全球与中国共享租车发展现状分析及市场前景报告</dc:title>
  <cp:keywords>2025-2031年全球与中国共享租车发展现状分析及市场前景报告</cp:keywords>
  <dc:description>2025-2031年全球与中国共享租车发展现状分析及市场前景报告</dc:description>
</cp:coreProperties>
</file>