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6a4a4836a43c4" w:history="1">
              <w:r>
                <w:rPr>
                  <w:rStyle w:val="Hyperlink"/>
                </w:rPr>
                <w:t>中国改装洒水车行业市场调查研究及发展前景预测报告（2025年版）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6a4a4836a43c4" w:history="1">
              <w:r>
                <w:rPr>
                  <w:rStyle w:val="Hyperlink"/>
                </w:rPr>
                <w:t>中国改装洒水车行业市场调查研究及发展前景预测报告（2025年版）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6a4a4836a43c4" w:history="1">
                <w:r>
                  <w:rPr>
                    <w:rStyle w:val="Hyperlink"/>
                  </w:rPr>
                  <w:t>https://www.20087.com/9/00/GaiZhuangSaShuiCheDiaoChaYanJiuBaoGao.html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洒水车是一种用于道路清洗、园林绿化等作业的专用车辆，近年来随着城市建设和环保要求的提高，市场需求持续增长。目前，改装洒水车正朝着更高效、更环保的方向发展。通过采用先进的喷洒系统和节水技术，新一代改装洒水车不仅提高了工作效率，还减少了水资源的消耗。</w:t>
      </w:r>
      <w:r>
        <w:rPr>
          <w:rFonts w:hint="eastAsia"/>
        </w:rPr>
        <w:br/>
      </w:r>
      <w:r>
        <w:rPr>
          <w:rFonts w:hint="eastAsia"/>
        </w:rPr>
        <w:t>　　未来，改装洒水车的发展将更加注重技术创新和服务优化。一方面，随着智能控制技术的应用，改装洒水车将更加注重提高车辆的智能化水平，如开发能够实现远程监控和自动控制的产品。另一方面，为了满足不同应用场景的需求，改装洒水车将更加注重提供定制化解决方案，如开发适用于特殊作业环境或特定使用要求的产品。此外，随着新能源技术的发展，改装洒水车还将探索与更多环保动力系统的结合，提高车辆的能效比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改装洒水车行业特性研究</w:t>
      </w:r>
      <w:r>
        <w:rPr>
          <w:rFonts w:hint="eastAsia"/>
        </w:rPr>
        <w:br/>
      </w:r>
      <w:r>
        <w:rPr>
          <w:rFonts w:hint="eastAsia"/>
        </w:rPr>
        <w:t>第一章 改装洒水车行业发展概述</w:t>
      </w:r>
      <w:r>
        <w:rPr>
          <w:rFonts w:hint="eastAsia"/>
        </w:rPr>
        <w:br/>
      </w:r>
      <w:r>
        <w:rPr>
          <w:rFonts w:hint="eastAsia"/>
        </w:rPr>
        <w:t>　　第一节 改装洒水车的概念</w:t>
      </w:r>
      <w:r>
        <w:rPr>
          <w:rFonts w:hint="eastAsia"/>
        </w:rPr>
        <w:br/>
      </w:r>
      <w:r>
        <w:rPr>
          <w:rFonts w:hint="eastAsia"/>
        </w:rPr>
        <w:t>　　　　一、改装洒水车的定义</w:t>
      </w:r>
      <w:r>
        <w:rPr>
          <w:rFonts w:hint="eastAsia"/>
        </w:rPr>
        <w:br/>
      </w:r>
      <w:r>
        <w:rPr>
          <w:rFonts w:hint="eastAsia"/>
        </w:rPr>
        <w:t>　　　　二、改装洒水车的特点</w:t>
      </w:r>
      <w:r>
        <w:rPr>
          <w:rFonts w:hint="eastAsia"/>
        </w:rPr>
        <w:br/>
      </w:r>
      <w:r>
        <w:rPr>
          <w:rFonts w:hint="eastAsia"/>
        </w:rPr>
        <w:t>　　第二节 改装洒水车行业特征研究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一、2020-2025年改装洒水车行业规模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二、2020-2025年改装洒水车行业成长性分析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三、2020-2025年改装洒水车行业盈利性分析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四、2020-2025年改装洒水车行业竞争强度分析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五、2020-2025年改装洒水车行业所处的生命周期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2024-2025年中国改装洒水车行业产业经济发展环境分析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2024-2025年中国改装洒水车行业产业经济运行环境分析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2024-2025年中国改装洒水车行业产业政策环境分析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一、改装洒水车行业政策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2024-2025年中国改装洒水车行业产业社会环境分析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2024-2025年中国改装洒水车行业产业技术环境分析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改装洒水车行业发展现状研究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2024-2025年中国改装洒水车行业市场发展分析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改装洒水车行业市场发展现状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改装洒水车行业技术发展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中国改装洒水车行业消费市场分析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改装洒水车行业产销数据统计分析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2025-2031年改装洒水车行业市场发展趋势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2024-2025年中国改装洒水车行业主要指标监测分析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中国改装洒水车行业区域市场分析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2024-2025年中国改装洒水车行业区域市场结构分析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2024-2025年中国改装洒水车行业区域市场发展情况分析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2024-2025年改装洒水车行业竞争格局分析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2024-2025年改装洒水车行业竞争结构分析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2024-2025年改装洒水车行业集中度分析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2024-2025年改装洒水车行业竞争格局分析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一、2024-2025年国外改装洒水车竞争分析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二、2024-2025年我国改装洒水车市场竞争分析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三、2024-2025年国内主要改装洒水车企业动向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2024-2025年公司对改装洒水车企业竞争策略分析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2024-2025年改装洒水车市场竞争策略分析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一、2024-2025年改装洒水车市场增长潜力分析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二、2024-2025年改装洒水车主要潜力品种分析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三、现有改装洒水车产品竞争策略分析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四、潜力改装洒水车品种竞争策略选择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改装洒水车企业竞争策略分析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2024-2025年改装洒水车行业产品定位及市场推广策略分析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一、改装洒水车行业产品市场定位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二、改装洒水车行业广告推广策略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三、改装洒水车行业产品促销策略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四、改装洒水车行业招商加盟策略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五、改装洒水车行业网络推广策略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改装洒水车相关行业分析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2024-2025年我国改装洒水车行业上游发展情况分析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2024-2025年我国改装洒水车主要原料市场分析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一、2020-2025年我国改装洒水车主要原料市场状况分析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2025年中国改装洒水车上游原材料生产商情况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2025-2031年我国改装洒水车上游原材料发展趋势分析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改装洒水车行业企业竞争力分析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改装洒水车企业竞争分析</w:t>
      </w:r>
      <w:r>
        <w:rPr>
          <w:rFonts w:hint="eastAsia"/>
        </w:rPr>
        <w:br/>
      </w:r>
      <w:r>
        <w:rPr>
          <w:rFonts w:hint="eastAsia"/>
        </w:rPr>
        <w:t>　　第一节 中国重汽集团成都王牌商用车有限公司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湖南省金华车辆有限公司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改装洒水车行业未来市场前景展望、投资策略研究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2024-2025年改装洒水车行业投资机会与风险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改装洒水车行业投资效益分析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一、2024-2025年改装洒水车行业投资状况分析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二、2025-2031年改装洒水车行业投资效益分析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三、2025-2031年改装洒水车行业投资趋势预测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四、2025-2031年改装洒水车行业的投资方向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五、2025-2031年改装洒水车行业投资的建议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影响改装洒水车行业发展的主要因素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一、2025-2031年影响改装洒水车行业运行的有利因素分析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二、2025-2031年影响改装洒水车行业运行的稳定因素分析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三、2025-2031年影响改装洒水车行业运行的不利因素分析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四、2025-2031年我国改装洒水车行业发展面临的挑战分析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五、2025-2031年我国改装洒水车行业发展面临的机遇分析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改装洒水车行业投资风险及控制策略分析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一、2025-2031年改装洒水车行业市场风险及控制策略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二、2025-2031年改装洒水车行业政策风险及控制策略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三、2025-2031年改装洒水车行业经营风险及控制策略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四、2025-2031年改装洒水车行业技术风险及控制策略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五、2025-2031年改装洒水车行业同业竞争风险及控制策略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六、2025-2031年改装洒水车行业其他风险及控制策略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2025-2031年改装洒水车行业投资战略研究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改装洒水车行业发展战略研究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对我国改装洒水车品牌的战略思考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二、改装洒水车实施品牌战略的意义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三、改装洒水车企业品牌的现状分析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四、我国改装洒水车企业的品牌战略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五、改装洒水车品牌战略管理的策略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改装洒水车行业投资战略研究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2025-2031年中国改装洒水车行业发展策略及投资建议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改装洒水车行业发展策略分析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　改装洒水车行业市场的重点客户战略实施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改装洒水车行业生命周期图</w:t>
      </w:r>
      <w:r>
        <w:rPr>
          <w:rFonts w:hint="eastAsia"/>
        </w:rPr>
        <w:br/>
      </w:r>
      <w:r>
        <w:rPr>
          <w:rFonts w:hint="eastAsia"/>
        </w:rPr>
        <w:t>　　图表 改装洒水车产品国内、国际市场成熟度对比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改装洒水车产品行业主要竞争因素分析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改装洒水车行业"波特五力"分析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中国重汽集团成都王牌商用车有限公司成本费用图例比较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湖北新中绿专用汽车有限公司成本费用图例比较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湖南省金华车辆有限公司收入及利润统计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湖南省金华车辆有限公司资产负债表统计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湖南省金华车辆有限公司成本费用表统计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中国重汽集团济南专用车有限公司成本费用图例比较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厦工楚胜（湖北）专用汽车有限公司成本费用图例比较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6a4a4836a43c4" w:history="1">
        <w:r>
          <w:rPr>
            <w:rStyle w:val="Hyperlink"/>
          </w:rPr>
          <w:t>中国改装洒水车行业市场调查研究及发展前景预测报告（2025年版）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6a4a4836a43c4" w:history="1">
        <w:r>
          <w:rPr>
            <w:rStyle w:val="Hyperlink"/>
          </w:rPr>
          <w:t>https://www.20087.com/9/00/GaiZhuangSaShuiCheDiaoChaYanJiuBaoGao.html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热点：60米上料云梯车价格、改装洒水车需要什么东西、改装洒水车视频大全、改装洒水车需要多少钱?、电动洒水车、改装洒水车厂家、自制简易洒水车、改装洒水车过程及图纸、遥控半挂车模型专卖店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c9e33312b4278" w:history="1">
      <w:r>
        <w:rPr>
          <w:rStyle w:val="Hyperlink"/>
        </w:rPr>
        <w:t>中国改装洒水车行业市场调查研究及发展前景预测报告（2025年版）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iZhuangSaShuiCheDiaoChaYanJiuBaoGao.html" TargetMode="External" Id="Rd686a4a4836a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iZhuangSaShuiCheDiaoChaYanJiuBaoGao.html" TargetMode="External" Id="R482c9e33312b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2025-05-09T04:49:00Z</dcterms:created>
  <dcterms:modified xsi:type="dcterms:W3CDTF">2025-05-09T05:49:00Z</dcterms:modified>
  <dc:subject>中国改装洒水车行业市场调查研究及发展前景预测报告（2025年版）</dc:subject>
  <dc:title>中国改装洒水车行业市场调查研究及发展前景预测报告（2025年版）</dc:title>
  <cp:keywords>中国改装洒水车行业市场调查研究及发展前景预测报告（2025年版）</cp:keywords>
  <dc:description>中国改装洒水车行业市场调查研究及发展前景预测报告（2025年版）</dc:description>
</cp:coreProperties>
</file>