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7874fcca4b48" w:history="1">
              <w:r>
                <w:rPr>
                  <w:rStyle w:val="Hyperlink"/>
                </w:rPr>
                <w:t>2025-2031年中国移动电源车行业发展深度调研与未来趋势预测报告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7874fcca4b48" w:history="1">
              <w:r>
                <w:rPr>
                  <w:rStyle w:val="Hyperlink"/>
                </w:rPr>
                <w:t>2025-2031年中国移动电源车行业发展深度调研与未来趋势预测报告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97874fcca4b48" w:history="1">
                <w:r>
                  <w:rPr>
                    <w:rStyle w:val="Hyperlink"/>
                  </w:rPr>
                  <w:t>https://www.20087.com/9/80/YiDongDianYuanCheHangYeFaZhanQuS.html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应急供电解决方案，近年来在电力抢修、大型活动供电、灾难救援和军事演习等领域发挥了重要作用。随着柴油发电机技术的成熟和电池储能系统的应用，移动电源车的供电能力和灵活性不断提升，能够快速响应突发情况，提供可靠的临时电力支持。同时，环保法规的趋严促使制造商开发更清洁、更高效的发电机组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环保和智能化。通过采用混合动力和纯电驱动技术，移动电源车将大幅降低碳排放和噪音污染，适应城市和敏感区域的供电需求。同时，通过集成远程监控和自动化控制，移动电源车将能够实现无人值守和远程调度，提高运维效率。此外，模块化和快速更换电池组的设计，将使移动电源车具备更长的连续供电时间和更短的响应时间，增强应急供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97874fcca4b48" w:history="1">
        <w:r>
          <w:rPr>
            <w:rStyle w:val="Hyperlink"/>
          </w:rPr>
          <w:t>2025-2031年中国移动电源车行业发展深度调研与未来趋势预测报告</w:t>
        </w:r>
      </w:hyperlink>
      <w:r>
        <w:rPr>
          <w:rFonts w:hint="eastAsia"/>
        </w:rPr>
        <w:t>》基于多年移动电源车行业研究积累，结合当前市场发展现状，依托国家权威数据资源和长期市场监测数据库，对移动电源车行业进行了全面调研与分析。报告详细阐述了移动电源车市场规模、市场前景、发展趋势、技术现状及未来方向，重点分析了行业内主要企业的竞争格局，并通过SWOT分析揭示了移动电源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97874fcca4b48" w:history="1">
        <w:r>
          <w:rPr>
            <w:rStyle w:val="Hyperlink"/>
          </w:rPr>
          <w:t>2025-2031年中国移动电源车行业发展深度调研与未来趋势预测报告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》为投资者提供了准确的市场现状解读，帮助预判行业前景，挖掘投资价值，同时从投资策略和营销策略等角度提出实用建议，助力投资者在移动电源车行业中把握机遇、规避风险。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三、经济发展思考35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中国移动电源车市场供需分析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2025年移动电源车市场年度市场调查分析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2025年移动电源车所属行业偿债能力分析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2025年移动电源车所属行业经营效率分析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2025年移动电源车所属行业人均创利对比分析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2025年移动电源车所属行业亏损面分析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一、2025年移动电源车产品特征分析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二、2025年移动电源车价格特征分析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三、2025年移动电源车渠道特征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四、2025年移动电源车购买特征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2025-2031年移动电源车市场特征预测分析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2025-2031年移动电源车企业投资潜力与价值分析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2025-2031年我国移动电源车企业投资潜力分析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2025-2031年移动电源车行业投资风险展望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2025-2031年移动电源车行业发展投资策略及建议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“十四五”中国移动电源车企业投资策略分析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中.智.林.－企业观点综述及建议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8历年城乡居民收入差距</w:t>
      </w:r>
      <w:r>
        <w:rPr>
          <w:rFonts w:hint="eastAsia"/>
        </w:rPr>
        <w:br/>
      </w:r>
      <w:r>
        <w:rPr>
          <w:rFonts w:hint="eastAsia"/>
        </w:rPr>
        <w:t>　　图表 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14国家通过政策倾斜支撑起移动电源车行业可持续快速发展示意图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15 2020-2025年我国移动电源车市场产量分析</w:t>
      </w:r>
      <w:r>
        <w:rPr>
          <w:rFonts w:hint="eastAsia"/>
        </w:rPr>
        <w:br/>
      </w:r>
      <w:r>
        <w:rPr>
          <w:rFonts w:hint="eastAsia"/>
        </w:rPr>
        <w:t>　　图表 16 2020-2025年我国移动电源车市场进口数量分析</w:t>
      </w:r>
      <w:r>
        <w:rPr>
          <w:rFonts w:hint="eastAsia"/>
        </w:rPr>
        <w:br/>
      </w:r>
      <w:r>
        <w:rPr>
          <w:rFonts w:hint="eastAsia"/>
        </w:rPr>
        <w:t>　　图表 17 2020-2025年我国移动电源车市场产出区域结构分析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19 2020-2025年我国移动电源车市场需求区域结构分析</w:t>
      </w:r>
      <w:r>
        <w:rPr>
          <w:rFonts w:hint="eastAsia"/>
        </w:rPr>
        <w:br/>
      </w:r>
      <w:r>
        <w:rPr>
          <w:rFonts w:hint="eastAsia"/>
        </w:rPr>
        <w:t>　　图表 20 2020-2025年我国移动电源车市场出口数量分析</w:t>
      </w:r>
      <w:r>
        <w:rPr>
          <w:rFonts w:hint="eastAsia"/>
        </w:rPr>
        <w:br/>
      </w:r>
      <w:r>
        <w:rPr>
          <w:rFonts w:hint="eastAsia"/>
        </w:rPr>
        <w:t>　　图表 21 2020-2025年我国移动电源车行业市场供需分析</w:t>
      </w:r>
      <w:r>
        <w:rPr>
          <w:rFonts w:hint="eastAsia"/>
        </w:rPr>
        <w:br/>
      </w:r>
      <w:r>
        <w:rPr>
          <w:rFonts w:hint="eastAsia"/>
        </w:rPr>
        <w:t>　　图表 22 我国移动电源车销售区域分布预测63</w:t>
      </w:r>
      <w:r>
        <w:rPr>
          <w:rFonts w:hint="eastAsia"/>
        </w:rPr>
        <w:br/>
      </w:r>
      <w:r>
        <w:rPr>
          <w:rFonts w:hint="eastAsia"/>
        </w:rPr>
        <w:t>　　图表 23 2020-2025年我国移动电源车行业销售毛利率分析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2020-2025年我国移动电源车行业净利润增值率分析</w:t>
      </w:r>
      <w:r>
        <w:rPr>
          <w:rFonts w:hint="eastAsia"/>
        </w:rPr>
        <w:br/>
      </w:r>
      <w:r>
        <w:rPr>
          <w:rFonts w:hint="eastAsia"/>
        </w:rPr>
        <w:t>　　图表 25 2020-2025年我国移动电源车行业资产负债率分析</w:t>
      </w:r>
      <w:r>
        <w:rPr>
          <w:rFonts w:hint="eastAsia"/>
        </w:rPr>
        <w:br/>
      </w:r>
      <w:r>
        <w:rPr>
          <w:rFonts w:hint="eastAsia"/>
        </w:rPr>
        <w:t>　　图表 26 2020-2025年我国移动电源车行业固定资产周转率分析</w:t>
      </w:r>
      <w:r>
        <w:rPr>
          <w:rFonts w:hint="eastAsia"/>
        </w:rPr>
        <w:br/>
      </w:r>
      <w:r>
        <w:rPr>
          <w:rFonts w:hint="eastAsia"/>
        </w:rPr>
        <w:t>　　图表 27 2020-2025年我国移动电源车人均创利对比分析</w:t>
      </w:r>
      <w:r>
        <w:rPr>
          <w:rFonts w:hint="eastAsia"/>
        </w:rPr>
        <w:br/>
      </w:r>
      <w:r>
        <w:rPr>
          <w:rFonts w:hint="eastAsia"/>
        </w:rPr>
        <w:t>　　图表 28 2020-2025年我国移动电源车行业长期负债比率分析</w:t>
      </w:r>
      <w:r>
        <w:rPr>
          <w:rFonts w:hint="eastAsia"/>
        </w:rPr>
        <w:br/>
      </w:r>
      <w:r>
        <w:rPr>
          <w:rFonts w:hint="eastAsia"/>
        </w:rPr>
        <w:t>　　图表 29 2020-2025年我国移动电源车市场供给量分析</w:t>
      </w:r>
      <w:r>
        <w:rPr>
          <w:rFonts w:hint="eastAsia"/>
        </w:rPr>
        <w:br/>
      </w:r>
      <w:r>
        <w:rPr>
          <w:rFonts w:hint="eastAsia"/>
        </w:rPr>
        <w:t>　　图表 30 2020-2025年我国移动电源车市场需求量分析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31 2025-2031年我国移动电源车市场价格走势预测分析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7874fcca4b48" w:history="1">
        <w:r>
          <w:rPr>
            <w:rStyle w:val="Hyperlink"/>
          </w:rPr>
          <w:t>2025-2031年中国移动电源车行业发展深度调研与未来趋势预测报告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97874fcca4b48" w:history="1">
        <w:r>
          <w:rPr>
            <w:rStyle w:val="Hyperlink"/>
          </w:rPr>
          <w:t>https://www.20087.com/9/80/YiDongDianYuanCheHangYeFaZhanQuS.html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热点：床车移动电源哪个品牌好、应急移动电源车、床车配备啥样移动电源、移动电源车载充电器、充电车价格、移动电源车品牌排行榜、应急移动电源车、移动电源车载充电安全吗、新能源汽车移动充电车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35bbeaf34b75" w:history="1">
      <w:r>
        <w:rPr>
          <w:rStyle w:val="Hyperlink"/>
        </w:rPr>
        <w:t>2025-2031年中国移动电源车行业发展深度调研与未来趋势预测报告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DongDianYuanCheHangYeFaZhanQuS.html" TargetMode="External" Id="Rf5497874fcca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DongDianYuanCheHangYeFaZhanQuS.html" TargetMode="External" Id="R591435bbeaf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2024-12-24T01:37:00Z</dcterms:created>
  <dcterms:modified xsi:type="dcterms:W3CDTF">2024-12-24T02:37:00Z</dcterms:modified>
  <dc:subject>2025-2031年中国移动电源车行业发展深度调研与未来趋势预测报告</dc:subject>
  <dc:title>2025-2031年中国移动电源车行业发展深度调研与未来趋势预测报告</dc:title>
  <cp:keywords>2025-2031年中国移动电源车行业发展深度调研与未来趋势预测报告</cp:keywords>
  <dc:description>2025-2031年中国移动电源车行业发展深度调研与未来趋势预测报告</dc:description>
</cp:coreProperties>
</file>