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ae4f4436e4625" w:history="1">
              <w:r>
                <w:rPr>
                  <w:rStyle w:val="Hyperlink"/>
                </w:rPr>
                <w:t>2026-2032年中国轮胎压力监测系统（TPMS）市场研究分析及前景趋势预测报告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ae4f4436e4625" w:history="1">
              <w:r>
                <w:rPr>
                  <w:rStyle w:val="Hyperlink"/>
                </w:rPr>
                <w:t>2026-2032年中国轮胎压力监测系统（TPMS）市场研究分析及前景趋势预测报告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ae4f4436e4625" w:history="1">
                <w:r>
                  <w:rPr>
                    <w:rStyle w:val="Hyperlink"/>
                  </w:rPr>
                  <w:t>https://www.20087.com/9/20/LunTaiYaLiJianCeXiTong-TPMS-HangYeQianJingFenXi.html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力监测系统（TPMS）已成为全球多数国家和地区新车强制安全配置，主要分为直接式（dTPMS）与间接式（iTPMS）两类。直接式系统通过安装于气门嘴或轮辋内的无线压力/温度传感器实时采集数据，经射频传输至车载接收模块；间接式则依赖ABS轮速信号推算胎压异常。法规驱动（如欧盟ECE R64、美国TREAD法案）显著提升TPMS装车率，技术重点聚焦于传感器寿命延长、低功耗设计及抗电磁干扰能力。主流产品已实现胎压异常预警、温度监控及定位识别功能，并与车辆稳定控制系统联动。然而，售后市场替换件兼容性差、电池不可更换导致整件报废、以及寒冷环境下信号延迟等问题仍影响用户体验与系统可靠性。</w:t>
      </w:r>
      <w:r>
        <w:rPr>
          <w:rFonts w:hint="eastAsia"/>
        </w:rPr>
        <w:br/>
      </w:r>
      <w:r>
        <w:rPr>
          <w:rFonts w:hint="eastAsia"/>
        </w:rPr>
        <w:t>　　未来，轮胎压力监测系统（TPMS）将深度融合车联网与智能底盘架构，迈向预测性维护与能量自主化。市场调研网指出，无源传感技术（如SAW声表面波器件）或能量采集方案（利用轮胎形变发电）有望彻底解决电池寿命瓶颈，实现“终身免维护”。5G-V2X通信将使TPMS数据实时上传至云端平台，支持车队管理、道路风险预警及保险UBI模型构建。在功能层面，高精度多参数传感（如胎面磨损、接地面积）将拓展TPMS从安全预警向轮胎全生命周期管理延伸。此外，标准化协议推进将提升跨品牌互操作性，推动TPMS从“合规配置”升级为“智能移动终端感知节点”，在自动驾驶与智慧交通生态中发挥基础感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cae4f4436e4625" w:history="1">
        <w:r>
          <w:rPr>
            <w:rStyle w:val="Hyperlink"/>
          </w:rPr>
          <w:t>2026-2032年中国轮胎压力监测系统（TPMS）市场研究分析及前景趋势预测报告</w:t>
        </w:r>
      </w:hyperlink>
      <w:r>
        <w:rPr>
          <w:rFonts w:hint="eastAsia"/>
        </w:rPr>
        <w:t>》，2025年轮胎压力监测系统（TPMS）行业市场规模达 亿元，预计2032年市场规模将达 亿元，期间年均复合增长率（CAGR）达 %。报告系统分析了轮胎压力监测系统（TPMS）行业的市场规模、供需关系及产业链结构，详细梳理了轮胎压力监测系统（TPMS）细分市场的品牌竞争态势与价格变化，重点剖析了行业内主要企业的经营状况，揭示了轮胎压力监测系统（TPMS）市场集中度与竞争格局。报告结合轮胎压力监测系统（TPMS）技术现状及未来发展方向，对行业前景进行了科学预测，明确了轮胎压力监测系统（TPMS）发展趋势、潜在机遇与风险。通过SWOT分析，为轮胎压力监测系统（TPMS）企业、投资者及政府部门提供了权威、客观的行业洞察与决策支持，助力把握轮胎压力监测系统（TPMS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轮胎压力监测系统（TPMS）市场概述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按照不同产品类型，轮胎压力监测系统（TPMS）主要可以分为如下几个类别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中国不同产品类型轮胎压力监测系统（TPMS）增长趋势2021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直接TPMS</w:t>
      </w:r>
      <w:r>
        <w:rPr>
          <w:rFonts w:hint="eastAsia"/>
        </w:rPr>
        <w:br/>
      </w:r>
      <w:r>
        <w:rPr>
          <w:rFonts w:hint="eastAsia"/>
        </w:rPr>
        <w:t>　　　　1.2.3 间接TPMS</w:t>
      </w:r>
      <w:r>
        <w:rPr>
          <w:rFonts w:hint="eastAsia"/>
        </w:rPr>
        <w:br/>
      </w:r>
      <w:r>
        <w:rPr>
          <w:rFonts w:hint="eastAsia"/>
        </w:rPr>
        <w:t>　　1.3 按照不同销售渠道，轮胎压力监测系统（TPMS）主要可以分为如下几个类别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中国不同销售渠道轮胎压力监测系统（TPMS）增长趋势2021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后市场</w:t>
      </w:r>
      <w:r>
        <w:rPr>
          <w:rFonts w:hint="eastAsia"/>
        </w:rPr>
        <w:br/>
      </w:r>
      <w:r>
        <w:rPr>
          <w:rFonts w:hint="eastAsia"/>
        </w:rPr>
        <w:t>　　1.4 按照不同车辆，轮胎压力监测系统（TPMS）主要可以分为如下几个类别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中国不同车辆轮胎压力监测系统（TPMS）增长趋势2021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新能源车</w:t>
      </w:r>
      <w:r>
        <w:rPr>
          <w:rFonts w:hint="eastAsia"/>
        </w:rPr>
        <w:br/>
      </w:r>
      <w:r>
        <w:rPr>
          <w:rFonts w:hint="eastAsia"/>
        </w:rPr>
        <w:t>　　1.5 从不同应用，轮胎压力监测系统（TPMS）主要包括如下几个方面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中国不同应用轮胎压力监测系统（TPMS）增长趋势2021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中国轮胎压力监测系统（TPMS）发展现状及未来趋势（2021-2032）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中国市场轮胎压力监测系统（TPMS）收入及增长率（2021-2032）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中国市场轮胎压力监测系统（TPMS）销量及增长率（2021-2032）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中国市场主要轮胎压力监测系统（TPMS）厂商分析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中国市场主要厂商轮胎压力监测系统（TPMS）销量及市场占有率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中国市场主要厂商轮胎压力监测系统（TPMS）销量（2021-2026）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中国市场主要厂商轮胎压力监测系统（TPMS）销量市场份额（2021-2026）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中国市场主要厂商轮胎压力监测系统（TPMS）收入及市场占有率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中国市场主要厂商轮胎压力监测系统（TPMS）收入（2021-2026）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中国市场主要厂商轮胎压力监测系统（TPMS）收入市场份额（2021-2026）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2025年中国市场主要厂商轮胎压力监测系统（TPMS）收入排名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中国市场主要厂商轮胎压力监测系统（TPMS）价格（2021-2026）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中国市场主要厂商轮胎压力监测系统（TPMS）总部及产地分布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中国市场主要厂商成立时间及轮胎压力监测系统（TPMS）商业化日期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中国市场主要厂商轮胎压力监测系统（TPMS）产品类型及应用</w:t>
      </w:r>
      <w:r>
        <w:rPr>
          <w:rFonts w:hint="eastAsia"/>
        </w:rPr>
        <w:br/>
      </w:r>
      <w:r>
        <w:rPr>
          <w:rFonts w:hint="eastAsia"/>
        </w:rPr>
        <w:t>　　2.7 轮胎压力监测系统（TPMS）行业集中度、竞争程度分析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轮胎压力监测系统（TPMS）行业集中度分析：2025年中国Top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中国市场轮胎压力监测系统（TPMS）第一梯队、第二梯队和第三梯队厂商（品牌）及2025年市场份额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不同产品类型轮胎压力监测系统（TPMS）分析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中国市场不同产品类型轮胎压力监测系统（TPMS）销量（2021-2032）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中国市场不同产品类型轮胎压力监测系统（TPMS）销量及市场份额（2021-2026）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中国市场不同产品类型轮胎压力监测系统（TPMS）销量预测（2027-2032）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中国市场不同产品类型轮胎压力监测系统（TPMS）规模（2021-2032）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中国市场不同产品类型轮胎压力监测系统（TPMS）规模及市场份额（2021-2026）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中国市场不同产品类型轮胎压力监测系统（TPMS）规模预测（2027-2032）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中国市场不同产品类型轮胎压力监测系统（TPMS）价格走势（2021-2032）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不同应用轮胎压力监测系统（TPMS）分析</w:t>
      </w:r>
      <w:r>
        <w:rPr>
          <w:rFonts w:hint="eastAsia"/>
        </w:rPr>
        <w:br/>
      </w:r>
      <w:r>
        <w:rPr>
          <w:rFonts w:hint="eastAsia"/>
        </w:rPr>
        <w:t>　　5.1 中国市场不同应用轮胎压力监测系统（TPMS）销量（2021-2032）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中国市场不同应用轮胎压力监测系统（TPMS）销量及市场份额（2021-2026）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中国市场不同应用轮胎压力监测系统（TPMS）销量预测（2027-2032）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中国市场不同应用轮胎压力监测系统（TPMS）规模（2021-2032）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中国市场不同应用轮胎压力监测系统（TPMS）规模及市场份额（2021-2026）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中国市场不同应用轮胎压力监测系统（TPMS）规模预测（2027-2032）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中国市场不同应用轮胎压力监测系统（TPMS）价格走势（2021-2032）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轮胎压力监测系统（TPMS）行业发展分析---发展趋势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轮胎压力监测系统（TPMS）行业发展分析---厂商壁垒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轮胎压力监测系统（TPMS）行业发展分析---驱动因素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轮胎压力监测系统（TPMS）行业发展分析---制约因素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轮胎压力监测系统（TPMS）中国企业SWOT分析</w:t>
      </w:r>
      <w:r>
        <w:rPr>
          <w:rFonts w:hint="eastAsia"/>
        </w:rPr>
        <w:br/>
      </w:r>
      <w:r>
        <w:rPr>
          <w:rFonts w:hint="eastAsia"/>
        </w:rPr>
        <w:t>　　6.6 轮胎压力监测系统（TPMS）行业发展分析---行业政策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轮胎压力监测系统（TPMS）行业产业链简介</w:t>
      </w:r>
      <w:r>
        <w:rPr>
          <w:rFonts w:hint="eastAsia"/>
        </w:rPr>
        <w:br/>
      </w:r>
      <w:r>
        <w:rPr>
          <w:rFonts w:hint="eastAsia"/>
        </w:rPr>
        <w:t>　　7.2 轮胎压力监测系统（TPMS）产业链分析-上游</w:t>
      </w:r>
      <w:r>
        <w:rPr>
          <w:rFonts w:hint="eastAsia"/>
        </w:rPr>
        <w:br/>
      </w:r>
      <w:r>
        <w:rPr>
          <w:rFonts w:hint="eastAsia"/>
        </w:rPr>
        <w:t>　　7.3 轮胎压力监测系统（TPMS）产业链分析-中游</w:t>
      </w:r>
      <w:r>
        <w:rPr>
          <w:rFonts w:hint="eastAsia"/>
        </w:rPr>
        <w:br/>
      </w:r>
      <w:r>
        <w:rPr>
          <w:rFonts w:hint="eastAsia"/>
        </w:rPr>
        <w:t>　　7.4 轮胎压力监测系统（TPMS）产业链分析-下游</w:t>
      </w:r>
      <w:r>
        <w:rPr>
          <w:rFonts w:hint="eastAsia"/>
        </w:rPr>
        <w:br/>
      </w:r>
      <w:r>
        <w:rPr>
          <w:rFonts w:hint="eastAsia"/>
        </w:rPr>
        <w:t>　　7.5 轮胎压力监测系统（TPMS）行业采购模式</w:t>
      </w:r>
      <w:r>
        <w:rPr>
          <w:rFonts w:hint="eastAsia"/>
        </w:rPr>
        <w:br/>
      </w:r>
      <w:r>
        <w:rPr>
          <w:rFonts w:hint="eastAsia"/>
        </w:rPr>
        <w:t>　　7.6 轮胎压力监测系统（TPMS）行业生产模式</w:t>
      </w:r>
      <w:r>
        <w:rPr>
          <w:rFonts w:hint="eastAsia"/>
        </w:rPr>
        <w:br/>
      </w:r>
      <w:r>
        <w:rPr>
          <w:rFonts w:hint="eastAsia"/>
        </w:rPr>
        <w:t>　　7.7 轮胎压力监测系统（TPMS）行业销售模式及销售渠道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中国本土轮胎压力监测系统（TPMS）产能、产量分析</w:t>
      </w:r>
      <w:r>
        <w:rPr>
          <w:rFonts w:hint="eastAsia"/>
        </w:rPr>
        <w:br/>
      </w:r>
      <w:r>
        <w:rPr>
          <w:rFonts w:hint="eastAsia"/>
        </w:rPr>
        <w:t>　　8.1 中国轮胎压力监测系统（TPMS）供需现状及预测（2021-2032）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中国轮胎压力监测系统（TPMS）产能、产量、产能利用率及发展趋势（2021-2032）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中国轮胎压力监测系统（TPMS）产量、市场需求量及发展趋势（2021-2032）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中国轮胎压力监测系统（TPMS）进出口分析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中国市场轮胎压力监测系统（TPMS）主要进口来源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中国市场轮胎压力监测系统（TPMS）主要出口目的地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不同产品类型轮胎压力监测系统（TPMS）市场规模2021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不同销售渠道轮胎压力监测系统（TPMS）市场规模2021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不同车辆轮胎压力监测系统（TPMS）市场规模2021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不同应用轮胎压力监测系统（TPMS）市场规模2021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中国市场主要厂商轮胎压力监测系统（TPMS）销量（2021-2026）&amp;（千套）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中国市场主要厂商轮胎压力监测系统（TPMS）销量市场份额（2021-2026）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中国市场主要厂商轮胎压力监测系统（TPMS）收入（2021-2026）&amp;（万元）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中国市场主要厂商轮胎压力监测系统（TPMS）收入份额（2021-2026）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2025年中国主要生产商轮胎压力监测系统（TPMS）收入排名（万元）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中国市场主要厂商轮胎压力监测系统（TPMS）价格（2021-2026）&amp;（元/套）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中国市场主要厂商轮胎压力监测系统（TPMS）总部及产地分布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中国市场主要厂商成立时间及轮胎压力监测系统（TPMS）商业化日期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中国市场主要厂商轮胎压力监测系统（TPMS）产品类型及应用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2025年中国市场轮胎压力监测系统（TPMS）主要厂商市场地位（第一梯队、第二梯队和第三梯队）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轮胎压力监测系统（TPMS）市场投资、并购等现状分析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轮胎压力监测系统（TPMS）销量（千套）、收入（万元）、价格（元/套）及毛利率（2021-2026）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轮胎压力监测系统（TPMS）销量（千套）、收入（万元）、价格（元/套）及毛利率（2021-2026）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轮胎压力监测系统（TPMS）销量（千套）、收入（万元）、价格（元/套）及毛利率（2021-2026）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轮胎压力监测系统（TPMS）销量（千套）、收入（万元）、价格（元/套）及毛利率（2021-2026）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轮胎压力监测系统（TPMS）销量（千套）、收入（万元）、价格（元/套）及毛利率（2021-2026）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轮胎压力监测系统（TPMS）销量（千套）、收入（万元）、价格（元/套）及毛利率（2021-2026）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轮胎压力监测系统（TPMS）销量（千套）、收入（万元）、价格（元/套）及毛利率（2021-2026）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轮胎压力监测系统（TPMS）销量（千套）、收入（万元）、价格（元/套）及毛利率（2021-2026）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轮胎压力监测系统（TPMS）销量（千套）、收入（万元）、价格（元/套）及毛利率（2021-2026）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轮胎压力监测系统（TPMS）销量（千套）、收入（万元）、价格（元/套）及毛利率（2021-2026）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轮胎压力监测系统（TPMS）销量（千套）、收入（万元）、价格（元/套）及毛利率（2021-2026）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轮胎压力监测系统（TPMS）销量（千套）、收入（万元）、价格（元/套）及毛利率（2021-2026）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轮胎压力监测系统（TPMS）销量（千套）、收入（万元）、价格（元/套）及毛利率（2021-2026）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轮胎压力监测系统（TPMS）销量（千套）、收入（万元）、价格（元/套）及毛利率（2021-2026）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中国市场不同产品类型轮胎压力监测系统（TPMS）销量（2021-2026）&amp;（千套）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中国市场不同产品类型轮胎压力监测系统（TPMS）销量市场份额（2021-2026）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中国市场不同产品类型轮胎压力监测系统（TPMS）销量预测（2027-2032）&amp;（千套）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中国市场不同产品类型轮胎压力监测系统（TPMS）销量市场份额预测（2027-2032）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中国市场不同产品类型轮胎压力监测系统（TPMS）规模（2021-2026）&amp;（万元）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中国市场不同产品类型轮胎压力监测系统（TPMS）规模市场份额（2021-2026）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中国市场不同产品类型轮胎压力监测系统（TPMS）规模预测（2027-2032）&amp;（万元）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中国市场不同产品类型轮胎压力监测系统（TPMS）规模市场份额预测（2027-2032）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中国市场不同应用轮胎压力监测系统（TPMS）销量（2021-2026）&amp;（千套）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中国市场不同应用轮胎压力监测系统（TPMS）销量市场份额（2021-2026）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中国市场不同应用轮胎压力监测系统（TPMS）销量预测（2027-2032）&amp;（千套）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97： 中国市场不同应用轮胎压力监测系统（TPMS）销量市场份额预测（2027-2032）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中国市场不同应用轮胎压力监测系统（TPMS）规模（2021-2026）&amp;（万元）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中国市场不同应用轮胎压力监测系统（TPMS）规模市场份额（2021-2026）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中国市场不同应用轮胎压力监测系统（TPMS）规模预测（2027-2032）&amp;（万元）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中国市场不同应用轮胎压力监测系统（TPMS）规模市场份额预测（2027-2032）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轮胎压力监测系统（TPMS）行业发展分析---发展趋势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轮胎压力监测系统（TPMS）行业发展分析---厂商壁垒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轮胎压力监测系统（TPMS）行业发展分析---驱动因素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轮胎压力监测系统（TPMS）行业发展分析---制约因素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轮胎压力监测系统（TPMS）行业相关重点政策一览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轮胎压力监测系统（TPMS）行业供应链分析</w:t>
      </w:r>
      <w:r>
        <w:rPr>
          <w:rFonts w:hint="eastAsia"/>
        </w:rPr>
        <w:br/>
      </w:r>
      <w:r>
        <w:rPr>
          <w:rFonts w:hint="eastAsia"/>
        </w:rPr>
        <w:t>　　表 108： 轮胎压力监测系统（TPMS）上游原料供应商</w:t>
      </w:r>
      <w:r>
        <w:rPr>
          <w:rFonts w:hint="eastAsia"/>
        </w:rPr>
        <w:br/>
      </w:r>
      <w:r>
        <w:rPr>
          <w:rFonts w:hint="eastAsia"/>
        </w:rPr>
        <w:t>　　表 109： 轮胎压力监测系统（TPMS）行业主要下游客户</w:t>
      </w:r>
      <w:r>
        <w:rPr>
          <w:rFonts w:hint="eastAsia"/>
        </w:rPr>
        <w:br/>
      </w:r>
      <w:r>
        <w:rPr>
          <w:rFonts w:hint="eastAsia"/>
        </w:rPr>
        <w:t>　　表 110： 轮胎压力监测系统（TPMS）典型经销商</w:t>
      </w:r>
      <w:r>
        <w:rPr>
          <w:rFonts w:hint="eastAsia"/>
        </w:rPr>
        <w:br/>
      </w:r>
      <w:r>
        <w:rPr>
          <w:rFonts w:hint="eastAsia"/>
        </w:rPr>
        <w:t>　　表 111： 中国轮胎压力监测系统（TPMS）产量、销量、进口量及出口量（2021-2026）&amp;（千套）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中国轮胎压力监测系统（TPMS）产量、销量、进口量及出口量预测（2027-2032）&amp;（千套）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113： 中国市场轮胎压力监测系统（TPMS）主要进口来源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中国市场轮胎压力监测系统（TPMS）主要出口目的地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轮胎压力监测系统（TPMS）产品图片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中国不同产品类型轮胎压力监测系统（TPMS）市场规模市场份额2025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直接TPMS产品图片</w:t>
      </w:r>
      <w:r>
        <w:rPr>
          <w:rFonts w:hint="eastAsia"/>
        </w:rPr>
        <w:br/>
      </w:r>
      <w:r>
        <w:rPr>
          <w:rFonts w:hint="eastAsia"/>
        </w:rPr>
        <w:t>　　图 4： 间接TPMS产品图片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中国不同销售渠道轮胎压力监测系统（TPMS）市场规模市场份额2025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OEM产品图片</w:t>
      </w:r>
      <w:r>
        <w:rPr>
          <w:rFonts w:hint="eastAsia"/>
        </w:rPr>
        <w:br/>
      </w:r>
      <w:r>
        <w:rPr>
          <w:rFonts w:hint="eastAsia"/>
        </w:rPr>
        <w:t>　　图 7： 后市场产品图片</w:t>
      </w:r>
      <w:r>
        <w:rPr>
          <w:rFonts w:hint="eastAsia"/>
        </w:rPr>
        <w:br/>
      </w:r>
      <w:r>
        <w:rPr>
          <w:rFonts w:hint="eastAsia"/>
        </w:rPr>
        <w:t>　　图 8： 中国不同车辆轮胎压力监测系统（TPMS）市场规模市场份额2025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燃油车产品图片</w:t>
      </w:r>
      <w:r>
        <w:rPr>
          <w:rFonts w:hint="eastAsia"/>
        </w:rPr>
        <w:br/>
      </w:r>
      <w:r>
        <w:rPr>
          <w:rFonts w:hint="eastAsia"/>
        </w:rPr>
        <w:t>　　图 10： 新能源车产品图片</w:t>
      </w:r>
      <w:r>
        <w:rPr>
          <w:rFonts w:hint="eastAsia"/>
        </w:rPr>
        <w:br/>
      </w:r>
      <w:r>
        <w:rPr>
          <w:rFonts w:hint="eastAsia"/>
        </w:rPr>
        <w:t>　　图 11： 中国不同应用轮胎压力监测系统（TPMS）市场份额2025 &amp; 2032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商用车</w:t>
      </w:r>
      <w:r>
        <w:rPr>
          <w:rFonts w:hint="eastAsia"/>
        </w:rPr>
        <w:br/>
      </w:r>
      <w:r>
        <w:rPr>
          <w:rFonts w:hint="eastAsia"/>
        </w:rPr>
        <w:t>　　图 14： 中国市场轮胎压力监测系统（TPMS）市场规模，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中国市场轮胎压力监测系统（TPMS）收入及增长率（2021-2032）&amp;（万元）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中国市场轮胎压力监测系统（TPMS）销量及增长率（2021-2032）&amp;（千套）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2025年中国市场主要厂商轮胎压力监测系统（TPMS）销量市场份额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2025年中国市场主要厂商轮胎压力监测系统（TPMS）收入市场份额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2025年中国市场前五大厂商轮胎压力监测系统（TPMS）市场份额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2025年中国市场轮胎压力监测系统（TPMS）第一梯队、第二梯队和第三梯队厂商（品牌）及市场份额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中国市场不同产品类型轮胎压力监测系统（TPMS）价格走势（2021-2032）&amp;（元/套）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中国市场不同应用轮胎压力监测系统（TPMS）价格走势（2021-2032）&amp;（元/套）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轮胎压力监测系统（TPMS）中国企业SWOT分析</w:t>
      </w:r>
      <w:r>
        <w:rPr>
          <w:rFonts w:hint="eastAsia"/>
        </w:rPr>
        <w:br/>
      </w:r>
      <w:r>
        <w:rPr>
          <w:rFonts w:hint="eastAsia"/>
        </w:rPr>
        <w:t>　　图 24： 轮胎压力监测系统（TPMS）产业链</w:t>
      </w:r>
      <w:r>
        <w:rPr>
          <w:rFonts w:hint="eastAsia"/>
        </w:rPr>
        <w:br/>
      </w:r>
      <w:r>
        <w:rPr>
          <w:rFonts w:hint="eastAsia"/>
        </w:rPr>
        <w:t>　　图 25： 轮胎压力监测系统（TPMS）行业采购模式分析</w:t>
      </w:r>
      <w:r>
        <w:rPr>
          <w:rFonts w:hint="eastAsia"/>
        </w:rPr>
        <w:br/>
      </w:r>
      <w:r>
        <w:rPr>
          <w:rFonts w:hint="eastAsia"/>
        </w:rPr>
        <w:t>　　图 26： 轮胎压力监测系统（TPMS）行业生产模式分析</w:t>
      </w:r>
      <w:r>
        <w:rPr>
          <w:rFonts w:hint="eastAsia"/>
        </w:rPr>
        <w:br/>
      </w:r>
      <w:r>
        <w:rPr>
          <w:rFonts w:hint="eastAsia"/>
        </w:rPr>
        <w:t>　　图 27： 轮胎压力监测系统（TPMS）行业销售模式分析</w:t>
      </w:r>
      <w:r>
        <w:rPr>
          <w:rFonts w:hint="eastAsia"/>
        </w:rPr>
        <w:br/>
      </w:r>
      <w:r>
        <w:rPr>
          <w:rFonts w:hint="eastAsia"/>
        </w:rPr>
        <w:t>　　图 28： 中国轮胎压力监测系统（TPMS）产能、产量、产能利用率及发展趋势（2021-2032）&amp;（千套）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中国轮胎压力监测系统（TPMS）产量、市场需求量及发展趋势（2021-2032）&amp;（千套）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ae4f4436e4625" w:history="1">
        <w:r>
          <w:rPr>
            <w:rStyle w:val="Hyperlink"/>
          </w:rPr>
          <w:t>2026-2032年中国轮胎压力监测系统（TPMS）市场研究分析及前景趋势预测报告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ae4f4436e4625" w:history="1">
        <w:r>
          <w:rPr>
            <w:rStyle w:val="Hyperlink"/>
          </w:rPr>
          <w:t>https://www.20087.com/9/20/LunTaiYaLiJianCeXiTong-TPMS-HangYeQianJingFenXi.html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热点：轮胎压力监测系统故障还能开吗、轮胎压力监测系统故障、轮胎压力监测系统报警灯、轮胎压力监测系统设置轻负荷、汽车轮胎压力监测系统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c4130c1874eca" w:history="1">
      <w:r>
        <w:rPr>
          <w:rStyle w:val="Hyperlink"/>
        </w:rPr>
        <w:t>2026-2032年中国轮胎压力监测系统（TPMS）市场研究分析及前景趋势预测报告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unTaiYaLiJianCeXiTong-TPMS-HangYeQianJingFenXi.html" TargetMode="External" Id="R29cae4f4436e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unTaiYaLiJianCeXiTong-TPMS-HangYeQianJingFenXi.html" TargetMode="External" Id="Rb3dc4130c187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2026-03-04T08:26:42Z</dcterms:created>
  <dcterms:modified xsi:type="dcterms:W3CDTF">2026-03-04T09:26:42Z</dcterms:modified>
  <dc:subject>2026-2032年中国轮胎压力监测系统（TPMS）市场研究分析及前景趋势预测报告</dc:subject>
  <dc:title>2026-2032年中国轮胎压力监测系统（TPMS）市场研究分析及前景趋势预测报告</dc:title>
  <cp:keywords>2026-2032年中国轮胎压力监测系统（TPMS）市场研究分析及前景趋势预测报告</cp:keywords>
  <dc:description>2026-2032年中国轮胎压力监测系统（TPMS）市场研究分析及前景趋势预测报告</dc:description>
</cp:coreProperties>
</file>