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fb305d804597" w:history="1">
              <w:r>
                <w:rPr>
                  <w:rStyle w:val="Hyperlink"/>
                </w:rPr>
                <w:t>中国重卡汽车发展现状与前景趋势预测报告（2025-2031年）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fb305d804597" w:history="1">
              <w:r>
                <w:rPr>
                  <w:rStyle w:val="Hyperlink"/>
                </w:rPr>
                <w:t>中国重卡汽车发展现状与前景趋势预测报告（2025-2031年）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bfb305d804597" w:history="1">
                <w:r>
                  <w:rPr>
                    <w:rStyle w:val="Hyperlink"/>
                  </w:rPr>
                  <w:t>https://www.20087.com/9/10/ZhongKaQiCheShiChangXianZhuangHeQianJing.html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公路运输和物流行业的支柱，对于全球供应链的顺畅运转至关重要。近年来，随着环保法规的日益严格，重卡行业正经历着从传统内燃机向电动化、氢能等清洁能源动力系统的转型。同时，自动驾驶技术的发展也为重卡带来了新的可能性，有望提高运输效率和安全性，减少驾驶员的劳动强度。</w:t>
      </w:r>
      <w:r>
        <w:rPr>
          <w:rFonts w:hint="eastAsia"/>
        </w:rPr>
        <w:br/>
      </w:r>
      <w:r>
        <w:rPr>
          <w:rFonts w:hint="eastAsia"/>
        </w:rPr>
        <w:t>　　未来，重卡汽车行业将更加注重可持续性和智能化。在可持续性方面，电动重卡和氢燃料重卡的市场份额将逐步扩大，减少碳排放和空气污染。智能化方面，自动驾驶技术的成熟将推动重卡向完全自动化迈进，实现车队编队行驶、远程监控和智能调度，提高道路使用效率和货物周转速度。此外，车辆设计和制造将更加注重轻量化和模块化，以提高燃油经济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fb305d804597" w:history="1">
        <w:r>
          <w:rPr>
            <w:rStyle w:val="Hyperlink"/>
          </w:rPr>
          <w:t>中国重卡汽车发展现状与前景趋势预测报告（2025-2031年）</w:t>
        </w:r>
      </w:hyperlink>
      <w:r>
        <w:rPr>
          <w:rFonts w:hint="eastAsia"/>
        </w:rPr>
        <w:t>》基于国家统计局及相关协会的权威数据，系统研究了重卡汽车行业的市场需求、市场规模及产业链现状，分析了重卡汽车价格波动、细分市场动态及重点企业的经营表现，科学预测了重卡汽车市场前景与发展趋势，揭示了潜在需求与投资机会，同时指出了重卡汽车行业可能面临的风险。通过对重卡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重卡汽车行业概述</w:t>
      </w:r>
      <w:r>
        <w:rPr>
          <w:rFonts w:hint="eastAsia"/>
        </w:rPr>
        <w:br/>
      </w:r>
      <w:r>
        <w:rPr>
          <w:rFonts w:hint="eastAsia"/>
        </w:rPr>
        <w:t>　　第一节 重卡汽车定义与分类</w:t>
      </w:r>
      <w:r>
        <w:rPr>
          <w:rFonts w:hint="eastAsia"/>
        </w:rPr>
        <w:br/>
      </w:r>
      <w:r>
        <w:rPr>
          <w:rFonts w:hint="eastAsia"/>
        </w:rPr>
        <w:t>　　第二节 重卡汽车应用领域</w:t>
      </w:r>
      <w:r>
        <w:rPr>
          <w:rFonts w:hint="eastAsia"/>
        </w:rPr>
        <w:br/>
      </w:r>
      <w:r>
        <w:rPr>
          <w:rFonts w:hint="eastAsia"/>
        </w:rPr>
        <w:t>　　第三节 重卡汽车行业经济指标分析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重卡汽车产业链及经营模式分析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三、重卡汽车销售模式及销售渠道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2019-2024年全球重卡汽车市场规模与趋势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主要国家与地区重卡汽车市场分析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2025-2031年全球重卡汽车行业发展趋势与前景预测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2024-2025年重卡汽车产能与投资动态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一、国内重卡汽车产能及利用情况</w:t>
      </w:r>
      <w:r>
        <w:rPr>
          <w:rFonts w:hint="eastAsia"/>
        </w:rPr>
        <w:br/>
      </w:r>
      <w:r>
        <w:rPr>
          <w:rFonts w:hint="eastAsia"/>
        </w:rPr>
        <w:t>　　　　二、重卡汽车产能扩张与投资动态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重卡汽车行业产量情况分析与趋势预测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一、2019-2024年重卡汽车行业产量数据统计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1、2019-2024年重卡汽车产量及增长趋势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2、2019-2024年重卡汽车细分产品产量及份额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二、影响重卡汽车产量的关键因素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三、2025-2031年重卡汽车产量预测</w:t>
      </w:r>
      <w:r>
        <w:rPr>
          <w:rFonts w:hint="eastAsia"/>
        </w:rPr>
        <w:br/>
      </w:r>
      <w:r>
        <w:rPr>
          <w:rFonts w:hint="eastAsia"/>
        </w:rPr>
        <w:t>　　第三节 2025-2031年重卡汽车市场需求与销售分析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一、2024-2025年重卡汽车行业需求现状</w:t>
      </w:r>
      <w:r>
        <w:rPr>
          <w:rFonts w:hint="eastAsia"/>
        </w:rPr>
        <w:br/>
      </w:r>
      <w:r>
        <w:rPr>
          <w:rFonts w:hint="eastAsia"/>
        </w:rPr>
        <w:t>　　　　二、重卡汽车客户群体与需求特点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三、2019-2024年重卡汽车行业销售规模分析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四、2025-2031年重卡汽车市场增长潜力与规模预测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2024-2025年重卡汽车行业技术发展现状及趋势分析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重卡汽车行业技术发展现状分析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国内外重卡汽车行业技术差异与原因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重卡汽车行业技术发展方向、趋势预测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提升重卡汽车行业技术能力策略建议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重卡汽车细分市场分析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一、2024-2025年重卡汽车主要细分产品市场现状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重卡汽车下游应用与客户群体分析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一、2024-2025年重卡汽车各应用领域市场现状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一、2019-2024年重卡汽车市场价格走势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重卡汽车定价策略与方法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2025-2031年重卡汽车价格竞争态势与趋势预测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2024-2025年重点区域重卡汽车市场发展概况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2019-2024年中国重卡汽车行业进出口情况分析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重卡汽车行业进口情况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一、2019-2024年重卡汽车进口规模及增长情况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二、重卡汽车主要进口来源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重卡汽车行业出口情况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一、2019-2024年重卡汽车出口规模及增长情况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二、重卡汽车主要出口目的地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2019-2024年中国重卡汽车行业总体发展与财务状况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2019-2024年中国重卡汽车行业规模情况</w:t>
      </w:r>
      <w:r>
        <w:rPr>
          <w:rFonts w:hint="eastAsia"/>
        </w:rPr>
        <w:br/>
      </w:r>
      <w:r>
        <w:rPr>
          <w:rFonts w:hint="eastAsia"/>
        </w:rPr>
        <w:t>　　　　一、重卡汽车行业企业数量规模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二、重卡汽车行业从业人员规模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三、重卡汽车行业市场敏感性分析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2019-2024年中国重卡汽车行业财务能力分析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一、重卡汽车行业盈利能力</w:t>
      </w:r>
      <w:r>
        <w:rPr>
          <w:rFonts w:hint="eastAsia"/>
        </w:rPr>
        <w:br/>
      </w:r>
      <w:r>
        <w:rPr>
          <w:rFonts w:hint="eastAsia"/>
        </w:rPr>
        <w:t>　　　　二、重卡汽车行业偿债能力</w:t>
      </w:r>
      <w:r>
        <w:rPr>
          <w:rFonts w:hint="eastAsia"/>
        </w:rPr>
        <w:br/>
      </w:r>
      <w:r>
        <w:rPr>
          <w:rFonts w:hint="eastAsia"/>
        </w:rPr>
        <w:t>　　　　三、重卡汽车行业营运能力</w:t>
      </w:r>
      <w:r>
        <w:rPr>
          <w:rFonts w:hint="eastAsia"/>
        </w:rPr>
        <w:br/>
      </w:r>
      <w:r>
        <w:rPr>
          <w:rFonts w:hint="eastAsia"/>
        </w:rPr>
        <w:t>　　　　四、重卡汽车行业发展能力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二、企业重卡汽车业务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中国重卡汽车行业竞争格局分析</w:t>
      </w:r>
      <w:r>
        <w:rPr>
          <w:rFonts w:hint="eastAsia"/>
        </w:rPr>
        <w:br/>
      </w:r>
      <w:r>
        <w:rPr>
          <w:rFonts w:hint="eastAsia"/>
        </w:rPr>
        <w:t>　　第一节 重卡汽车行业竞争格局总览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2024-2025年重卡汽车行业竞争力分析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2019-2024年重卡汽车行业企业并购活动分析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2024-2025年重卡汽车行业会展与招投标活动分析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一、重卡汽车行业会展活动及其市场影响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2025年中国重卡汽车企业发展企业发展策略与建议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重卡汽车销售模式与渠道策略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重卡汽车品牌与市场推广策略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重卡汽车研发投入与技术创新能力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重卡汽车合作联盟与资源整合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中国重卡汽车行业风险与对策</w:t>
      </w:r>
      <w:r>
        <w:rPr>
          <w:rFonts w:hint="eastAsia"/>
        </w:rPr>
        <w:br/>
      </w:r>
      <w:r>
        <w:rPr>
          <w:rFonts w:hint="eastAsia"/>
        </w:rPr>
        <w:t>　　第一节 重卡汽车行业SWOT分析</w:t>
      </w:r>
      <w:r>
        <w:rPr>
          <w:rFonts w:hint="eastAsia"/>
        </w:rPr>
        <w:br/>
      </w:r>
      <w:r>
        <w:rPr>
          <w:rFonts w:hint="eastAsia"/>
        </w:rPr>
        <w:t>　　　　一、重卡汽车行业优势</w:t>
      </w:r>
      <w:r>
        <w:rPr>
          <w:rFonts w:hint="eastAsia"/>
        </w:rPr>
        <w:br/>
      </w:r>
      <w:r>
        <w:rPr>
          <w:rFonts w:hint="eastAsia"/>
        </w:rPr>
        <w:t>　　　　二、重卡汽车行业劣势</w:t>
      </w:r>
      <w:r>
        <w:rPr>
          <w:rFonts w:hint="eastAsia"/>
        </w:rPr>
        <w:br/>
      </w:r>
      <w:r>
        <w:rPr>
          <w:rFonts w:hint="eastAsia"/>
        </w:rPr>
        <w:t>　　　　三、重卡汽车市场机会</w:t>
      </w:r>
      <w:r>
        <w:rPr>
          <w:rFonts w:hint="eastAsia"/>
        </w:rPr>
        <w:br/>
      </w:r>
      <w:r>
        <w:rPr>
          <w:rFonts w:hint="eastAsia"/>
        </w:rPr>
        <w:t>　　　　四、重卡汽车市场威胁</w:t>
      </w:r>
      <w:r>
        <w:rPr>
          <w:rFonts w:hint="eastAsia"/>
        </w:rPr>
        <w:br/>
      </w:r>
      <w:r>
        <w:rPr>
          <w:rFonts w:hint="eastAsia"/>
        </w:rPr>
        <w:t>　　第二节 重卡汽车行业风险及对策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2025-2031年中国重卡汽车行业前景与发展趋势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2024-2025年重卡汽车行业发展环境分析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一、重卡汽车行业主管部门与监管体制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二、重卡汽车行业主要法律法规及政策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三、重卡汽车行业标准与质量监管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2025-2031年重卡汽车行业发展趋势与方向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2025-2031年重卡汽车行业发展潜力与机遇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重卡汽车行业研究结论与建议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中智林.－重卡汽车行业发展建议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重卡汽车行业类别</w:t>
      </w:r>
      <w:r>
        <w:rPr>
          <w:rFonts w:hint="eastAsia"/>
        </w:rPr>
        <w:br/>
      </w:r>
      <w:r>
        <w:rPr>
          <w:rFonts w:hint="eastAsia"/>
        </w:rPr>
        <w:t>　　图表 重卡汽车行业产业链调研</w:t>
      </w:r>
      <w:r>
        <w:rPr>
          <w:rFonts w:hint="eastAsia"/>
        </w:rPr>
        <w:br/>
      </w:r>
      <w:r>
        <w:rPr>
          <w:rFonts w:hint="eastAsia"/>
        </w:rPr>
        <w:t>　　图表 重卡汽车行业现状</w:t>
      </w:r>
      <w:r>
        <w:rPr>
          <w:rFonts w:hint="eastAsia"/>
        </w:rPr>
        <w:br/>
      </w:r>
      <w:r>
        <w:rPr>
          <w:rFonts w:hint="eastAsia"/>
        </w:rPr>
        <w:t>　　图表 重卡汽车行业标准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2025年中国重卡汽车行业产能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2019-2024年中国重卡汽车行业产量统计</w:t>
      </w:r>
      <w:r>
        <w:rPr>
          <w:rFonts w:hint="eastAsia"/>
        </w:rPr>
        <w:br/>
      </w:r>
      <w:r>
        <w:rPr>
          <w:rFonts w:hint="eastAsia"/>
        </w:rPr>
        <w:t>　　图表 重卡汽车行业动态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2019-2024年中国重卡汽车市场需求量</w:t>
      </w:r>
      <w:r>
        <w:rPr>
          <w:rFonts w:hint="eastAsia"/>
        </w:rPr>
        <w:br/>
      </w:r>
      <w:r>
        <w:rPr>
          <w:rFonts w:hint="eastAsia"/>
        </w:rPr>
        <w:t>　　图表 2025年中国重卡汽车行业需求区域调研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2019-2024年中国重卡汽车行情</w:t>
      </w:r>
      <w:r>
        <w:rPr>
          <w:rFonts w:hint="eastAsia"/>
        </w:rPr>
        <w:br/>
      </w:r>
      <w:r>
        <w:rPr>
          <w:rFonts w:hint="eastAsia"/>
        </w:rPr>
        <w:t>　　图表 2019-2024年中国重卡汽车价格走势图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**地区重卡汽车市场规模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**地区重卡汽车市场调研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**地区重卡汽车市场规模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**地区重卡汽车市场调研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重卡汽车行业竞争对手分析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2025-2031年中国重卡汽车行业市场规模预测</w:t>
      </w:r>
      <w:r>
        <w:rPr>
          <w:rFonts w:hint="eastAsia"/>
        </w:rPr>
        <w:br/>
      </w:r>
      <w:r>
        <w:rPr>
          <w:rFonts w:hint="eastAsia"/>
        </w:rPr>
        <w:t>　　图表 重卡汽车行业准入条件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2025-2031年中国重卡汽车市场前景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fb305d804597" w:history="1">
        <w:r>
          <w:rPr>
            <w:rStyle w:val="Hyperlink"/>
          </w:rPr>
          <w:t>中国重卡汽车发展现状与前景趋势预测报告（2025-2031年）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bfb305d804597" w:history="1">
        <w:r>
          <w:rPr>
            <w:rStyle w:val="Hyperlink"/>
          </w:rPr>
          <w:t>https://www.20087.com/9/10/ZhongKaQiCheShiChangXianZhuangHeQianJing.html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热点：2023全国重卡销量排行榜最新、重卡汽车品牌、大货车气囊减震原理图、重卡汽车标志大全图片、纯电动重卡排名前十名、徐工新能源重卡汽车、重型卡车品牌介绍、新能源重卡汽车、重卡汽车企业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3991369d4fa8" w:history="1">
      <w:r>
        <w:rPr>
          <w:rStyle w:val="Hyperlink"/>
        </w:rPr>
        <w:t>中国重卡汽车发展现状与前景趋势预测报告（2025-2031年）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ongKaQiCheShiChangXianZhuangHeQianJing.html" TargetMode="External" Id="Rdf3bfb305d8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ongKaQiCheShiChangXianZhuangHeQianJing.html" TargetMode="External" Id="R8a1b3991369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2024-08-27T04:26:09Z</dcterms:created>
  <dcterms:modified xsi:type="dcterms:W3CDTF">2024-08-27T05:26:09Z</dcterms:modified>
  <dc:subject>中国重卡汽车发展现状与前景趋势预测报告（2025-2031年）</dc:subject>
  <dc:title>中国重卡汽车发展现状与前景趋势预测报告（2025-2031年）</dc:title>
  <cp:keywords>中国重卡汽车发展现状与前景趋势预测报告（2025-2031年）</cp:keywords>
  <dc:description>中国重卡汽车发展现状与前景趋势预测报告（2025-2031年）</dc:description>
</cp:coreProperties>
</file>