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66c7e08a945b6" w:history="1">
              <w:r>
                <w:rPr>
                  <w:rStyle w:val="Hyperlink"/>
                </w:rPr>
                <w:t>2026-2032年中国冷藏汽车市场调研与发展趋势分析报告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66c7e08a945b6" w:history="1">
              <w:r>
                <w:rPr>
                  <w:rStyle w:val="Hyperlink"/>
                </w:rPr>
                <w:t>2026-2032年中国冷藏汽车市场调研与发展趋势分析报告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66c7e08a945b6" w:history="1">
                <w:r>
                  <w:rPr>
                    <w:rStyle w:val="Hyperlink"/>
                  </w:rPr>
                  <w:t>https://www.20087.com/9/23/LengZangQiCheHangYeYanJiuBaoGao.html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冷链物流的关键环节，用于运输易腐烂的食品、药品和生物制品等温度敏感货物。近年来，随着电商和生鲜食品市场的快速发展，以及全球疫苗接种需求的增加，冷藏汽车的需求量显著增长。目前，冷藏汽车正朝着高效率、低能耗方向发展，采用更先进的制冷技术和隔热材料，提升运输过程中的温度控制精度和稳定性。</w:t>
      </w:r>
      <w:r>
        <w:rPr>
          <w:rFonts w:hint="eastAsia"/>
        </w:rPr>
        <w:br/>
      </w:r>
      <w:r>
        <w:rPr>
          <w:rFonts w:hint="eastAsia"/>
        </w:rPr>
        <w:t>　　未来，冷藏汽车的发展将更加注重智能化和可持续性。一方面，通过集成物联网和大数据技术，实现货物状态的实时监控和智能调度，提高运输效率和货物安全性。另一方面，采用新能源动力，如电动、氢燃料电池等，减少碳排放，实现绿色运输。此外，随着无人驾驶技术的成熟，未来冷藏汽车将实现自动化驾驶，进一步提升物流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66c7e08a945b6" w:history="1">
        <w:r>
          <w:rPr>
            <w:rStyle w:val="Hyperlink"/>
          </w:rPr>
          <w:t>2026-2032年中国冷藏汽车市场调研与发展趋势分析报告</w:t>
        </w:r>
      </w:hyperlink>
      <w:r>
        <w:rPr>
          <w:rFonts w:hint="eastAsia"/>
        </w:rPr>
        <w:t>》系统分析了冷藏汽车行业的市场运行态势及发展趋势。报告从冷藏汽车行业基础知识、发展环境入手，结合冷藏汽车行业运行数据和产业链结构，全面解读冷藏汽车市场竞争格局及重点企业表现，并基于此对冷藏汽车行业发展前景作出预测，提供可操作的发展建议。研究采用定性与定量相结合的方法，整合国家统计局、相关协会的权威数据以及一手调研资料，确保结论的准确性和实用性，为冷藏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中国冷藏汽车行业发展环境</w:t>
      </w:r>
      <w:r>
        <w:rPr>
          <w:rFonts w:hint="eastAsia"/>
        </w:rPr>
        <w:br/>
      </w:r>
      <w:r>
        <w:rPr>
          <w:rFonts w:hint="eastAsia"/>
        </w:rPr>
        <w:t>　　第一节 冷藏汽车行业及属性分析</w:t>
      </w:r>
      <w:r>
        <w:rPr>
          <w:rFonts w:hint="eastAsia"/>
        </w:rPr>
        <w:br/>
      </w:r>
      <w:r>
        <w:rPr>
          <w:rFonts w:hint="eastAsia"/>
        </w:rPr>
        <w:t>　　　　一、冷藏汽车行业定义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四、冷藏汽车行业周期属性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冷藏汽车行业政策发展环境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二、冷藏汽车产业发展规划</w:t>
      </w:r>
      <w:r>
        <w:rPr>
          <w:rFonts w:hint="eastAsia"/>
        </w:rPr>
        <w:br/>
      </w:r>
      <w:r>
        <w:rPr>
          <w:rFonts w:hint="eastAsia"/>
        </w:rPr>
        <w:t>　　　　三、冷藏汽车行业标准政策</w:t>
      </w:r>
      <w:r>
        <w:rPr>
          <w:rFonts w:hint="eastAsia"/>
        </w:rPr>
        <w:br/>
      </w:r>
      <w:r>
        <w:rPr>
          <w:rFonts w:hint="eastAsia"/>
        </w:rPr>
        <w:t>　　　　四、冷藏汽车市场应用政策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中国冷藏汽车行业发展分析</w:t>
      </w:r>
      <w:r>
        <w:rPr>
          <w:rFonts w:hint="eastAsia"/>
        </w:rPr>
        <w:br/>
      </w:r>
      <w:r>
        <w:rPr>
          <w:rFonts w:hint="eastAsia"/>
        </w:rPr>
        <w:t>　　第一节 中国冷藏汽车行业的发展概况</w:t>
      </w:r>
      <w:r>
        <w:rPr>
          <w:rFonts w:hint="eastAsia"/>
        </w:rPr>
        <w:br/>
      </w:r>
      <w:r>
        <w:rPr>
          <w:rFonts w:hint="eastAsia"/>
        </w:rPr>
        <w:t>　　　　一、冷藏汽车行业对国民经济和社会发展的贡献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二、2026年中国冷藏汽车行业政策环境综述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2020-2025年中国冷藏汽车行业的发展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一、2020-2025年中国冷藏汽车行业的运行分析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二、2026年冷藏汽车行业经济运行分析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中国冷藏汽车行业发展存在的问题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一、中国冷藏汽车行业供需值得关注的问题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二、冷藏汽车行业发展亟需解决的问题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三、冷藏汽车工业的应急机制需要加强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四、冷藏汽车企业经营困境分析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中国冷藏汽车行业的发展对策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2020-2025年中国冷藏汽车行业经济规模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二、2020-2025年冷藏汽车行业资产规模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三、2020-2025年冷藏汽车行业收入规模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四、2020-2025年冷藏汽车行业产值规模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五、2020-2025年冷藏汽车行业利润规模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2020-2025年中国冷藏汽车行业区域结构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2020-2025年中国冷藏汽车行业规模结构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2020-2025年中国冷藏汽车行业控股结构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中国冷藏汽车行业重点区域市场发展分析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五、2026-2032年冷藏汽车行业投资风险预测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五、2026-2032年冷藏汽车行业投资风险预测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五、2026-2032年冷藏汽车行业投资风险预测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五、2026-2032年冷藏汽车行业投资风险预测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中国冷藏汽车行业盈利现状</w:t>
      </w:r>
      <w:r>
        <w:rPr>
          <w:rFonts w:hint="eastAsia"/>
        </w:rPr>
        <w:br/>
      </w:r>
      <w:r>
        <w:rPr>
          <w:rFonts w:hint="eastAsia"/>
        </w:rPr>
        <w:t>　　第一节 中国冷藏汽车行业整体运行指标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二、2020-2025年冷藏汽车行业发展能力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三、2020-2025年冷藏汽车行业经营能力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四、2020-2025年冷藏汽车行业盈利能力</w:t>
      </w:r>
      <w:r>
        <w:rPr>
          <w:rFonts w:hint="eastAsia"/>
        </w:rPr>
        <w:br/>
      </w:r>
      <w:r>
        <w:rPr>
          <w:rFonts w:hint="eastAsia"/>
        </w:rPr>
        <w:t>　　第二节 中国冷藏汽车行业成本分析</w:t>
      </w:r>
      <w:r>
        <w:rPr>
          <w:rFonts w:hint="eastAsia"/>
        </w:rPr>
        <w:br/>
      </w:r>
      <w:r>
        <w:rPr>
          <w:rFonts w:hint="eastAsia"/>
        </w:rPr>
        <w:t>　　第三节 中国冷藏汽车行业产销运存分析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中国冷藏汽车行业整体盈利指标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中国冷藏汽车行业盈利结构分析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2020-2025年冷藏汽车行业产品市场价格回顾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2026年冷藏汽车行业产品市场价格现状分析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影响冷藏汽车行业产品市场价格因素分析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2026-2032年冷藏汽车行业产品市场价格走势预测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2020-2025年中国冷藏汽车行业进出口情况分析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二、2020-2025年中国冷藏汽车行业出口分析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2026-2032年中国冷藏汽车行业进出口情况预测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一、2026-2032年中国冷藏汽车行业进口预测分析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二、2026-2032年中国冷藏汽车行业出口预测分析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冷藏汽车企业（一）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第二节 冷藏汽车企业（二）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第三节 冷藏汽车企业（三）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第四节 冷藏汽车企业（四）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第五节 冷藏汽车企业（五）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中国冷藏汽车行业投资状况分析</w:t>
      </w:r>
      <w:r>
        <w:rPr>
          <w:rFonts w:hint="eastAsia"/>
        </w:rPr>
        <w:br/>
      </w:r>
      <w:r>
        <w:rPr>
          <w:rFonts w:hint="eastAsia"/>
        </w:rPr>
        <w:t>　　第一节 冷藏汽车行业投资优劣势分析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冷藏汽车行业投资概述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二、2020-2025年冷藏汽车行业投资结构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三、2020-2025年冷藏汽车行业投资增速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四、2020-2025年冷藏汽车行业投资地区</w:t>
      </w:r>
      <w:r>
        <w:rPr>
          <w:rFonts w:hint="eastAsia"/>
        </w:rPr>
        <w:br/>
      </w:r>
      <w:r>
        <w:rPr>
          <w:rFonts w:hint="eastAsia"/>
        </w:rPr>
        <w:t>　　第三节 冷藏汽车行业投资机会分析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二、冷藏汽车行业细分行业投资机会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五、冷藏汽车行业投资新方向</w:t>
      </w:r>
      <w:r>
        <w:rPr>
          <w:rFonts w:hint="eastAsia"/>
        </w:rPr>
        <w:br/>
      </w:r>
      <w:r>
        <w:rPr>
          <w:rFonts w:hint="eastAsia"/>
        </w:rPr>
        <w:t>　　第四节 冷藏汽车行业投资前景分析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一、冷藏汽车行业市场发展前景分析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二、冷藏汽车行业市场蕴藏的商机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三、冷藏汽车行业金融危机下的发展前景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四、2026-2032年冷藏汽车行业市场面临的发展商机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中国冷藏汽车行业发展趋势与规划建议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中国冷藏汽车市场趋势预测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一、2020-2025年中国冷藏汽车市场趋势总结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二、2026-2032年中国冷藏汽车行业发展趋势分析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中国冷藏汽车市场供给趋势预测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一、2026-2032年冷藏汽车行业产品技术趋势分析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二、2026-2032年冷藏汽车行业产量预测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三、2026-2032年冷藏汽车行业市场供给量预测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中国冷藏汽车市场需求趋势预测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一、2026-2032年冷藏汽车市场需求热点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二、2026-2032年冷藏汽车行业国内消费预测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三、2026-2032年冷藏汽车行业国内价格预测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中国冷藏汽车行业发展规划建议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中国冷藏汽车行业企业发展策略建议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冷藏汽车市场策略分析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冷藏汽车销售策略分析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提高冷藏汽车行业企业竞争力的建议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一、提高中国冷藏汽车企业核心竞争力的对策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三、冷藏汽车企业核心竞争力的因素及提升途径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四、提高冷藏汽车的策略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[.中.智.林.]对中国冷藏汽车品牌的战略思考</w:t>
      </w:r>
      <w:r>
        <w:rPr>
          <w:rFonts w:hint="eastAsia"/>
        </w:rPr>
        <w:br/>
      </w:r>
      <w:r>
        <w:rPr>
          <w:rFonts w:hint="eastAsia"/>
        </w:rPr>
        <w:t>　　　　一、冷藏汽车行业实施品牌战略的意义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二、冷藏汽车行业企业品牌的现状分析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三、冷藏汽车行业企业的品牌战略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四、冷藏汽车行业品牌战略管理的策略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冷藏汽车行业研究结论及建议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66c7e08a945b6" w:history="1">
        <w:r>
          <w:rPr>
            <w:rStyle w:val="Hyperlink"/>
          </w:rPr>
          <w:t>2026-2032年中国冷藏汽车市场调研与发展趋势分析报告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66c7e08a945b6" w:history="1">
        <w:r>
          <w:rPr>
            <w:rStyle w:val="Hyperlink"/>
          </w:rPr>
          <w:t>https://www.20087.com/9/23/LengZangQiCheHangYeYanJiuBaoGao.html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3171caf634f42" w:history="1">
      <w:r>
        <w:rPr>
          <w:rStyle w:val="Hyperlink"/>
        </w:rPr>
        <w:t>2026-2032年中国冷藏汽车市场调研与发展趋势分析报告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engZangQiCheHangYeYanJiuBaoGao.html" TargetMode="External" Id="R4e766c7e08a9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engZangQiCheHangYeYanJiuBaoGao.html" TargetMode="External" Id="Radc3171caf63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2025-11-22T08:24:00Z</dcterms:created>
  <dcterms:modified xsi:type="dcterms:W3CDTF">2025-11-22T09:24:00Z</dcterms:modified>
  <dc:subject>2026-2032年中国冷藏汽车市场调研与发展趋势分析报告</dc:subject>
  <dc:title>2026-2032年中国冷藏汽车市场调研与发展趋势分析报告</dc:title>
  <cp:keywords>2026-2032年中国冷藏汽车市场调研与发展趋势分析报告</cp:keywords>
  <dc:description>2026-2032年中国冷藏汽车市场调研与发展趋势分析报告</dc:description>
</cp:coreProperties>
</file>