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e3cc5f76e4110" w:history="1">
              <w:r>
                <w:rPr>
                  <w:rStyle w:val="Hyperlink"/>
                </w:rPr>
                <w:t>2025-2031年CNG长管拖车市场深度调查分析及发展前景研究报告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e3cc5f76e4110" w:history="1">
              <w:r>
                <w:rPr>
                  <w:rStyle w:val="Hyperlink"/>
                </w:rPr>
                <w:t>2025-2031年CNG长管拖车市场深度调查分析及发展前景研究报告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e3cc5f76e4110" w:history="1">
                <w:r>
                  <w:rPr>
                    <w:rStyle w:val="Hyperlink"/>
                  </w:rPr>
                  <w:t>https://www.20087.com/A/10/CNGZhangGuanTuoCheHangYeYanJiuBaoGao.html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长管拖车是一种专门用于运输压缩天然气（CNG）的特种车辆，在替代能源运输领域扮演着重要角色。近年来，随着清洁能源的推广和政府对环保政策的支持，CNG长管拖车市场呈现出增长的趋势。目前，CNG长管拖车不仅在设计上更加注重安全性和可靠性，以确保运输过程的安全，而且还采用了更为先进的储气技术，以提高储气量和运输效率。此外，随着技术的进步，CNG长管拖车的制造商也在不断优化车辆的结构设计，以提高车辆的承载能力和操作便捷性。</w:t>
      </w:r>
      <w:r>
        <w:rPr>
          <w:rFonts w:hint="eastAsia"/>
        </w:rPr>
        <w:br/>
      </w:r>
      <w:r>
        <w:rPr>
          <w:rFonts w:hint="eastAsia"/>
        </w:rPr>
        <w:t>　　未来，CNG长管拖车将继续深化技术创新和服务优化。一方面，随着新材料技术的发展，CNG长管拖车将更加注重采用轻量化材料，以减轻车辆自重并提高运输效率。另一方面，随着对安全性能要求的提高，CNG长管拖车将更加注重加强安全防护措施，例如通过集成泄漏检测系统和防火装置来提高安全性。此外，随着对环境保护的重视，CNG长管拖车将更加注重减少尾气排放和噪音污染，以满足日益严格的环保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CNG长管拖车产品行业概况</w:t>
      </w:r>
      <w:r>
        <w:rPr>
          <w:rFonts w:hint="eastAsia"/>
        </w:rPr>
        <w:br/>
      </w:r>
      <w:r>
        <w:rPr>
          <w:rFonts w:hint="eastAsia"/>
        </w:rPr>
        <w:t>　　第一节 CNG长管拖车产品概述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四、产品参数</w:t>
      </w:r>
      <w:r>
        <w:rPr>
          <w:rFonts w:hint="eastAsia"/>
        </w:rPr>
        <w:br/>
      </w:r>
      <w:r>
        <w:rPr>
          <w:rFonts w:hint="eastAsia"/>
        </w:rPr>
        <w:t>　　　　五、互补产品</w:t>
      </w:r>
      <w:r>
        <w:rPr>
          <w:rFonts w:hint="eastAsia"/>
        </w:rPr>
        <w:br/>
      </w:r>
      <w:r>
        <w:rPr>
          <w:rFonts w:hint="eastAsia"/>
        </w:rPr>
        <w:t>　　第二节 CNG长管拖车产品行业发展面临的挑战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影响中国CNG长管拖车产品市场发展因素</w:t>
      </w:r>
      <w:r>
        <w:rPr>
          <w:rFonts w:hint="eastAsia"/>
        </w:rPr>
        <w:br/>
      </w:r>
      <w:r>
        <w:rPr>
          <w:rFonts w:hint="eastAsia"/>
        </w:rPr>
        <w:t>　　第一节 宏观环境因素分析</w:t>
      </w:r>
      <w:r>
        <w:rPr>
          <w:rFonts w:hint="eastAsia"/>
        </w:rPr>
        <w:br/>
      </w:r>
      <w:r>
        <w:rPr>
          <w:rFonts w:hint="eastAsia"/>
        </w:rPr>
        <w:t>　　　　一、国际环境对CNG长管拖车行业影响分析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　　三、宏观经济对CNG长管拖车行业影响分析</w:t>
      </w:r>
      <w:r>
        <w:rPr>
          <w:rFonts w:hint="eastAsia"/>
        </w:rPr>
        <w:br/>
      </w:r>
      <w:r>
        <w:rPr>
          <w:rFonts w:hint="eastAsia"/>
        </w:rPr>
        <w:t>　　　　四、汇率变化对CNG长管拖车行业影响分析</w:t>
      </w:r>
      <w:r>
        <w:rPr>
          <w:rFonts w:hint="eastAsia"/>
        </w:rPr>
        <w:br/>
      </w:r>
      <w:r>
        <w:rPr>
          <w:rFonts w:hint="eastAsia"/>
        </w:rPr>
        <w:t>　　第二节 行业政策因素分析</w:t>
      </w:r>
      <w:r>
        <w:rPr>
          <w:rFonts w:hint="eastAsia"/>
        </w:rPr>
        <w:br/>
      </w:r>
      <w:r>
        <w:rPr>
          <w:rFonts w:hint="eastAsia"/>
        </w:rPr>
        <w:t>　　　　一、产业政策因素对CNG长管拖车行业发展影响分析</w:t>
      </w:r>
      <w:r>
        <w:rPr>
          <w:rFonts w:hint="eastAsia"/>
        </w:rPr>
        <w:br/>
      </w:r>
      <w:r>
        <w:rPr>
          <w:rFonts w:hint="eastAsia"/>
        </w:rPr>
        <w:t>　　　　二、贸易政策因素对CNG长管拖车行业发展影响分析</w:t>
      </w:r>
      <w:r>
        <w:rPr>
          <w:rFonts w:hint="eastAsia"/>
        </w:rPr>
        <w:br/>
      </w:r>
      <w:r>
        <w:rPr>
          <w:rFonts w:hint="eastAsia"/>
        </w:rPr>
        <w:t>　　　　三、环保政策因素对CNG长管拖车行业发展影响分析</w:t>
      </w:r>
      <w:r>
        <w:rPr>
          <w:rFonts w:hint="eastAsia"/>
        </w:rPr>
        <w:br/>
      </w:r>
      <w:r>
        <w:rPr>
          <w:rFonts w:hint="eastAsia"/>
        </w:rPr>
        <w:t>　　　　四、国家天然气产业发展规划、政策及对CNG长管拖车行业发展影响分析</w:t>
      </w:r>
      <w:r>
        <w:rPr>
          <w:rFonts w:hint="eastAsia"/>
        </w:rPr>
        <w:br/>
      </w:r>
      <w:r>
        <w:rPr>
          <w:rFonts w:hint="eastAsia"/>
        </w:rPr>
        <w:t>　　第三节 市场因素分析</w:t>
      </w:r>
      <w:r>
        <w:rPr>
          <w:rFonts w:hint="eastAsia"/>
        </w:rPr>
        <w:br/>
      </w:r>
      <w:r>
        <w:rPr>
          <w:rFonts w:hint="eastAsia"/>
        </w:rPr>
        <w:t>　　第四节 行业技术因素分析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2020-2025年全球CNG长管拖车行业发展态势分析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2020-2025年全球CNG长管拖车产业发展综述</w:t>
      </w:r>
      <w:r>
        <w:rPr>
          <w:rFonts w:hint="eastAsia"/>
        </w:rPr>
        <w:br/>
      </w:r>
      <w:r>
        <w:rPr>
          <w:rFonts w:hint="eastAsia"/>
        </w:rPr>
        <w:t>　　第二节 全球CNG长管拖车行业市场发展走势</w:t>
      </w:r>
      <w:r>
        <w:rPr>
          <w:rFonts w:hint="eastAsia"/>
        </w:rPr>
        <w:br/>
      </w:r>
      <w:r>
        <w:rPr>
          <w:rFonts w:hint="eastAsia"/>
        </w:rPr>
        <w:t>　　　　一、2020-2025年全球CNG长管拖车行业市场总体发展情况分析</w:t>
      </w:r>
      <w:r>
        <w:rPr>
          <w:rFonts w:hint="eastAsia"/>
        </w:rPr>
        <w:br/>
      </w:r>
      <w:r>
        <w:rPr>
          <w:rFonts w:hint="eastAsia"/>
        </w:rPr>
        <w:t>　　　　二、行业集中度状况</w:t>
      </w:r>
      <w:r>
        <w:rPr>
          <w:rFonts w:hint="eastAsia"/>
        </w:rPr>
        <w:br/>
      </w:r>
      <w:r>
        <w:rPr>
          <w:rFonts w:hint="eastAsia"/>
        </w:rPr>
        <w:t>　　　　三、2025-2031年全球CNG长管拖车行业发展趋势分析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2020-2025年中外CNG长管拖车市场对比</w:t>
      </w:r>
      <w:r>
        <w:rPr>
          <w:rFonts w:hint="eastAsia"/>
        </w:rPr>
        <w:br/>
      </w:r>
      <w:r>
        <w:rPr>
          <w:rFonts w:hint="eastAsia"/>
        </w:rPr>
        <w:t>　　第四节 全球CNG长管拖车行业重点国家和区域分析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中国CNG长管拖车产品行业市场分析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2020-2025年中国CNG长管拖车产品生产情况分析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第二节 2020-2025年中国CNG长管拖车产品销量及增速</w:t>
      </w:r>
      <w:r>
        <w:rPr>
          <w:rFonts w:hint="eastAsia"/>
        </w:rPr>
        <w:br/>
      </w:r>
      <w:r>
        <w:rPr>
          <w:rFonts w:hint="eastAsia"/>
        </w:rPr>
        <w:t>　　第三节 中国CNG长管拖车产品需求分析</w:t>
      </w:r>
      <w:r>
        <w:rPr>
          <w:rFonts w:hint="eastAsia"/>
        </w:rPr>
        <w:br/>
      </w:r>
      <w:r>
        <w:rPr>
          <w:rFonts w:hint="eastAsia"/>
        </w:rPr>
        <w:t>　　　　一、国内CNG长管拖车产品主要需求领域</w:t>
      </w:r>
      <w:r>
        <w:rPr>
          <w:rFonts w:hint="eastAsia"/>
        </w:rPr>
        <w:br/>
      </w:r>
      <w:r>
        <w:rPr>
          <w:rFonts w:hint="eastAsia"/>
        </w:rPr>
        <w:t>　　　　二、各需求领域的重点客户群体分布</w:t>
      </w:r>
      <w:r>
        <w:rPr>
          <w:rFonts w:hint="eastAsia"/>
        </w:rPr>
        <w:br/>
      </w:r>
      <w:r>
        <w:rPr>
          <w:rFonts w:hint="eastAsia"/>
        </w:rPr>
        <w:t>　　　　三、2020-2025年CNG长管拖车产品需求量统计</w:t>
      </w:r>
      <w:r>
        <w:rPr>
          <w:rFonts w:hint="eastAsia"/>
        </w:rPr>
        <w:br/>
      </w:r>
      <w:r>
        <w:rPr>
          <w:rFonts w:hint="eastAsia"/>
        </w:rPr>
        <w:t>　　　　四、不同地区CNG长管拖车产品需求情况对比分析</w:t>
      </w:r>
      <w:r>
        <w:rPr>
          <w:rFonts w:hint="eastAsia"/>
        </w:rPr>
        <w:br/>
      </w:r>
      <w:r>
        <w:rPr>
          <w:rFonts w:hint="eastAsia"/>
        </w:rPr>
        <w:t>　　第四节 2025-2031年中国CNG长管拖车产品行业市场发展趋势预测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三、销量</w:t>
      </w:r>
      <w:r>
        <w:rPr>
          <w:rFonts w:hint="eastAsia"/>
        </w:rPr>
        <w:br/>
      </w:r>
      <w:r>
        <w:rPr>
          <w:rFonts w:hint="eastAsia"/>
        </w:rPr>
        <w:t>　　　　四、需求量</w:t>
      </w:r>
      <w:r>
        <w:rPr>
          <w:rFonts w:hint="eastAsia"/>
        </w:rPr>
        <w:br/>
      </w:r>
      <w:r>
        <w:rPr>
          <w:rFonts w:hint="eastAsia"/>
        </w:rPr>
        <w:t>　　第五节 2025-2031年中国CNG长管拖车价格走势及影响因素分析</w:t>
      </w:r>
      <w:r>
        <w:rPr>
          <w:rFonts w:hint="eastAsia"/>
        </w:rPr>
        <w:br/>
      </w:r>
      <w:r>
        <w:rPr>
          <w:rFonts w:hint="eastAsia"/>
        </w:rPr>
        <w:t>　　第六节 2025-2031年中国CNG长管拖车进出口分析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中国CNG长管拖车产品行业竞争力分析</w:t>
      </w:r>
      <w:r>
        <w:rPr>
          <w:rFonts w:hint="eastAsia"/>
        </w:rPr>
        <w:br/>
      </w:r>
      <w:r>
        <w:rPr>
          <w:rFonts w:hint="eastAsia"/>
        </w:rPr>
        <w:t>　　第一节 CNG长管拖车产品行业竞争情况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　　三、产品替代性分析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　　一、各类企业竞争格局</w:t>
      </w:r>
      <w:r>
        <w:rPr>
          <w:rFonts w:hint="eastAsia"/>
        </w:rPr>
        <w:br/>
      </w:r>
      <w:r>
        <w:rPr>
          <w:rFonts w:hint="eastAsia"/>
        </w:rPr>
        <w:t>　　　　二、主要品牌竞争格局</w:t>
      </w:r>
      <w:r>
        <w:rPr>
          <w:rFonts w:hint="eastAsia"/>
        </w:rPr>
        <w:br/>
      </w:r>
      <w:r>
        <w:rPr>
          <w:rFonts w:hint="eastAsia"/>
        </w:rPr>
        <w:t>　　　　三、各类产品竞争格局</w:t>
      </w:r>
      <w:r>
        <w:rPr>
          <w:rFonts w:hint="eastAsia"/>
        </w:rPr>
        <w:br/>
      </w:r>
      <w:r>
        <w:rPr>
          <w:rFonts w:hint="eastAsia"/>
        </w:rPr>
        <w:t>　　第三节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中国CNG长管拖车产品行业主要企业分析</w:t>
      </w:r>
      <w:r>
        <w:rPr>
          <w:rFonts w:hint="eastAsia"/>
        </w:rPr>
        <w:br/>
      </w:r>
      <w:r>
        <w:rPr>
          <w:rFonts w:hint="eastAsia"/>
        </w:rPr>
        <w:t>　　第一节 石家庄安瑞科气体机械有限公司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第二节 新兴能源装备股份有限公司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第三节 浙江蓝能燃气设备有限公司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第四节 洛阳双瑞特种装备有限公司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第五节 鲁西新能源装备集团有限公司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第六节 四川金科环保科技有限公司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第七节 山东兴邦工业装备有限公司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第八节 韩国nk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第九节 美国ekc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第十节 山东梁山通亚汽车制造有限公司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t>　　第十一节 廊坊市良华机电设备有限责任公司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四、CNG长管拖车产品占有量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2025-2031年中国CNG长管拖车产品市场行业发展预测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2025-2031年中国CNG长管拖车行业市场空间预测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2025-2031年中国CNG长管拖车行业发展趋势预测</w:t>
      </w:r>
      <w:r>
        <w:rPr>
          <w:rFonts w:hint="eastAsia"/>
        </w:rPr>
        <w:br/>
      </w:r>
      <w:r>
        <w:rPr>
          <w:rFonts w:hint="eastAsia"/>
        </w:rPr>
        <w:t>　　　　一、市场供需预测</w:t>
      </w:r>
      <w:r>
        <w:rPr>
          <w:rFonts w:hint="eastAsia"/>
        </w:rPr>
        <w:br/>
      </w:r>
      <w:r>
        <w:rPr>
          <w:rFonts w:hint="eastAsia"/>
        </w:rPr>
        <w:t>　　　　二、行业竞争格局预测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国外CNG长管拖车市场进入可行性分析及投资建议</w:t>
      </w:r>
      <w:r>
        <w:rPr>
          <w:rFonts w:hint="eastAsia"/>
        </w:rPr>
        <w:br/>
      </w:r>
      <w:r>
        <w:rPr>
          <w:rFonts w:hint="eastAsia"/>
        </w:rPr>
        <w:t>　　第一节 国外CNG长管拖车中国市场开拓机会</w:t>
      </w:r>
      <w:r>
        <w:rPr>
          <w:rFonts w:hint="eastAsia"/>
        </w:rPr>
        <w:br/>
      </w:r>
      <w:r>
        <w:rPr>
          <w:rFonts w:hint="eastAsia"/>
        </w:rPr>
        <w:t>　　　　一、国外CNG长管拖车中国市场投资风险分析</w:t>
      </w:r>
      <w:r>
        <w:rPr>
          <w:rFonts w:hint="eastAsia"/>
        </w:rPr>
        <w:br/>
      </w:r>
      <w:r>
        <w:rPr>
          <w:rFonts w:hint="eastAsia"/>
        </w:rPr>
        <w:t>　　　　二、国外CNG长管拖车中国市场投资模式分析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三、2025-2031年国外CNG长管拖车中国市场投资机会分析</w:t>
      </w:r>
      <w:r>
        <w:rPr>
          <w:rFonts w:hint="eastAsia"/>
        </w:rPr>
        <w:br/>
      </w:r>
      <w:r>
        <w:rPr>
          <w:rFonts w:hint="eastAsia"/>
        </w:rPr>
        <w:t>　　第二节 国外CNG长管拖车中国市场投资建议</w:t>
      </w:r>
      <w:r>
        <w:rPr>
          <w:rFonts w:hint="eastAsia"/>
        </w:rPr>
        <w:br/>
      </w:r>
      <w:r>
        <w:rPr>
          <w:rFonts w:hint="eastAsia"/>
        </w:rPr>
        <w:t>　　第三节 中~智~林~－济研：国内、国际目标客户及营销策略</w:t>
      </w:r>
      <w:r>
        <w:rPr>
          <w:rFonts w:hint="eastAsia"/>
        </w:rPr>
        <w:br/>
      </w:r>
      <w:r>
        <w:rPr>
          <w:rFonts w:hint="eastAsia"/>
        </w:rPr>
        <w:t>　　　　一、产品的销售渠道及主要客户</w:t>
      </w:r>
      <w:r>
        <w:rPr>
          <w:rFonts w:hint="eastAsia"/>
        </w:rPr>
        <w:br/>
      </w:r>
      <w:r>
        <w:rPr>
          <w:rFonts w:hint="eastAsia"/>
        </w:rPr>
        <w:t>　　　　二、产品销售政策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1：常见产品（8管）设计参数表</w:t>
      </w:r>
      <w:r>
        <w:rPr>
          <w:rFonts w:hint="eastAsia"/>
        </w:rPr>
        <w:br/>
      </w:r>
      <w:r>
        <w:rPr>
          <w:rFonts w:hint="eastAsia"/>
        </w:rPr>
        <w:t>　　图表 2：常见产品（6管）设计参数表</w:t>
      </w:r>
      <w:r>
        <w:rPr>
          <w:rFonts w:hint="eastAsia"/>
        </w:rPr>
        <w:br/>
      </w:r>
      <w:r>
        <w:rPr>
          <w:rFonts w:hint="eastAsia"/>
        </w:rPr>
        <w:t>　　图表 3：常见产品（9管）设计参数表</w:t>
      </w:r>
      <w:r>
        <w:rPr>
          <w:rFonts w:hint="eastAsia"/>
        </w:rPr>
        <w:br/>
      </w:r>
      <w:r>
        <w:rPr>
          <w:rFonts w:hint="eastAsia"/>
        </w:rPr>
        <w:t>　　图表 4：2020-2025年全球CNG长管拖车产能统计</w:t>
      </w:r>
      <w:r>
        <w:rPr>
          <w:rFonts w:hint="eastAsia"/>
        </w:rPr>
        <w:br/>
      </w:r>
      <w:r>
        <w:rPr>
          <w:rFonts w:hint="eastAsia"/>
        </w:rPr>
        <w:t>　　图表 5：2020-2025年全球CNG长管拖车产量统计</w:t>
      </w:r>
      <w:r>
        <w:rPr>
          <w:rFonts w:hint="eastAsia"/>
        </w:rPr>
        <w:br/>
      </w:r>
      <w:r>
        <w:rPr>
          <w:rFonts w:hint="eastAsia"/>
        </w:rPr>
        <w:t>　　图表 6：2020-2025年全球CNG长管拖车需求量统计</w:t>
      </w:r>
      <w:r>
        <w:rPr>
          <w:rFonts w:hint="eastAsia"/>
        </w:rPr>
        <w:br/>
      </w:r>
      <w:r>
        <w:rPr>
          <w:rFonts w:hint="eastAsia"/>
        </w:rPr>
        <w:t>　　图表 7：2025-2031年全球CNG长管拖车产能预测</w:t>
      </w:r>
      <w:r>
        <w:rPr>
          <w:rFonts w:hint="eastAsia"/>
        </w:rPr>
        <w:br/>
      </w:r>
      <w:r>
        <w:rPr>
          <w:rFonts w:hint="eastAsia"/>
        </w:rPr>
        <w:t>　　图表 8：2025-2031年全球CNG长管拖车产量预测</w:t>
      </w:r>
      <w:r>
        <w:rPr>
          <w:rFonts w:hint="eastAsia"/>
        </w:rPr>
        <w:br/>
      </w:r>
      <w:r>
        <w:rPr>
          <w:rFonts w:hint="eastAsia"/>
        </w:rPr>
        <w:t>　　图表 9：2025-2031年全球CNG长管拖车需求量预测</w:t>
      </w:r>
      <w:r>
        <w:rPr>
          <w:rFonts w:hint="eastAsia"/>
        </w:rPr>
        <w:br/>
      </w:r>
      <w:r>
        <w:rPr>
          <w:rFonts w:hint="eastAsia"/>
        </w:rPr>
        <w:t>　　图表 10：2020-2025年中国CNG长管拖车产能统计</w:t>
      </w:r>
      <w:r>
        <w:rPr>
          <w:rFonts w:hint="eastAsia"/>
        </w:rPr>
        <w:br/>
      </w:r>
      <w:r>
        <w:rPr>
          <w:rFonts w:hint="eastAsia"/>
        </w:rPr>
        <w:t>　　图表 11：2020-2025年中国CNG长管拖车产量统计</w:t>
      </w:r>
      <w:r>
        <w:rPr>
          <w:rFonts w:hint="eastAsia"/>
        </w:rPr>
        <w:br/>
      </w:r>
      <w:r>
        <w:rPr>
          <w:rFonts w:hint="eastAsia"/>
        </w:rPr>
        <w:t>　　图表 12：2020-2025年中国CNG长管拖车销量统计</w:t>
      </w:r>
      <w:r>
        <w:rPr>
          <w:rFonts w:hint="eastAsia"/>
        </w:rPr>
        <w:br/>
      </w:r>
      <w:r>
        <w:rPr>
          <w:rFonts w:hint="eastAsia"/>
        </w:rPr>
        <w:t>　　图表 13：2020-2025年中国CNG长管拖车产品需求量统计</w:t>
      </w:r>
      <w:r>
        <w:rPr>
          <w:rFonts w:hint="eastAsia"/>
        </w:rPr>
        <w:br/>
      </w:r>
      <w:r>
        <w:rPr>
          <w:rFonts w:hint="eastAsia"/>
        </w:rPr>
        <w:t>　　图表 14：2025-2031年中国CNG长管拖车产能预测</w:t>
      </w:r>
      <w:r>
        <w:rPr>
          <w:rFonts w:hint="eastAsia"/>
        </w:rPr>
        <w:br/>
      </w:r>
      <w:r>
        <w:rPr>
          <w:rFonts w:hint="eastAsia"/>
        </w:rPr>
        <w:t>　　图表 15：2025-2031年中国CNG长管拖车产量预测</w:t>
      </w:r>
      <w:r>
        <w:rPr>
          <w:rFonts w:hint="eastAsia"/>
        </w:rPr>
        <w:br/>
      </w:r>
      <w:r>
        <w:rPr>
          <w:rFonts w:hint="eastAsia"/>
        </w:rPr>
        <w:t>　　图表 16：2025-2031年中国CNG长管拖车销量预测</w:t>
      </w:r>
      <w:r>
        <w:rPr>
          <w:rFonts w:hint="eastAsia"/>
        </w:rPr>
        <w:br/>
      </w:r>
      <w:r>
        <w:rPr>
          <w:rFonts w:hint="eastAsia"/>
        </w:rPr>
        <w:t>　　图表 17：2025-2031年中国CNG长管拖车需求量预测</w:t>
      </w:r>
      <w:r>
        <w:rPr>
          <w:rFonts w:hint="eastAsia"/>
        </w:rPr>
        <w:br/>
      </w:r>
      <w:r>
        <w:rPr>
          <w:rFonts w:hint="eastAsia"/>
        </w:rPr>
        <w:t>　　图表 18：2025-2031年我国CNG长管拖车价格走势</w:t>
      </w:r>
      <w:r>
        <w:rPr>
          <w:rFonts w:hint="eastAsia"/>
        </w:rPr>
        <w:br/>
      </w:r>
      <w:r>
        <w:rPr>
          <w:rFonts w:hint="eastAsia"/>
        </w:rPr>
        <w:t>　　图表 19：2025-2031年中国CNG长管拖车进出口统计</w:t>
      </w:r>
      <w:r>
        <w:rPr>
          <w:rFonts w:hint="eastAsia"/>
        </w:rPr>
        <w:br/>
      </w:r>
      <w:r>
        <w:rPr>
          <w:rFonts w:hint="eastAsia"/>
        </w:rPr>
        <w:t>　　图表 20：CNG长管拖车企业集中度统计表</w:t>
      </w:r>
      <w:r>
        <w:rPr>
          <w:rFonts w:hint="eastAsia"/>
        </w:rPr>
        <w:br/>
      </w:r>
      <w:r>
        <w:rPr>
          <w:rFonts w:hint="eastAsia"/>
        </w:rPr>
        <w:t>　　图表 21：CNG长管拖车行业各类企业数量占比统计图</w:t>
      </w:r>
      <w:r>
        <w:rPr>
          <w:rFonts w:hint="eastAsia"/>
        </w:rPr>
        <w:br/>
      </w:r>
      <w:r>
        <w:rPr>
          <w:rFonts w:hint="eastAsia"/>
        </w:rPr>
        <w:t>　　图表 22：CNG长管拖车行业主要品牌统计图</w:t>
      </w:r>
      <w:r>
        <w:rPr>
          <w:rFonts w:hint="eastAsia"/>
        </w:rPr>
        <w:br/>
      </w:r>
      <w:r>
        <w:rPr>
          <w:rFonts w:hint="eastAsia"/>
        </w:rPr>
        <w:t>　　图表 23：CNG长管拖车各类产品占比统计表</w:t>
      </w:r>
      <w:r>
        <w:rPr>
          <w:rFonts w:hint="eastAsia"/>
        </w:rPr>
        <w:br/>
      </w:r>
      <w:r>
        <w:rPr>
          <w:rFonts w:hint="eastAsia"/>
        </w:rPr>
        <w:t>　　图表 24：石家庄安瑞科气体机械有限公司</w:t>
      </w:r>
      <w:r>
        <w:rPr>
          <w:rFonts w:hint="eastAsia"/>
        </w:rPr>
        <w:br/>
      </w:r>
      <w:r>
        <w:rPr>
          <w:rFonts w:hint="eastAsia"/>
        </w:rPr>
        <w:t>　　图表 25：新兴能源装备股份有限公司基本信息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26：浙江蓝能燃气设备有限公司</w:t>
      </w:r>
      <w:r>
        <w:rPr>
          <w:rFonts w:hint="eastAsia"/>
        </w:rPr>
        <w:br/>
      </w:r>
      <w:r>
        <w:rPr>
          <w:rFonts w:hint="eastAsia"/>
        </w:rPr>
        <w:t>　　图表 27：洛阳双瑞特种装备有限公司</w:t>
      </w:r>
      <w:r>
        <w:rPr>
          <w:rFonts w:hint="eastAsia"/>
        </w:rPr>
        <w:br/>
      </w:r>
      <w:r>
        <w:rPr>
          <w:rFonts w:hint="eastAsia"/>
        </w:rPr>
        <w:t>　　图表 28：鲁西新能源装备集团有限公司基本信息</w:t>
      </w:r>
      <w:r>
        <w:rPr>
          <w:rFonts w:hint="eastAsia"/>
        </w:rPr>
        <w:br/>
      </w:r>
      <w:r>
        <w:rPr>
          <w:rFonts w:hint="eastAsia"/>
        </w:rPr>
        <w:t>　　图表 29：四川金科环保科技有限公司基本信息</w:t>
      </w:r>
      <w:r>
        <w:rPr>
          <w:rFonts w:hint="eastAsia"/>
        </w:rPr>
        <w:br/>
      </w:r>
      <w:r>
        <w:rPr>
          <w:rFonts w:hint="eastAsia"/>
        </w:rPr>
        <w:t>　　图表 30：山东兴邦工业装备有限公司基本信息</w:t>
      </w:r>
      <w:r>
        <w:rPr>
          <w:rFonts w:hint="eastAsia"/>
        </w:rPr>
        <w:br/>
      </w:r>
      <w:r>
        <w:rPr>
          <w:rFonts w:hint="eastAsia"/>
        </w:rPr>
        <w:t>　　图表 31：韩国nk公司基本信息</w:t>
      </w:r>
      <w:r>
        <w:rPr>
          <w:rFonts w:hint="eastAsia"/>
        </w:rPr>
        <w:br/>
      </w:r>
      <w:r>
        <w:rPr>
          <w:rFonts w:hint="eastAsia"/>
        </w:rPr>
        <w:t>　　图表 32：ekc公司基本信息汇总表</w:t>
      </w:r>
      <w:r>
        <w:rPr>
          <w:rFonts w:hint="eastAsia"/>
        </w:rPr>
        <w:br/>
      </w:r>
      <w:r>
        <w:rPr>
          <w:rFonts w:hint="eastAsia"/>
        </w:rPr>
        <w:t>　　图表 33：山东梁山通亚汽车制造有限公司基本信息</w:t>
      </w:r>
      <w:r>
        <w:rPr>
          <w:rFonts w:hint="eastAsia"/>
        </w:rPr>
        <w:br/>
      </w:r>
      <w:r>
        <w:rPr>
          <w:rFonts w:hint="eastAsia"/>
        </w:rPr>
        <w:t>　　图表 34：廊坊市良华机电设备有限责任公司基本信息</w:t>
      </w:r>
      <w:r>
        <w:rPr>
          <w:rFonts w:hint="eastAsia"/>
        </w:rPr>
        <w:br/>
      </w:r>
      <w:r>
        <w:rPr>
          <w:rFonts w:hint="eastAsia"/>
        </w:rPr>
        <w:t>　　图表 35：2025-2031年中国CNG长管拖车行业供需预测</w:t>
      </w:r>
      <w:r>
        <w:rPr>
          <w:rFonts w:hint="eastAsia"/>
        </w:rPr>
        <w:br/>
      </w:r>
      <w:r>
        <w:rPr>
          <w:rFonts w:hint="eastAsia"/>
        </w:rPr>
        <w:t>　　图表 36：2025年中国CNG长管拖车行业竞争格局预测</w:t>
      </w:r>
      <w:r>
        <w:rPr>
          <w:rFonts w:hint="eastAsia"/>
        </w:rPr>
        <w:br/>
      </w:r>
      <w:r>
        <w:rPr>
          <w:rFonts w:hint="eastAsia"/>
        </w:rPr>
        <w:t>　　图表 37：CNG长管拖车销售渠道占比</w:t>
      </w:r>
      <w:r>
        <w:rPr>
          <w:rFonts w:hint="eastAsia"/>
        </w:rPr>
        <w:br/>
      </w:r>
      <w:r>
        <w:rPr>
          <w:rFonts w:hint="eastAsia"/>
        </w:rPr>
        <w:t>　　图表 38：国外CNG长管拖车进入中国市场的swot分析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e3cc5f76e4110" w:history="1">
        <w:r>
          <w:rPr>
            <w:rStyle w:val="Hyperlink"/>
          </w:rPr>
          <w:t>2025-2031年CNG长管拖车市场深度调查分析及发展前景研究报告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e3cc5f76e4110" w:history="1">
        <w:r>
          <w:rPr>
            <w:rStyle w:val="Hyperlink"/>
          </w:rPr>
          <w:t>https://www.20087.com/A/10/CNGZhangGuanTuoCheHangYeYanJiuBaoGao.html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g撬装加气设备、CNG长管拖车参数、长管拖车首次定期检验为几年、CNG长管拖车充装操作规程、出了车祸拖车前保险管么、CNG长管拖车直接供气、cng牵引车报价、CNG长管拖车模拟机、长管拖车用什么方式检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dad8d556a456d" w:history="1">
      <w:r>
        <w:rPr>
          <w:rStyle w:val="Hyperlink"/>
        </w:rPr>
        <w:t>2025-2031年CNG长管拖车市场深度调查分析及发展前景研究报告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CNGZhangGuanTuoCheHangYeYanJiuBaoGao.html" TargetMode="External" Id="Rd1ee3cc5f76e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CNGZhangGuanTuoCheHangYeYanJiuBaoGao.html" TargetMode="External" Id="Rcd9dad8d556a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2024-11-28T08:07:00Z</dcterms:created>
  <dcterms:modified xsi:type="dcterms:W3CDTF">2024-11-28T09:07:00Z</dcterms:modified>
  <dc:subject>2025-2031年CNG长管拖车市场深度调查分析及发展前景研究报告</dc:subject>
  <dc:title>2025-2031年CNG长管拖车市场深度调查分析及发展前景研究报告</dc:title>
  <cp:keywords>2025-2031年CNG长管拖车市场深度调查分析及发展前景研究报告</cp:keywords>
  <dc:description>2025-2031年CNG长管拖车市场深度调查分析及发展前景研究报告</dc:description>
</cp:coreProperties>
</file>