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eaf4fd45b43c7" w:history="1">
              <w:r>
                <w:rPr>
                  <w:rStyle w:val="Hyperlink"/>
                </w:rPr>
                <w:t>2026-2032年中国汽车内饰面板行业发展调研与前景趋势分析报告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eaf4fd45b43c7" w:history="1">
              <w:r>
                <w:rPr>
                  <w:rStyle w:val="Hyperlink"/>
                </w:rPr>
                <w:t>2026-2032年中国汽车内饰面板行业发展调研与前景趋势分析报告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eaf4fd45b43c7" w:history="1">
                <w:r>
                  <w:rPr>
                    <w:rStyle w:val="Hyperlink"/>
                  </w:rPr>
                  <w:t>https://www.20087.com/1/26/QiCheNeiShiMianBanQianJing.html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面板是汽车内部装饰的重要组成部分，近年来随着汽车工业的发展和消费者对汽车内饰品质要求的提高，市场需求呈现出显著增长的趋势。汽车内饰面板不仅需要具有良好的装饰性，还需要具备耐用性、安全性和舒适性。随着材料科学的进步和设计技术的发展，新型汽车内饰面板不仅外观更加时尚，而且在减轻重量、提高强度和耐久性方面取得了显著进步。此外，随着环保意识的提高，越来越多的汽车内饰面板采用了环保材料。</w:t>
      </w:r>
      <w:r>
        <w:rPr>
          <w:rFonts w:hint="eastAsia"/>
        </w:rPr>
        <w:br/>
      </w:r>
      <w:r>
        <w:rPr>
          <w:rFonts w:hint="eastAsia"/>
        </w:rPr>
        <w:t>　　未来，汽车内饰面板市场将持续增长。随着新能源汽车和智能汽车的发展，对于汽车内饰面板的需求将会增加。技术方面，汽车内饰面板将更加注重提高其舒适性和智能化水平，以适应未来汽车发展趋势。此外，随着环保要求的提高，汽车内饰面板将更加注重使用环保材料和可持续生产方式。同时，随着个性化需求的增加，汽车内饰面板将提供更多定制化选项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eaf4fd45b43c7" w:history="1">
        <w:r>
          <w:rPr>
            <w:rStyle w:val="Hyperlink"/>
          </w:rPr>
          <w:t>2026-2032年中国汽车内饰面板行业发展调研与前景趋势分析报告</w:t>
        </w:r>
      </w:hyperlink>
      <w:r>
        <w:rPr>
          <w:rFonts w:hint="eastAsia"/>
        </w:rPr>
        <w:t>》基于国家统计局、行业协会等详实数据，结合全面市场调研，系统分析了汽车内饰面板行业的市场规模、技术现状及未来发展方向。报告从经济环境、政策导向等角度出发，深入探讨了汽车内饰面板行业发展趋势、竞争格局及重点企业的战略布局，同时对汽车内饰面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汽车内饰面板行业概述</w:t>
      </w:r>
      <w:r>
        <w:rPr>
          <w:rFonts w:hint="eastAsia"/>
        </w:rPr>
        <w:br/>
      </w:r>
      <w:r>
        <w:rPr>
          <w:rFonts w:hint="eastAsia"/>
        </w:rPr>
        <w:t>　　第一节 汽车内饰面板定义与分类</w:t>
      </w:r>
      <w:r>
        <w:rPr>
          <w:rFonts w:hint="eastAsia"/>
        </w:rPr>
        <w:br/>
      </w:r>
      <w:r>
        <w:rPr>
          <w:rFonts w:hint="eastAsia"/>
        </w:rPr>
        <w:t>　　第二节 汽车内饰面板应用领域</w:t>
      </w:r>
      <w:r>
        <w:rPr>
          <w:rFonts w:hint="eastAsia"/>
        </w:rPr>
        <w:br/>
      </w:r>
      <w:r>
        <w:rPr>
          <w:rFonts w:hint="eastAsia"/>
        </w:rPr>
        <w:t>　　第三节 汽车内饰面板行业经济指标分析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汽车内饰面板产业链及经营模式分析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三、汽车内饰面板销售模式及销售渠道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全球汽车内饰面板市场发展综述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2020-2025年全球汽车内饰面板市场规模与趋势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主要国家与地区汽车内饰面板市场分析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2026-2032年全球汽车内饰面板行业发展趋势与前景预测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2025-2026年汽车内饰面板产能与投资动态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一、国内汽车内饰面板产能及利用情况</w:t>
      </w:r>
      <w:r>
        <w:rPr>
          <w:rFonts w:hint="eastAsia"/>
        </w:rPr>
        <w:br/>
      </w:r>
      <w:r>
        <w:rPr>
          <w:rFonts w:hint="eastAsia"/>
        </w:rPr>
        <w:t>　　　　二、汽车内饰面板产能扩张与投资动态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2026-2032年汽车内饰面板行业产量统计与趋势预测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一、2020-2025年汽车内饰面板行业产量数据统计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1、2020-2025年汽车内饰面板产量及增长趋势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2、2020-2025年汽车内饰面板细分产品产量及份额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二、影响汽车内饰面板产量的关键因素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三、2026-2032年汽车内饰面板产量预测</w:t>
      </w:r>
      <w:r>
        <w:rPr>
          <w:rFonts w:hint="eastAsia"/>
        </w:rPr>
        <w:br/>
      </w:r>
      <w:r>
        <w:rPr>
          <w:rFonts w:hint="eastAsia"/>
        </w:rPr>
        <w:t>　　第三节 2026-2032年汽车内饰面板市场需求与销售分析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一、2025-2026年汽车内饰面板行业需求现状</w:t>
      </w:r>
      <w:r>
        <w:rPr>
          <w:rFonts w:hint="eastAsia"/>
        </w:rPr>
        <w:br/>
      </w:r>
      <w:r>
        <w:rPr>
          <w:rFonts w:hint="eastAsia"/>
        </w:rPr>
        <w:t>　　　　二、汽车内饰面板客户群体与需求特点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三、2020-2025年汽车内饰面板行业销售规模分析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四、2026-2032年汽车内饰面板市场增长潜力与规模预测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中国汽车内饰面板细分市场与下游应用领域分析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汽车内饰面板细分市场分析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一、2025-2026年汽车内饰面板主要细分产品市场现状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汽车内饰面板下游应用与客户群体分析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一、2025-2026年汽车内饰面板各应用领域市场现状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2025-2026年汽车内饰面板行业技术发展现状及趋势分析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一、2020-2025年汽车内饰面板市场价格走势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汽车内饰面板定价策略与方法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2026-2032年汽车内饰面板价格竞争态势与趋势预测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2025-2026年重点区域汽车内饰面板市场发展概况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三、2026-2032年汽车内饰面板行业发展潜力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三、2026-2032年汽车内饰面板行业发展潜力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2020-2025年中国汽车内饰面板行业进出口情况分析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汽车内饰面板行业进口情况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一、2020-2025年汽车内饰面板进口规模及增长情况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二、汽车内饰面板主要进口来源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汽车内饰面板行业出口情况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一、2020-2025年汽车内饰面板出口规模及增长情况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二、汽车内饰面板主要出口目的地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2020-2025年中国汽车内饰面板行业总体发展与财务状况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2020-2025年中国汽车内饰面板行业规模情况</w:t>
      </w:r>
      <w:r>
        <w:rPr>
          <w:rFonts w:hint="eastAsia"/>
        </w:rPr>
        <w:br/>
      </w:r>
      <w:r>
        <w:rPr>
          <w:rFonts w:hint="eastAsia"/>
        </w:rPr>
        <w:t>　　　　一、汽车内饰面板行业企业数量规模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二、汽车内饰面板行业从业人员规模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三、汽车内饰面板行业市场敏感性分析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2020-2025年中国汽车内饰面板行业财务能力分析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一、汽车内饰面板行业盈利能力</w:t>
      </w:r>
      <w:r>
        <w:rPr>
          <w:rFonts w:hint="eastAsia"/>
        </w:rPr>
        <w:br/>
      </w:r>
      <w:r>
        <w:rPr>
          <w:rFonts w:hint="eastAsia"/>
        </w:rPr>
        <w:t>　　　　二、汽车内饰面板行业偿债能力</w:t>
      </w:r>
      <w:r>
        <w:rPr>
          <w:rFonts w:hint="eastAsia"/>
        </w:rPr>
        <w:br/>
      </w:r>
      <w:r>
        <w:rPr>
          <w:rFonts w:hint="eastAsia"/>
        </w:rPr>
        <w:t>　　　　三、汽车内饰面板行业营运能力</w:t>
      </w:r>
      <w:r>
        <w:rPr>
          <w:rFonts w:hint="eastAsia"/>
        </w:rPr>
        <w:br/>
      </w:r>
      <w:r>
        <w:rPr>
          <w:rFonts w:hint="eastAsia"/>
        </w:rPr>
        <w:t>　　　　四、汽车内饰面板行业发展能力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中国汽车内饰面板行业竞争格局分析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汽车内饰面板行业竞争格局总览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2025-2026年汽车内饰面板行业竞争力分析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2020-2025年汽车内饰面板行业企业并购活动分析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2025-2026年汽车内饰面板行业会展与招投标活动分析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2026年中国汽车内饰面板企业发展企业发展策略与建议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汽车内饰面板销售模式与渠道策略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汽车内饰面板品牌与市场推广策略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汽车内饰面板研发投入与技术创新能力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汽车内饰面板合作联盟与资源整合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中国汽车内饰面板行业风险与对策</w:t>
      </w:r>
      <w:r>
        <w:rPr>
          <w:rFonts w:hint="eastAsia"/>
        </w:rPr>
        <w:br/>
      </w:r>
      <w:r>
        <w:rPr>
          <w:rFonts w:hint="eastAsia"/>
        </w:rPr>
        <w:t>　　第一节 汽车内饰面板行业SWOT分析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一、汽车内饰面板行业优势</w:t>
      </w:r>
      <w:r>
        <w:rPr>
          <w:rFonts w:hint="eastAsia"/>
        </w:rPr>
        <w:br/>
      </w:r>
      <w:r>
        <w:rPr>
          <w:rFonts w:hint="eastAsia"/>
        </w:rPr>
        <w:t>　　　　二、汽车内饰面板行业劣势</w:t>
      </w:r>
      <w:r>
        <w:rPr>
          <w:rFonts w:hint="eastAsia"/>
        </w:rPr>
        <w:br/>
      </w:r>
      <w:r>
        <w:rPr>
          <w:rFonts w:hint="eastAsia"/>
        </w:rPr>
        <w:t>　　　　三、汽车内饰面板市场机会</w:t>
      </w:r>
      <w:r>
        <w:rPr>
          <w:rFonts w:hint="eastAsia"/>
        </w:rPr>
        <w:br/>
      </w:r>
      <w:r>
        <w:rPr>
          <w:rFonts w:hint="eastAsia"/>
        </w:rPr>
        <w:t>　　　　四、汽车内饰面板市场威胁</w:t>
      </w:r>
      <w:r>
        <w:rPr>
          <w:rFonts w:hint="eastAsia"/>
        </w:rPr>
        <w:br/>
      </w:r>
      <w:r>
        <w:rPr>
          <w:rFonts w:hint="eastAsia"/>
        </w:rPr>
        <w:t>　　第二节 汽车内饰面板行业风险及对策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2026-2032年中国汽车内饰面板行业前景与发展趋势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2025-2026年汽车内饰面板行业发展环境分析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一、汽车内饰面板行业主管部门与监管体制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二、汽车内饰面板行业主要法律法规及政策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三、汽车内饰面板行业标准与质量监管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2026-2032年汽车内饰面板行业发展趋势与方向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2026-2032年汽车内饰面板行业发展潜力与机遇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中^智林^－汽车内饰面板行业发展建议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汽车内饰面板行业类别</w:t>
      </w:r>
      <w:r>
        <w:rPr>
          <w:rFonts w:hint="eastAsia"/>
        </w:rPr>
        <w:br/>
      </w:r>
      <w:r>
        <w:rPr>
          <w:rFonts w:hint="eastAsia"/>
        </w:rPr>
        <w:t>　　图表 汽车内饰面板行业产业链调研</w:t>
      </w:r>
      <w:r>
        <w:rPr>
          <w:rFonts w:hint="eastAsia"/>
        </w:rPr>
        <w:br/>
      </w:r>
      <w:r>
        <w:rPr>
          <w:rFonts w:hint="eastAsia"/>
        </w:rPr>
        <w:t>　　图表 汽车内饰面板行业现状</w:t>
      </w:r>
      <w:r>
        <w:rPr>
          <w:rFonts w:hint="eastAsia"/>
        </w:rPr>
        <w:br/>
      </w:r>
      <w:r>
        <w:rPr>
          <w:rFonts w:hint="eastAsia"/>
        </w:rPr>
        <w:t>　　图表 汽车内饰面板行业标准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2026年中国汽车内饰面板行业产能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2020-2025年中国汽车内饰面板行业产量统计</w:t>
      </w:r>
      <w:r>
        <w:rPr>
          <w:rFonts w:hint="eastAsia"/>
        </w:rPr>
        <w:br/>
      </w:r>
      <w:r>
        <w:rPr>
          <w:rFonts w:hint="eastAsia"/>
        </w:rPr>
        <w:t>　　图表 汽车内饰面板行业动态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2026年中国汽车内饰面板行业需求区域调研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2020-2025年中国汽车内饰面板行情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**地区汽车内饰面板市场规模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**地区汽车内饰面板市场调研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**地区汽车内饰面板市场规模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**地区汽车内饰面板市场调研</w:t>
      </w:r>
      <w:r>
        <w:rPr>
          <w:rFonts w:hint="eastAsia"/>
        </w:rPr>
        <w:br/>
      </w:r>
      <w:r>
        <w:rPr>
          <w:rFonts w:hint="eastAsia"/>
        </w:rPr>
        <w:t>　　图表 **地区汽车内饰面板行业市场需求分析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汽车内饰面板行业竞争对手分析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2026-2032年中国汽车内饰面板行业发展趋势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eaf4fd45b43c7" w:history="1">
        <w:r>
          <w:rPr>
            <w:rStyle w:val="Hyperlink"/>
          </w:rPr>
          <w:t>2026-2032年中国汽车内饰面板行业发展调研与前景趋势分析报告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eaf4fd45b43c7" w:history="1">
        <w:r>
          <w:rPr>
            <w:rStyle w:val="Hyperlink"/>
          </w:rPr>
          <w:t>https://www.20087.com/1/26/QiCheNeiShiMianBanQianJing.html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看内饰一角能看出来车吗、汽车内饰面板划痕怎么处理、中控台翻新换皮、汽车内饰面板怎么拆、汽车内饰软包教程、汽车内饰面板被空气清新剂腐蚀、汽车内饰名称图解图片、汽车内饰面板划痕修复、汽车门板内饰脱胶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3ea10848f4b86" w:history="1">
      <w:r>
        <w:rPr>
          <w:rStyle w:val="Hyperlink"/>
        </w:rPr>
        <w:t>2026-2032年中国汽车内饰面板行业发展调研与前景趋势分析报告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CheNeiShiMianBanQianJing.html" TargetMode="External" Id="Rfb7eaf4fd45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CheNeiShiMianBanQianJing.html" TargetMode="External" Id="R5143ea10848f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2025-06-14T07:59:51Z</dcterms:created>
  <dcterms:modified xsi:type="dcterms:W3CDTF">2025-06-14T08:59:51Z</dcterms:modified>
  <dc:subject>2026-2032年中国汽车内饰面板行业发展调研与前景趋势分析报告</dc:subject>
  <dc:title>2026-2032年中国汽车内饰面板行业发展调研与前景趋势分析报告</dc:title>
  <cp:keywords>2026-2032年中国汽车内饰面板行业发展调研与前景趋势分析报告</cp:keywords>
  <dc:description>2026-2032年中国汽车内饰面板行业发展调研与前景趋势分析报告</dc:description>
</cp:coreProperties>
</file>