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d4dc973084eea" w:history="1">
              <w:r>
                <w:rPr>
                  <w:rStyle w:val="Hyperlink"/>
                </w:rPr>
                <w:t>2026-2032年中国全回转拖船市场现状调研与发展前景预测分析报告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d4dc973084eea" w:history="1">
              <w:r>
                <w:rPr>
                  <w:rStyle w:val="Hyperlink"/>
                </w:rPr>
                <w:t>2026-2032年中国全回转拖船市场现状调研与发展前景预测分析报告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d4dc973084eea" w:history="1">
                <w:r>
                  <w:rPr>
                    <w:rStyle w:val="Hyperlink"/>
                  </w:rPr>
                  <w:t>https://www.20087.com/0/11/QuanHuiZhuanTuoChuanDeXianZhuangYuFaZhanQianJing.html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回转拖船是一种采用双Z型导流管式螺旋桨推进、可实现360度自由旋转及横向移动的高机动性特种工程船舶，凭借马力大、操纵灵活及拖带能力强的优势，广泛应用于港口助泊、海上护航及应急救援。在当前的船舶制造领域，全回转拖船已成为保障全球航运枢纽高效运转的核心装备。随着绿色航运与智能港口建设的推进，该船型正经历技术变革。现代全回转拖船不仅实现了常规柴油动力的全覆盖，更在混合动力、纯电动及氢燃料电池等新能源领域取得突破，大幅降低了碳排放与噪音污染。同时，智能集成平台与辅助避碰系统的搭载，显著提升了复杂水域下的作业安全性与靠泊效率。</w:t>
      </w:r>
      <w:r>
        <w:rPr>
          <w:rFonts w:hint="eastAsia"/>
        </w:rPr>
        <w:br/>
      </w:r>
      <w:r>
        <w:rPr>
          <w:rFonts w:hint="eastAsia"/>
        </w:rPr>
        <w:t>　　未来，全回转拖船将向着完全零碳化、高度自主化及标准化运营方向演进。市场调研网认为，依托氢电混动、氨燃料及大容量电池技术的成熟，全回转拖船将彻底摆脱对传统化石燃料的依赖，成为构建绿色港口生态的先锋力量。在智能化层面，结合5G通信、多传感器融合与人工智能算法，全回转拖船有望实现从辅助驾驶向L4级自主航行跨越，在恶劣海况下自动完成靠离泊与护航任务。此外，为应对全球港口降本增效的需求，标准化、模块化的船型设计将加速普及，大幅降低船东的运维成本与人员培训门槛，全面重塑现代港口拖轮作业的产业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d4dc973084eea" w:history="1">
        <w:r>
          <w:rPr>
            <w:rStyle w:val="Hyperlink"/>
          </w:rPr>
          <w:t>2026-2032年中国全回转拖船市场现状调研与发展前景预测分析报告</w:t>
        </w:r>
      </w:hyperlink>
      <w:r>
        <w:rPr>
          <w:rFonts w:hint="eastAsia"/>
        </w:rPr>
        <w:t>》，2025年全回转拖船行业市场规模达 亿元，预计2032年市场规模将达 亿元，期间年均复合增长率（CAGR）达 %。报告基于市场调研数据，系统分析了全回转拖船行业的市场现状与发展前景。报告从全回转拖船产业链角度出发，梳理了当前全回转拖船市场规模、价格走势和供需情况，并对未来几年的增长空间作出预测。研究涵盖了全回转拖船行业技术发展现状、创新方向以及重点企业的竞争格局，包括全回转拖船市场集中度和品牌策略分析。报告还针对全回转拖船细分领域和区域市场展开讨论，客观评估了全回转拖船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全回转拖船产品概述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全回转拖船市场特点分析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全回转拖船行业发展周期特征分析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中国全回转拖船行业发展环境分析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中国全回转拖船行业发展经济环境分析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中国全回转拖船行业发展政策环境分析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一、全回转拖船行业政策影响分析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二、相关全回转拖船行业标准分析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全球全回转拖船行业市场发展调研分析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全球全回转拖船行业市场运行环境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全球全回转拖船行业市场发展情况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一、全球全回转拖船行业市场供给分析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二、全球全回转拖船行业市场需求分析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三、全球全回转拖船行业主要国家地区发展情况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2026-2032年全球全回转拖船行业市场规模趋势预测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中国全回转拖船行业市场供需现状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中国全回转拖船市场现状</w:t>
      </w:r>
      <w:r>
        <w:rPr>
          <w:rFonts w:hint="eastAsia"/>
        </w:rPr>
        <w:br/>
      </w:r>
      <w:r>
        <w:rPr>
          <w:rFonts w:hint="eastAsia"/>
        </w:rPr>
        <w:t>　　第二节 中国全回转拖船产量情况分析及预测</w:t>
      </w:r>
      <w:r>
        <w:rPr>
          <w:rFonts w:hint="eastAsia"/>
        </w:rPr>
        <w:br/>
      </w:r>
      <w:r>
        <w:rPr>
          <w:rFonts w:hint="eastAsia"/>
        </w:rPr>
        <w:t>　　　　一、全回转拖船总体产能规模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二、2020-2025年中国全回转拖船行业产量统计分析</w:t>
      </w:r>
      <w:r>
        <w:rPr>
          <w:rFonts w:hint="eastAsia"/>
        </w:rPr>
        <w:br/>
      </w:r>
      <w:r>
        <w:rPr>
          <w:rFonts w:hint="eastAsia"/>
        </w:rPr>
        <w:t>　　　　三、全回转拖船行业区域产量分布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四、2026-2032年中国全回转拖船行业产量预测</w:t>
      </w:r>
      <w:r>
        <w:rPr>
          <w:rFonts w:hint="eastAsia"/>
        </w:rPr>
        <w:br/>
      </w:r>
      <w:r>
        <w:rPr>
          <w:rFonts w:hint="eastAsia"/>
        </w:rPr>
        <w:t>　　第三节 中国全回转拖船市场需求分析及预测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一、2020-2025年中国全回转拖船市场需求统计</w:t>
      </w:r>
      <w:r>
        <w:rPr>
          <w:rFonts w:hint="eastAsia"/>
        </w:rPr>
        <w:br/>
      </w:r>
      <w:r>
        <w:rPr>
          <w:rFonts w:hint="eastAsia"/>
        </w:rPr>
        <w:t>　　　　二、中国全回转拖船市场需求特点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三、2026-2032年中国全回转拖船市场需求量预测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2025-2026年全回转拖船行业技术发展现状及趋势分析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全回转拖船行业技术发展现状分析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国内外全回转拖船行业技术差异与原因</w:t>
      </w:r>
      <w:r>
        <w:rPr>
          <w:rFonts w:hint="eastAsia"/>
        </w:rPr>
        <w:br/>
      </w:r>
      <w:r>
        <w:rPr>
          <w:rFonts w:hint="eastAsia"/>
        </w:rPr>
        <w:t>　　第三节 全回转拖船行业技术发展方向、趋势预测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提升全回转拖船行业技术能力策略建议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中国全回转拖船行业现状调研分析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中国全回转拖船行业发展现状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一、2025-2026年全回转拖船行业品牌发展现状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二、2025-2026年全回转拖船行业需求市场现状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三、2025-2026年全回转拖船市场需求层次分析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四、2025-2026年中国全回转拖船市场走向分析</w:t>
      </w:r>
      <w:r>
        <w:rPr>
          <w:rFonts w:hint="eastAsia"/>
        </w:rPr>
        <w:br/>
      </w:r>
      <w:r>
        <w:rPr>
          <w:rFonts w:hint="eastAsia"/>
        </w:rPr>
        <w:t>　　第二节 中国全回转拖船行业存在的问题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一、2025-2026年全回转拖船产品市场存在的主要问题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二、2025-2026年国内全回转拖船产品市场的三大瓶颈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三、2025-2026年全回转拖船产品市场遭遇的规模难题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对中国全回转拖船市场的分析及思考</w:t>
      </w:r>
      <w:r>
        <w:rPr>
          <w:rFonts w:hint="eastAsia"/>
        </w:rPr>
        <w:br/>
      </w:r>
      <w:r>
        <w:rPr>
          <w:rFonts w:hint="eastAsia"/>
        </w:rPr>
        <w:t>　　　　一、全回转拖船市场特点</w:t>
      </w:r>
      <w:r>
        <w:rPr>
          <w:rFonts w:hint="eastAsia"/>
        </w:rPr>
        <w:br/>
      </w:r>
      <w:r>
        <w:rPr>
          <w:rFonts w:hint="eastAsia"/>
        </w:rPr>
        <w:t>　　　　二、全回转拖船市场分析</w:t>
      </w:r>
      <w:r>
        <w:rPr>
          <w:rFonts w:hint="eastAsia"/>
        </w:rPr>
        <w:br/>
      </w:r>
      <w:r>
        <w:rPr>
          <w:rFonts w:hint="eastAsia"/>
        </w:rPr>
        <w:t>　　　　三、全回转拖船市场变化的方向</w:t>
      </w:r>
      <w:r>
        <w:rPr>
          <w:rFonts w:hint="eastAsia"/>
        </w:rPr>
        <w:br/>
      </w:r>
      <w:r>
        <w:rPr>
          <w:rFonts w:hint="eastAsia"/>
        </w:rPr>
        <w:t>　　　　四、中国全回转拖船行业发展的新思路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五、对中国全回转拖船行业发展的思考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2020-2025年中国全回转拖船产品市场进出口数据分析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2020-2025年中国全回转拖船产品出口统计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2020-2025年中国全回转拖船产品进口统计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2020-2025年中国全回转拖船产品进出口价格对比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中国全回转拖船主要进口来源地及出口目的地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全回转拖船行业细分产品调研</w:t>
      </w:r>
      <w:r>
        <w:rPr>
          <w:rFonts w:hint="eastAsia"/>
        </w:rPr>
        <w:br/>
      </w:r>
      <w:r>
        <w:rPr>
          <w:rFonts w:hint="eastAsia"/>
        </w:rPr>
        <w:t>　　第一节 全回转拖船细分产品结构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2020-2025年中国全回转拖船行业竞争态势分析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2025年全回转拖船行业集中度分析</w:t>
      </w:r>
      <w:r>
        <w:rPr>
          <w:rFonts w:hint="eastAsia"/>
        </w:rPr>
        <w:br/>
      </w:r>
      <w:r>
        <w:rPr>
          <w:rFonts w:hint="eastAsia"/>
        </w:rPr>
        <w:t>　　　　一、全回转拖船市场集中度分析</w:t>
      </w:r>
      <w:r>
        <w:rPr>
          <w:rFonts w:hint="eastAsia"/>
        </w:rPr>
        <w:br/>
      </w:r>
      <w:r>
        <w:rPr>
          <w:rFonts w:hint="eastAsia"/>
        </w:rPr>
        <w:t>　　　　二、全回转拖船企业分布区域集中度分析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三、全回转拖船区域消费集中度分析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2020-2025年全回转拖船主要企业竞争力分析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2025年全回转拖船行业竞争格局分析</w:t>
      </w:r>
      <w:r>
        <w:rPr>
          <w:rFonts w:hint="eastAsia"/>
        </w:rPr>
        <w:br/>
      </w:r>
      <w:r>
        <w:rPr>
          <w:rFonts w:hint="eastAsia"/>
        </w:rPr>
        <w:t>　　　　一、全回转拖船行业竞争分析</w:t>
      </w:r>
      <w:r>
        <w:rPr>
          <w:rFonts w:hint="eastAsia"/>
        </w:rPr>
        <w:br/>
      </w:r>
      <w:r>
        <w:rPr>
          <w:rFonts w:hint="eastAsia"/>
        </w:rPr>
        <w:t>　　　　二、中外全回转拖船产品竞争分析</w:t>
      </w:r>
      <w:r>
        <w:rPr>
          <w:rFonts w:hint="eastAsia"/>
        </w:rPr>
        <w:br/>
      </w:r>
      <w:r>
        <w:rPr>
          <w:rFonts w:hint="eastAsia"/>
        </w:rPr>
        <w:t>　　　　三、国内全回转拖船行业重点企业发展动向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全回转拖船行业上下游产业链发展情况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全回转拖船上游产业发展分析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全回转拖船下游产业发展分析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全回转拖船行业重点企业竞争力分析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三、企业全回转拖船经营状况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全回转拖船企业管理策略建议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提高全回转拖船企业竞争力的策略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一、提高中国全回转拖船企业核心竞争力的对策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二、全回转拖船企业提升竞争力的主要方向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三、影响全回转拖船企业核心竞争力的因素及提升途径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四、提高全回转拖船企业竞争力的策略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对中国全回转拖船品牌的战略思考</w:t>
      </w:r>
      <w:r>
        <w:rPr>
          <w:rFonts w:hint="eastAsia"/>
        </w:rPr>
        <w:br/>
      </w:r>
      <w:r>
        <w:rPr>
          <w:rFonts w:hint="eastAsia"/>
        </w:rPr>
        <w:t>　　　　一、全回转拖船实施品牌战略的意义</w:t>
      </w:r>
      <w:r>
        <w:rPr>
          <w:rFonts w:hint="eastAsia"/>
        </w:rPr>
        <w:br/>
      </w:r>
      <w:r>
        <w:rPr>
          <w:rFonts w:hint="eastAsia"/>
        </w:rPr>
        <w:t>　　　　二、全回转拖船企业品牌的现状分析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三、中国全回转拖船企业的品牌战略</w:t>
      </w:r>
      <w:r>
        <w:rPr>
          <w:rFonts w:hint="eastAsia"/>
        </w:rPr>
        <w:br/>
      </w:r>
      <w:r>
        <w:rPr>
          <w:rFonts w:hint="eastAsia"/>
        </w:rPr>
        <w:t>　　　　四、全回转拖船品牌战略管理的策略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全回转拖船行业发展趋势及投资风险预警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2026年全回转拖船市场前景分析</w:t>
      </w:r>
      <w:r>
        <w:rPr>
          <w:rFonts w:hint="eastAsia"/>
        </w:rPr>
        <w:br/>
      </w:r>
      <w:r>
        <w:rPr>
          <w:rFonts w:hint="eastAsia"/>
        </w:rPr>
        <w:t>　　第二节 2026年全回转拖船行业发展趋势预测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影响全回转拖船行业发展的主要因素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一、2026年影响全回转拖船行业运行的有利因素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二、2026年影响全回转拖船行业运行的稳定因素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三、2026年影响全回转拖船行业运行的不利因素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四、2026年中国全回转拖船行业发展面临的挑战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五、2026年中国全回转拖船行业发展面临的机遇</w:t>
      </w:r>
      <w:r>
        <w:rPr>
          <w:rFonts w:hint="eastAsia"/>
        </w:rPr>
        <w:br/>
      </w:r>
      <w:r>
        <w:rPr>
          <w:rFonts w:hint="eastAsia"/>
        </w:rPr>
        <w:t>　　第四节 全回转拖船行业投资风险预警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一、2026年全回转拖船行业市场风险及控制策略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二、2026年全回转拖船行业政策风险及控制策略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三、2026年全回转拖船行业经营风险及控制策略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四、2026年全回转拖船同业竞争风险及控制策略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五、2026年全回转拖船行业其他风险及控制策略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全回转拖船市场研究结论</w:t>
      </w:r>
      <w:r>
        <w:rPr>
          <w:rFonts w:hint="eastAsia"/>
        </w:rPr>
        <w:br/>
      </w:r>
      <w:r>
        <w:rPr>
          <w:rFonts w:hint="eastAsia"/>
        </w:rPr>
        <w:t>　　第二节 全回转拖船子行业研究结论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中~智~林－全回转拖船市场发展建议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全回转拖船行业历程</w:t>
      </w:r>
      <w:r>
        <w:rPr>
          <w:rFonts w:hint="eastAsia"/>
        </w:rPr>
        <w:br/>
      </w:r>
      <w:r>
        <w:rPr>
          <w:rFonts w:hint="eastAsia"/>
        </w:rPr>
        <w:t>　　图表 全回转拖船行业生命周期</w:t>
      </w:r>
      <w:r>
        <w:rPr>
          <w:rFonts w:hint="eastAsia"/>
        </w:rPr>
        <w:br/>
      </w:r>
      <w:r>
        <w:rPr>
          <w:rFonts w:hint="eastAsia"/>
        </w:rPr>
        <w:t>　　图表 全回转拖船行业产业链分析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2020-2025年全回转拖船行业市场容量分析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2020-2025年中国全回转拖船市场需求量及增速统计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2025年中国全回转拖船行业需求领域分布格局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2020-2025年中国全回转拖船进口数量分析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2020-2025年中国全回转拖船进口金额分析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2020-2025年中国全回转拖船出口数量分析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2020-2025年中国全回转拖船出口金额分析</w:t>
      </w:r>
      <w:r>
        <w:rPr>
          <w:rFonts w:hint="eastAsia"/>
        </w:rPr>
        <w:br/>
      </w:r>
      <w:r>
        <w:rPr>
          <w:rFonts w:hint="eastAsia"/>
        </w:rPr>
        <w:t>　　图表 2025年中国全回转拖船进口国家及地区分析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2025年中国全回转拖船出口国家及地区分析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2020-2025年中国全回转拖船行业企业平均规模情况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**地区全回转拖船市场规模及增长情况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**地区全回转拖船行业市场需求情况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**地区全回转拖船市场规模及增长情况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**地区全回转拖船行业市场需求情况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**地区全回转拖船市场规模及增长情况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**地区全回转拖船行业市场需求情况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**地区全回转拖船市场规模及增长情况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**地区全回转拖船行业市场需求情况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全回转拖船重点企业（三）成长能力情况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2026-2032年中国全回转拖船市场需求量预测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2026-2032年中国全回转拖船市场前景分析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2026-2032年中国全回转拖船行业发展趋势预测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d4dc973084eea" w:history="1">
        <w:r>
          <w:rPr>
            <w:rStyle w:val="Hyperlink"/>
          </w:rPr>
          <w:t>2026-2032年中国全回转拖船市场现状调研与发展前景预测分析报告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d4dc973084eea" w:history="1">
        <w:r>
          <w:rPr>
            <w:rStyle w:val="Hyperlink"/>
          </w:rPr>
          <w:t>https://www.20087.com/0/11/QuanHuiZhuanTuoChuanDeXianZhuangYuFaZhanQianJing.html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热点：全回转拖船模拟器、全回转拖轮拖船教学视频、全回转拖轮初学、全回转拖轮横移的技巧、拖轮全回转装置出售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a84a8c09624e11" w:history="1">
      <w:r>
        <w:rPr>
          <w:rStyle w:val="Hyperlink"/>
        </w:rPr>
        <w:t>2026-2032年中国全回转拖船市场现状调研与发展前景预测分析报告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QuanHuiZhuanTuoChuanDeXianZhuangYuFaZhanQianJing.html" TargetMode="External" Id="R5dad4dc973084e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QuanHuiZhuanTuoChuanDeXianZhuangYuFaZhanQianJing.html" TargetMode="External" Id="R18a84a8c0962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2026-10-15T05:49:53Z</dcterms:created>
  <dcterms:modified xsi:type="dcterms:W3CDTF">2026-10-15T06:49:53Z</dcterms:modified>
  <dc:subject>2026-2032年中国全回转拖船市场现状调研与发展前景预测分析报告</dc:subject>
  <dc:title>2026-2032年中国全回转拖船市场现状调研与发展前景预测分析报告</dc:title>
  <cp:keywords>2026-2032年中国全回转拖船市场现状调研与发展前景预测分析报告</cp:keywords>
  <dc:description>2026-2032年中国全回转拖船市场现状调研与发展前景预测分析报告</dc:description>
</cp:coreProperties>
</file>