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514fdd0984130" w:history="1">
              <w:r>
                <w:rPr>
                  <w:rStyle w:val="Hyperlink"/>
                </w:rPr>
                <w:t>2025-2031年中国汽车后视镜行业现状研究分析及发展趋势预测报告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514fdd0984130" w:history="1">
              <w:r>
                <w:rPr>
                  <w:rStyle w:val="Hyperlink"/>
                </w:rPr>
                <w:t>2025-2031年中国汽车后视镜行业现状研究分析及发展趋势预测报告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514fdd0984130" w:history="1">
                <w:r>
                  <w:rPr>
                    <w:rStyle w:val="Hyperlink"/>
                  </w:rPr>
                  <w:t>https://www.20087.com/0/71/QiCheHouShiJingHangYeQianJingFen.html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驾驶的重要组成部分，用于驾驶员观察车辆后方情况。近年来，随着汽车电子技术和安全技术的进步，汽车后视镜的功能和设计都有了显著提升。现代汽车后视镜不仅具备基本的反射功能，还集成了摄像头、雷达等传感器，实现了盲点监测、倒车辅助等功能。此外，随着自动驾驶技术的发展，汽车后视镜也在探索更多与自动驾驶相关的功能。</w:t>
      </w:r>
      <w:r>
        <w:rPr>
          <w:rFonts w:hint="eastAsia"/>
        </w:rPr>
        <w:br/>
      </w:r>
      <w:r>
        <w:rPr>
          <w:rFonts w:hint="eastAsia"/>
        </w:rPr>
        <w:t>　　未来，汽车后视镜的发展将更加注重智能化和安全性。一方面，通过集成更多传感器和智能算法，汽车后视镜将实现更加全面的环境感知能力，如自动调节镜面角度、智能防眩目等功能。另一方面，随着自动驾驶技术的成熟，汽车后视镜将探索更多在自动驾驶车辆中的应用，如通过摄像头替代传统光学镜面，提高车辆的空气动力学性能。此外，随着车联网技术的发展，汽车后视镜还将集成更多与车辆互联相关的功能，提高行车安全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514fdd0984130" w:history="1">
        <w:r>
          <w:rPr>
            <w:rStyle w:val="Hyperlink"/>
          </w:rPr>
          <w:t>2025-2031年中国汽车后视镜行业现状研究分析及发展趋势预测报告</w:t>
        </w:r>
      </w:hyperlink>
      <w:r>
        <w:rPr>
          <w:rFonts w:hint="eastAsia"/>
        </w:rPr>
        <w:t>》基于多年行业研究积累，结合汽车后视镜市场发展现状，依托行业权威数据资源和长期市场监测数据库，对汽车后视镜市场规模、技术现状及未来方向进行了全面分析。报告梳理了汽车后视镜行业竞争格局，重点评估了主要企业的市场表现及品牌影响力，并通过SWOT分析揭示了汽车后视镜行业机遇与潜在风险。同时，报告对汽车后视镜市场前景和发展趋势进行了科学预测，为投资者提供了投资价值判断和策略建议，助力把握汽车后视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汽车后视镜行业相关概述</w:t>
      </w:r>
      <w:r>
        <w:rPr>
          <w:rFonts w:hint="eastAsia"/>
        </w:rPr>
        <w:br/>
      </w:r>
      <w:r>
        <w:rPr>
          <w:rFonts w:hint="eastAsia"/>
        </w:rPr>
        <w:t>　　1.1 汽车后视镜行业定义及特点</w:t>
      </w:r>
      <w:r>
        <w:rPr>
          <w:rFonts w:hint="eastAsia"/>
        </w:rPr>
        <w:br/>
      </w:r>
      <w:r>
        <w:rPr>
          <w:rFonts w:hint="eastAsia"/>
        </w:rPr>
        <w:t>　　　　1.1.1 汽车后视镜行业的定义</w:t>
      </w:r>
      <w:r>
        <w:rPr>
          <w:rFonts w:hint="eastAsia"/>
        </w:rPr>
        <w:br/>
      </w:r>
      <w:r>
        <w:rPr>
          <w:rFonts w:hint="eastAsia"/>
        </w:rPr>
        <w:t>　　　　1.1.2 汽车后视镜行业产品/服务特点</w:t>
      </w:r>
      <w:r>
        <w:rPr>
          <w:rFonts w:hint="eastAsia"/>
        </w:rPr>
        <w:br/>
      </w:r>
      <w:r>
        <w:rPr>
          <w:rFonts w:hint="eastAsia"/>
        </w:rPr>
        <w:t>　　1.2 汽车后视镜行业经营模式分析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汽车后视镜行业市场特点概述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2020-2025年中国汽车后视镜行业发展环境分析</w:t>
      </w:r>
      <w:r>
        <w:rPr>
          <w:rFonts w:hint="eastAsia"/>
        </w:rPr>
        <w:br/>
      </w:r>
      <w:r>
        <w:rPr>
          <w:rFonts w:hint="eastAsia"/>
        </w:rPr>
        <w:t>　　3.1 汽车后视镜行业政治法律环境（P）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后视镜实施强制性认证规则</w:t>
      </w:r>
      <w:r>
        <w:rPr>
          <w:rFonts w:hint="eastAsia"/>
        </w:rPr>
        <w:br/>
      </w:r>
      <w:r>
        <w:rPr>
          <w:rFonts w:hint="eastAsia"/>
        </w:rPr>
        <w:t>　　　　3.1.4 后视镜国际标准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汽车后视镜相关产业政策分析</w:t>
      </w:r>
      <w:r>
        <w:rPr>
          <w:rFonts w:hint="eastAsia"/>
        </w:rPr>
        <w:br/>
      </w:r>
      <w:r>
        <w:rPr>
          <w:rFonts w:hint="eastAsia"/>
        </w:rPr>
        <w:t>　　3.2 汽车后视镜行业经济环境分析（E）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1、后视镜综合性能提高</w:t>
      </w:r>
      <w:r>
        <w:rPr>
          <w:rFonts w:hint="eastAsia"/>
        </w:rPr>
        <w:br/>
      </w:r>
      <w:r>
        <w:rPr>
          <w:rFonts w:hint="eastAsia"/>
        </w:rPr>
        <w:t>　　　　2、我国汽车工业推动后视镜发展</w:t>
      </w:r>
      <w:r>
        <w:rPr>
          <w:rFonts w:hint="eastAsia"/>
        </w:rPr>
        <w:br/>
      </w:r>
      <w:r>
        <w:rPr>
          <w:rFonts w:hint="eastAsia"/>
        </w:rPr>
        <w:t>　　3.3 汽车后视镜行业社会环境分析（S）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汽车后视镜产业社会环境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汽车后视镜行业技术环境分析（T）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汽车后视镜技术进展分析</w:t>
      </w:r>
      <w:r>
        <w:rPr>
          <w:rFonts w:hint="eastAsia"/>
        </w:rPr>
        <w:br/>
      </w:r>
      <w:r>
        <w:rPr>
          <w:rFonts w:hint="eastAsia"/>
        </w:rPr>
        <w:t>　　　　1、强化后视功能方面的新技术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2、方便操作方面的新技术</w:t>
      </w:r>
      <w:r>
        <w:rPr>
          <w:rFonts w:hint="eastAsia"/>
        </w:rPr>
        <w:br/>
      </w:r>
      <w:r>
        <w:rPr>
          <w:rFonts w:hint="eastAsia"/>
        </w:rPr>
        <w:t>　　　　3、提高自身安全及经久耐用性、延长装置寿命方面的新技术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4、美观协调方面的新技术</w:t>
      </w:r>
      <w:r>
        <w:rPr>
          <w:rFonts w:hint="eastAsia"/>
        </w:rPr>
        <w:br/>
      </w:r>
      <w:r>
        <w:rPr>
          <w:rFonts w:hint="eastAsia"/>
        </w:rPr>
        <w:t>　　　　3.4.2 产品结构及功能技术平</w:t>
      </w:r>
      <w:r>
        <w:rPr>
          <w:rFonts w:hint="eastAsia"/>
        </w:rPr>
        <w:br/>
      </w:r>
      <w:r>
        <w:rPr>
          <w:rFonts w:hint="eastAsia"/>
        </w:rPr>
        <w:t>　　　　1、镜面光学及功能技术</w:t>
      </w:r>
      <w:r>
        <w:rPr>
          <w:rFonts w:hint="eastAsia"/>
        </w:rPr>
        <w:br/>
      </w:r>
      <w:r>
        <w:rPr>
          <w:rFonts w:hint="eastAsia"/>
        </w:rPr>
        <w:t>　　　　2、镜面调节角度技术</w:t>
      </w:r>
      <w:r>
        <w:rPr>
          <w:rFonts w:hint="eastAsia"/>
        </w:rPr>
        <w:br/>
      </w:r>
      <w:r>
        <w:rPr>
          <w:rFonts w:hint="eastAsia"/>
        </w:rPr>
        <w:t>　　　　3、后视镜折叠技术</w:t>
      </w:r>
      <w:r>
        <w:rPr>
          <w:rFonts w:hint="eastAsia"/>
        </w:rPr>
        <w:br/>
      </w:r>
      <w:r>
        <w:rPr>
          <w:rFonts w:hint="eastAsia"/>
        </w:rPr>
        <w:t>　　　　4、后视镜转向灯技术</w:t>
      </w:r>
      <w:r>
        <w:rPr>
          <w:rFonts w:hint="eastAsia"/>
        </w:rPr>
        <w:br/>
      </w:r>
      <w:r>
        <w:rPr>
          <w:rFonts w:hint="eastAsia"/>
        </w:rPr>
        <w:t>　　　　5、后视镜分体技术</w:t>
      </w:r>
      <w:r>
        <w:rPr>
          <w:rFonts w:hint="eastAsia"/>
        </w:rPr>
        <w:br/>
      </w:r>
      <w:r>
        <w:rPr>
          <w:rFonts w:hint="eastAsia"/>
        </w:rPr>
        <w:t>　　　　3.4.3 后视镜关键制造工艺技术</w:t>
      </w:r>
      <w:r>
        <w:rPr>
          <w:rFonts w:hint="eastAsia"/>
        </w:rPr>
        <w:br/>
      </w:r>
      <w:r>
        <w:rPr>
          <w:rFonts w:hint="eastAsia"/>
        </w:rPr>
        <w:t>　　　　1、后视镜镜面制造工艺技术</w:t>
      </w:r>
      <w:r>
        <w:rPr>
          <w:rFonts w:hint="eastAsia"/>
        </w:rPr>
        <w:br/>
      </w:r>
      <w:r>
        <w:rPr>
          <w:rFonts w:hint="eastAsia"/>
        </w:rPr>
        <w:t>　　　　2、后视镜塑料件表面喷涂金属油漆工艺技术</w:t>
      </w:r>
      <w:r>
        <w:rPr>
          <w:rFonts w:hint="eastAsia"/>
        </w:rPr>
        <w:br/>
      </w:r>
      <w:r>
        <w:rPr>
          <w:rFonts w:hint="eastAsia"/>
        </w:rPr>
        <w:t>　　　　3、后视镜气体辅助注塑工艺技术</w:t>
      </w:r>
      <w:r>
        <w:rPr>
          <w:rFonts w:hint="eastAsia"/>
        </w:rPr>
        <w:br/>
      </w:r>
      <w:r>
        <w:rPr>
          <w:rFonts w:hint="eastAsia"/>
        </w:rPr>
        <w:t>　　　　4、装配检测工艺技术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全球汽车后视镜行业发展概述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2020-2025年全球汽车后视镜行业发展情况概述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全球汽车后视镜行业发展现状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全球汽车后视镜行业发展特征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全球汽车后视镜行业市场规模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2020-2025年全球主要地区汽车后视镜行业发展状况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2025-2031年全球汽车后视镜行业发展前景预测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全球汽车后视镜行业发展前景分析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全球汽车后视镜行业发展趋势分析</w:t>
      </w:r>
      <w:r>
        <w:rPr>
          <w:rFonts w:hint="eastAsia"/>
        </w:rPr>
        <w:br/>
      </w:r>
      <w:r>
        <w:rPr>
          <w:rFonts w:hint="eastAsia"/>
        </w:rPr>
        <w:t>　　4.4 全球汽车后视镜行业重点企业发展动态分析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麦格纳集团</w:t>
      </w:r>
      <w:r>
        <w:rPr>
          <w:rFonts w:hint="eastAsia"/>
        </w:rPr>
        <w:br/>
      </w:r>
      <w:r>
        <w:rPr>
          <w:rFonts w:hint="eastAsia"/>
        </w:rPr>
        <w:t>　　　　4.4.2 胜维德赫</w:t>
      </w:r>
      <w:r>
        <w:rPr>
          <w:rFonts w:hint="eastAsia"/>
        </w:rPr>
        <w:br/>
      </w:r>
      <w:r>
        <w:rPr>
          <w:rFonts w:hint="eastAsia"/>
        </w:rPr>
        <w:t>　　　　4.4.3 法可赛</w:t>
      </w:r>
      <w:r>
        <w:rPr>
          <w:rFonts w:hint="eastAsia"/>
        </w:rPr>
        <w:br/>
      </w:r>
      <w:r>
        <w:rPr>
          <w:rFonts w:hint="eastAsia"/>
        </w:rPr>
        <w:t>　　　　4.4.4 市光工业株式会社</w:t>
      </w:r>
      <w:r>
        <w:rPr>
          <w:rFonts w:hint="eastAsia"/>
        </w:rPr>
        <w:br/>
      </w:r>
      <w:r>
        <w:rPr>
          <w:rFonts w:hint="eastAsia"/>
        </w:rPr>
        <w:t>　　　　4.4.5 日本开明堂</w:t>
      </w:r>
      <w:r>
        <w:rPr>
          <w:rFonts w:hint="eastAsia"/>
        </w:rPr>
        <w:br/>
      </w:r>
      <w:r>
        <w:rPr>
          <w:rFonts w:hint="eastAsia"/>
        </w:rPr>
        <w:t>　　　　4.4.6 镜泰轲斯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中国汽车后视镜行业发展概述</w:t>
      </w:r>
      <w:r>
        <w:rPr>
          <w:rFonts w:hint="eastAsia"/>
        </w:rPr>
        <w:br/>
      </w:r>
      <w:r>
        <w:rPr>
          <w:rFonts w:hint="eastAsia"/>
        </w:rPr>
        <w:t>　　5.1 中国汽车后视镜行业发展状况分析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中国汽车后视镜行业发展阶段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中国汽车后视镜行业发展总体概况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中国汽车后视镜行业发展特点分析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2020-2025年汽车后视镜行业发展现状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2020-2025年中国汽车后视镜行业市场规模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2020-2025年中国汽车后视镜行业发展分析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中国汽车后视镜企业发展困境及策略分析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国内汽车后视镜企业的出路分析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2020-2025年中国汽车后视镜行业总体规模分析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2020-2025年中国汽车后视镜行业产销情况分析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中国汽车后视镜行业工业总产值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中国汽车后视镜行业工业销售产值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中国汽车后视镜行业产销率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2020-2025年中国汽车后视镜行业市场供需分析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中国汽车后视镜行业供给分析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中国汽车后视镜行业需求分析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中国汽车后视镜行业供需平衡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2020-2025年中国汽车后视镜行业财务指标总体分析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中国汽车后视镜行业细分市场分析</w:t>
      </w:r>
      <w:r>
        <w:rPr>
          <w:rFonts w:hint="eastAsia"/>
        </w:rPr>
        <w:br/>
      </w:r>
      <w:r>
        <w:rPr>
          <w:rFonts w:hint="eastAsia"/>
        </w:rPr>
        <w:t>　　7.1 汽车后视镜行业细分市场概况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乘用车后视镜市场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商用车后视镜市场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中国汽车后视镜行业上、下游产业链分析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汽车后视镜行业产业链概述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汽车后视镜行业产业链</w:t>
      </w:r>
      <w:r>
        <w:rPr>
          <w:rFonts w:hint="eastAsia"/>
        </w:rPr>
        <w:br/>
      </w:r>
      <w:r>
        <w:rPr>
          <w:rFonts w:hint="eastAsia"/>
        </w:rPr>
        <w:t>　　8.2 汽车后视镜行业主要上游产业发展分析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塑料市场情况分析</w:t>
      </w:r>
      <w:r>
        <w:rPr>
          <w:rFonts w:hint="eastAsia"/>
        </w:rPr>
        <w:br/>
      </w:r>
      <w:r>
        <w:rPr>
          <w:rFonts w:hint="eastAsia"/>
        </w:rPr>
        <w:t>　　　　8.2.2 镜子市场情况分析</w:t>
      </w:r>
      <w:r>
        <w:rPr>
          <w:rFonts w:hint="eastAsia"/>
        </w:rPr>
        <w:br/>
      </w:r>
      <w:r>
        <w:rPr>
          <w:rFonts w:hint="eastAsia"/>
        </w:rPr>
        <w:t>　　　　8.2.3 电线市场情况分析</w:t>
      </w:r>
      <w:r>
        <w:rPr>
          <w:rFonts w:hint="eastAsia"/>
        </w:rPr>
        <w:br/>
      </w:r>
      <w:r>
        <w:rPr>
          <w:rFonts w:hint="eastAsia"/>
        </w:rPr>
        <w:t>　　　　8.2.4 钢丝市场情况分析</w:t>
      </w:r>
      <w:r>
        <w:rPr>
          <w:rFonts w:hint="eastAsia"/>
        </w:rPr>
        <w:br/>
      </w:r>
      <w:r>
        <w:rPr>
          <w:rFonts w:hint="eastAsia"/>
        </w:rPr>
        <w:t>　　8.3 汽车后视镜行业主要下游产业发展分析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中国汽车后视镜行业市场竞争格局分析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中国汽车后视镜行业竞争格局分析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汽车后视镜行业区域分布格局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汽车后视镜行业企业规模格局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汽车后视镜行业企业性质格局</w:t>
      </w:r>
      <w:r>
        <w:rPr>
          <w:rFonts w:hint="eastAsia"/>
        </w:rPr>
        <w:br/>
      </w:r>
      <w:r>
        <w:rPr>
          <w:rFonts w:hint="eastAsia"/>
        </w:rPr>
        <w:t>　　9.2 中国汽车后视镜行业竞争五力分析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中国汽车后视镜行业竞争SWOT分析</w:t>
      </w:r>
      <w:r>
        <w:rPr>
          <w:rFonts w:hint="eastAsia"/>
        </w:rPr>
        <w:br/>
      </w:r>
      <w:r>
        <w:rPr>
          <w:rFonts w:hint="eastAsia"/>
        </w:rPr>
        <w:t>　　9.4 中国汽车后视镜行业投资兼并重组整合分析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中国汽车后视镜行业竞争策略建议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中国汽车后视镜行业领先企业竞争力分析</w:t>
      </w:r>
      <w:r>
        <w:rPr>
          <w:rFonts w:hint="eastAsia"/>
        </w:rPr>
        <w:br/>
      </w:r>
      <w:r>
        <w:rPr>
          <w:rFonts w:hint="eastAsia"/>
        </w:rPr>
        <w:t>　　10.1 芜湖长信科技股份有限公司竞争力分析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舜宇光学科技 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上海吕巷汽车零部件有限公司竞争力分析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长春富奥梅克朗汽车镜有限公司竞争力分析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吉林一汽实业东光汽车镜有限公司竞争力分析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上海干巷汽车镜（集团）有限公司竞争力分析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嘉兴村上石崎汽车配件有限公司竞争力分析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焦作平光开元汽车部件有限公司竞争力分析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广东多纳勒振华汽车系统有限公司竞争力分析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上海科世达-华阳汽车电器有限公司竞争力分析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2025-2031年中国汽车后视镜行业发展趋势与前景分析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2025-2031年中国汽车后视镜市场发展前景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2025-2031年汽车后视镜市场发展潜力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2025-2031年汽车后视镜市场发展前景展望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2025-2031年汽车后视镜细分行业发展前景分析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2025-2031年中国汽车后视镜市场发展趋势预测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2025-2031年汽车后视镜行业发展趋势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2025-2031年汽车后视镜市场规模预测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2025-2031年汽车后视镜行业应用趋势预测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2025-2031年中国汽车后视镜行业供需预测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2025-2031年中国汽车后视镜行业供给预测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2025-2031年中国汽车后视镜行业需求预测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2025-2031年中国汽车后视镜供需平衡预测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2025-2031年中国汽车后视镜行业投资前景</w:t>
      </w:r>
      <w:r>
        <w:rPr>
          <w:rFonts w:hint="eastAsia"/>
        </w:rPr>
        <w:br/>
      </w:r>
      <w:r>
        <w:rPr>
          <w:rFonts w:hint="eastAsia"/>
        </w:rPr>
        <w:t>　　12.1 汽车后视镜行业投资机会分析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汽车后视镜行业投资风险分析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汽车后视镜行业政策风险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汽车后视镜行业投资潜力与建议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汽车后视镜行业投资潜力分析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汽车后视镜行业最新投资动态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汽车后视镜行业投资机会与建议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2025-2031年中国汽车后视镜企业投资战略与客户策略分析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汽车后视镜企业发展战略规划背景意义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汽车后视镜企业战略规划制定依据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汽车后视镜企业战略规划策略分析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汽车后视镜中小企业发展战略研究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汽车后视镜行业特点</w:t>
      </w:r>
      <w:r>
        <w:rPr>
          <w:rFonts w:hint="eastAsia"/>
        </w:rPr>
        <w:br/>
      </w:r>
      <w:r>
        <w:rPr>
          <w:rFonts w:hint="eastAsia"/>
        </w:rPr>
        <w:t>　　图表 汽车后视镜行业生命周期</w:t>
      </w:r>
      <w:r>
        <w:rPr>
          <w:rFonts w:hint="eastAsia"/>
        </w:rPr>
        <w:br/>
      </w:r>
      <w:r>
        <w:rPr>
          <w:rFonts w:hint="eastAsia"/>
        </w:rPr>
        <w:t>　　图表 汽车后视镜行业产业链分析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2025-2031年汽车后视镜行业市场规模预测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中国汽车后视镜行业盈利能力分析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2020-2025年汽车后视镜重要数据指标比较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514fdd0984130" w:history="1">
        <w:r>
          <w:rPr>
            <w:rStyle w:val="Hyperlink"/>
          </w:rPr>
          <w:t>2025-2031年中国汽车后视镜行业现状研究分析及发展趋势预测报告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514fdd0984130" w:history="1">
        <w:r>
          <w:rPr>
            <w:rStyle w:val="Hyperlink"/>
          </w:rPr>
          <w:t>https://www.20087.com/0/71/QiCheHouShiJingHangYeQianJingFen.html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eeeb6e87d4378" w:history="1">
      <w:r>
        <w:rPr>
          <w:rStyle w:val="Hyperlink"/>
        </w:rPr>
        <w:t>2025-2031年中国汽车后视镜行业现状研究分析及发展趋势预测报告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CheHouShiJingHangYeQianJingFen.html" TargetMode="External" Id="R9d4514fdd098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CheHouShiJingHangYeQianJingFen.html" TargetMode="External" Id="R162eeeb6e87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2025-02-11T02:27:00Z</dcterms:created>
  <dcterms:modified xsi:type="dcterms:W3CDTF">2025-02-11T03:27:00Z</dcterms:modified>
  <dc:subject>2025-2031年中国汽车后视镜行业现状研究分析及发展趋势预测报告</dc:subject>
  <dc:title>2025-2031年中国汽车后视镜行业现状研究分析及发展趋势预测报告</dc:title>
  <cp:keywords>2025-2031年中国汽车后视镜行业现状研究分析及发展趋势预测报告</cp:keywords>
  <dc:description>2025-2031年中国汽车后视镜行业现状研究分析及发展趋势预测报告</dc:description>
</cp:coreProperties>
</file>