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7b5ca3a4a4efc" w:history="1">
              <w:r>
                <w:rPr>
                  <w:rStyle w:val="Hyperlink"/>
                </w:rPr>
                <w:t>全球与中国汽车外门把手市场调查研究及发展前景分析报告（2025-2031年）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7b5ca3a4a4efc" w:history="1">
              <w:r>
                <w:rPr>
                  <w:rStyle w:val="Hyperlink"/>
                </w:rPr>
                <w:t>全球与中国汽车外门把手市场调查研究及发展前景分析报告（2025-2031年）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7b5ca3a4a4efc" w:history="1">
                <w:r>
                  <w:rPr>
                    <w:rStyle w:val="Hyperlink"/>
                  </w:rPr>
                  <w:t>https://www.20087.com/0/01/QiCheWaiMenBaShouDeQianJingQuShi.html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门把手不仅是车辆外观设计的重要组成部分，还直接影响到用户的使用体验。现代汽车外门把手除了具备基本的开启功能之外，还在材质选择、造型设计和智能化程度方面有了显著提升。例如，一些高端车型采用了铝合金或碳纤维等轻量化材料，既减轻了车身重量又增强了视觉效果；而智能感应式门把手则提高了便利性，只需轻轻一触即可解锁车门。尽管市场竞争激烈，但由于消费者对外观和品质的追求不断提升，各大汽车企业仍在不断创新，试图在细节之处赢得消费者的青睐。</w:t>
      </w:r>
      <w:r>
        <w:rPr>
          <w:rFonts w:hint="eastAsia"/>
        </w:rPr>
        <w:br/>
      </w:r>
      <w:r>
        <w:rPr>
          <w:rFonts w:hint="eastAsia"/>
        </w:rPr>
        <w:t>　　随着自动驾驶技术和车联网的发展，汽车外门把手的功能和形态可能会发生更大变化。一方面，为了配合整体车辆设计的流线型趋势，门把手可能变得更加隐蔽甚至完全嵌入车身内部；另一方面，结合生物识别技术（如指纹识别、面部识别），未来的门把手或许能够提供更加个性化的用户体验，增强安全性。此外，环保和可持续性将成为影响设计的重要因素，使用可回收材料或者采用更加节能的制造工艺将是未来发展的方向。随着电动汽车市场的快速增长，针对电动车特性的特殊设计也将成为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7b5ca3a4a4efc" w:history="1">
        <w:r>
          <w:rPr>
            <w:rStyle w:val="Hyperlink"/>
          </w:rPr>
          <w:t>全球与中国汽车外门把手市场调查研究及发展前景分析报告（2025-2031年）</w:t>
        </w:r>
      </w:hyperlink>
      <w:r>
        <w:rPr>
          <w:rFonts w:hint="eastAsia"/>
        </w:rPr>
        <w:t>》依托权威数据资源和长期市场监测，对汽车外门把手市场现状进行了系统分析，并结合汽车外门把手行业特点对未来发展趋势作出科学预判。报告深入探讨了汽车外门把手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美国关税政策演进与汽车外门把手产业冲击</w:t>
      </w:r>
      <w:r>
        <w:rPr>
          <w:rFonts w:hint="eastAsia"/>
        </w:rPr>
        <w:br/>
      </w:r>
      <w:r>
        <w:rPr>
          <w:rFonts w:hint="eastAsia"/>
        </w:rPr>
        <w:t>　　1.1 汽车外门把手产品定义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中国汽车外门把手企业国际化的紧迫性：国内市场竞争饱和与全球化机遇并存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美国关税政策背景下，未来几年全球汽车外门把手行业规模趋势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乐观情形-全球汽车外门把手发展形式及未来趋势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保守情形-全球汽车外门把手发展形式及未来趋势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悲观情形-全球汽车外门把手发展形式及未来趋势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关税政策对中国汽车外门把手企业的直接影响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近三年全球市场汽车外门把手主要企业占有率及排名（按收入）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汽车外门把手主要企业在国际市场占有率（按收入，2022-2025），其中2025为当下预测值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2024年汽车外门把手主要企业在国际市场排名（按收入）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全球市场主要企业汽车外门把手销售收入（2022-2025），其中2025为当下预测值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全球市场，近三年汽车外门把手主要企业占有率及排名（按销量）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汽车外门把手主要企业在国际市场占有率（按销量，2022-2025），其中2025为当下预测值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2024年汽车外门把手主要企业在国际市场排名（按销量）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全球市场主要企业汽车外门把手销量（2022-2025）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全球市场主要企业汽车外门把手销售价格（2022-2025），其中2025为当下预测值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全球主要厂商汽车外门把手总部及产地分布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全球主要厂商成立时间及汽车外门把手商业化日期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全球主要厂商汽车外门把手产品类型及应用</w:t>
      </w:r>
      <w:r>
        <w:rPr>
          <w:rFonts w:hint="eastAsia"/>
        </w:rPr>
        <w:br/>
      </w:r>
      <w:r>
        <w:rPr>
          <w:rFonts w:hint="eastAsia"/>
        </w:rPr>
        <w:t>　　3.7 汽车外门把手行业集中度、竞争程度分析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汽车外门把手行业集中度分析：2024年全球Top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全球汽车外门把手第一梯队、第二梯队和第三梯队生产商（品牌）及市场份额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全球汽车外门把手供需现状及预测（2020-2031）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全球汽车外门把手产能、产量、产能利用率及发展趋势（2020-2031）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全球汽车外门把手产量、需求量及发展趋势（2020-2031）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全球主要地区汽车外门把手产量及发展趋势（2020-2031）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全球主要地区汽车外门把手产量（2020-2025）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全球主要地区汽车外门把手产量（2026-2031）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全球主要地区汽车外门把手产量市场份额（2020-2031）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全球汽车外门把手销量及销售额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全球市场汽车外门把手销售额（2020-2031）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全球市场汽车外门把手销量（2020-2031）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全球市场汽车外门把手价格趋势（2020-2031）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全球主要地区汽车外门把手市场规模分析：2020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全球主要地区汽车外门把手销售收入及市场份额（2020-2025年）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全球主要地区汽车外门把手销售收入预测（2026-2031年）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全球主要地区汽车外门把手销量分析：2020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全球主要地区汽车外门把手销量及市场份额（2020-2025年）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全球主要地区汽车外门把手销量及市场份额预测（2026-2031）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Minebea（U-Shin）</w:t>
      </w:r>
      <w:r>
        <w:rPr>
          <w:rFonts w:hint="eastAsia"/>
        </w:rPr>
        <w:br/>
      </w:r>
      <w:r>
        <w:rPr>
          <w:rFonts w:hint="eastAsia"/>
        </w:rPr>
        <w:t>　　　　8.1.1 Minebea（U-Shin）基本信息、汽车外门把手生产基地、销售区域、竞争对手及市场地位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Minebea（U-Shin）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Minebea（U-Shin）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Minebea（U-Shin）公司简介及主要业务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Minebea（U-Shin）企业最新动态</w:t>
      </w:r>
      <w:r>
        <w:rPr>
          <w:rFonts w:hint="eastAsia"/>
        </w:rPr>
        <w:br/>
      </w:r>
      <w:r>
        <w:rPr>
          <w:rFonts w:hint="eastAsia"/>
        </w:rPr>
        <w:t>　　8.2 Huf Group</w:t>
      </w:r>
      <w:r>
        <w:rPr>
          <w:rFonts w:hint="eastAsia"/>
        </w:rPr>
        <w:br/>
      </w:r>
      <w:r>
        <w:rPr>
          <w:rFonts w:hint="eastAsia"/>
        </w:rPr>
        <w:t>　　　　8.2.1 Huf Group基本信息、汽车外门把手生产基地、销售区域、竞争对手及市场地位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Huf Group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Huf Group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Huf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Huf Group企业最新动态</w:t>
      </w:r>
      <w:r>
        <w:rPr>
          <w:rFonts w:hint="eastAsia"/>
        </w:rPr>
        <w:br/>
      </w:r>
      <w:r>
        <w:rPr>
          <w:rFonts w:hint="eastAsia"/>
        </w:rPr>
        <w:t>　　8.3 ITW</w:t>
      </w:r>
      <w:r>
        <w:rPr>
          <w:rFonts w:hint="eastAsia"/>
        </w:rPr>
        <w:br/>
      </w:r>
      <w:r>
        <w:rPr>
          <w:rFonts w:hint="eastAsia"/>
        </w:rPr>
        <w:t>　　　　8.3.1 ITW基本信息、汽车外门把手生产基地、销售区域、竞争对手及市场地位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ITW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ITW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ITW公司简介及主要业务</w:t>
      </w:r>
      <w:r>
        <w:rPr>
          <w:rFonts w:hint="eastAsia"/>
        </w:rPr>
        <w:br/>
      </w:r>
      <w:r>
        <w:rPr>
          <w:rFonts w:hint="eastAsia"/>
        </w:rPr>
        <w:t>　　　　8.3.5 ITW企业最新动态</w:t>
      </w:r>
      <w:r>
        <w:rPr>
          <w:rFonts w:hint="eastAsia"/>
        </w:rPr>
        <w:br/>
      </w:r>
      <w:r>
        <w:rPr>
          <w:rFonts w:hint="eastAsia"/>
        </w:rPr>
        <w:t>　　8.4 Magna</w:t>
      </w:r>
      <w:r>
        <w:rPr>
          <w:rFonts w:hint="eastAsia"/>
        </w:rPr>
        <w:br/>
      </w:r>
      <w:r>
        <w:rPr>
          <w:rFonts w:hint="eastAsia"/>
        </w:rPr>
        <w:t>　　　　8.4.1 Magna基本信息、汽车外门把手生产基地、销售区域、竞争对手及市场地位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Magna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Magna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Magna公司简介及主要业务</w:t>
      </w:r>
      <w:r>
        <w:rPr>
          <w:rFonts w:hint="eastAsia"/>
        </w:rPr>
        <w:br/>
      </w:r>
      <w:r>
        <w:rPr>
          <w:rFonts w:hint="eastAsia"/>
        </w:rPr>
        <w:t>　　　　8.4.5 Magna企业最新动态</w:t>
      </w:r>
      <w:r>
        <w:rPr>
          <w:rFonts w:hint="eastAsia"/>
        </w:rPr>
        <w:br/>
      </w:r>
      <w:r>
        <w:rPr>
          <w:rFonts w:hint="eastAsia"/>
        </w:rPr>
        <w:t>　　8.5 ALPHA Corporation</w:t>
      </w:r>
      <w:r>
        <w:rPr>
          <w:rFonts w:hint="eastAsia"/>
        </w:rPr>
        <w:br/>
      </w:r>
      <w:r>
        <w:rPr>
          <w:rFonts w:hint="eastAsia"/>
        </w:rPr>
        <w:t>　　　　8.5.1 ALPHA Corporation基本信息、汽车外门把手生产基地、销售区域、竞争对手及市场地位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ALPHA Corporation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ALPHA Corporation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ALPHA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8.5.5 ALPHA Corporation企业最新动态</w:t>
      </w:r>
      <w:r>
        <w:rPr>
          <w:rFonts w:hint="eastAsia"/>
        </w:rPr>
        <w:br/>
      </w:r>
      <w:r>
        <w:rPr>
          <w:rFonts w:hint="eastAsia"/>
        </w:rPr>
        <w:t>　　8.6 Aisin</w:t>
      </w:r>
      <w:r>
        <w:rPr>
          <w:rFonts w:hint="eastAsia"/>
        </w:rPr>
        <w:br/>
      </w:r>
      <w:r>
        <w:rPr>
          <w:rFonts w:hint="eastAsia"/>
        </w:rPr>
        <w:t>　　　　8.6.1 Aisin基本信息、汽车外门把手生产基地、销售区域、竞争对手及市场地位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Aisin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Aisin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Aisin公司简介及主要业务</w:t>
      </w:r>
      <w:r>
        <w:rPr>
          <w:rFonts w:hint="eastAsia"/>
        </w:rPr>
        <w:br/>
      </w:r>
      <w:r>
        <w:rPr>
          <w:rFonts w:hint="eastAsia"/>
        </w:rPr>
        <w:t>　　　　8.6.5 Aisin企业最新动态</w:t>
      </w:r>
      <w:r>
        <w:rPr>
          <w:rFonts w:hint="eastAsia"/>
        </w:rPr>
        <w:br/>
      </w:r>
      <w:r>
        <w:rPr>
          <w:rFonts w:hint="eastAsia"/>
        </w:rPr>
        <w:t>　　8.7 VAST</w:t>
      </w:r>
      <w:r>
        <w:rPr>
          <w:rFonts w:hint="eastAsia"/>
        </w:rPr>
        <w:br/>
      </w:r>
      <w:r>
        <w:rPr>
          <w:rFonts w:hint="eastAsia"/>
        </w:rPr>
        <w:t>　　　　8.7.1 VAST基本信息、汽车外门把手生产基地、销售区域、竞争对手及市场地位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VAST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VAST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VAST公司简介及主要业务</w:t>
      </w:r>
      <w:r>
        <w:rPr>
          <w:rFonts w:hint="eastAsia"/>
        </w:rPr>
        <w:br/>
      </w:r>
      <w:r>
        <w:rPr>
          <w:rFonts w:hint="eastAsia"/>
        </w:rPr>
        <w:t>　　　　8.7.5 VAST企业最新动态</w:t>
      </w:r>
      <w:r>
        <w:rPr>
          <w:rFonts w:hint="eastAsia"/>
        </w:rPr>
        <w:br/>
      </w:r>
      <w:r>
        <w:rPr>
          <w:rFonts w:hint="eastAsia"/>
        </w:rPr>
        <w:t>　　8.8 Motherson</w:t>
      </w:r>
      <w:r>
        <w:rPr>
          <w:rFonts w:hint="eastAsia"/>
        </w:rPr>
        <w:br/>
      </w:r>
      <w:r>
        <w:rPr>
          <w:rFonts w:hint="eastAsia"/>
        </w:rPr>
        <w:t>　　　　8.8.1 Motherson基本信息、汽车外门把手生产基地、销售区域、竞争对手及市场地位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Motherson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Motherson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Motherson公司简介及主要业务</w:t>
      </w:r>
      <w:r>
        <w:rPr>
          <w:rFonts w:hint="eastAsia"/>
        </w:rPr>
        <w:br/>
      </w:r>
      <w:r>
        <w:rPr>
          <w:rFonts w:hint="eastAsia"/>
        </w:rPr>
        <w:t>　　　　8.8.5 Motherson企业最新动态</w:t>
      </w:r>
      <w:r>
        <w:rPr>
          <w:rFonts w:hint="eastAsia"/>
        </w:rPr>
        <w:br/>
      </w:r>
      <w:r>
        <w:rPr>
          <w:rFonts w:hint="eastAsia"/>
        </w:rPr>
        <w:t>　　8.9 Grupo Antolin</w:t>
      </w:r>
      <w:r>
        <w:rPr>
          <w:rFonts w:hint="eastAsia"/>
        </w:rPr>
        <w:br/>
      </w:r>
      <w:r>
        <w:rPr>
          <w:rFonts w:hint="eastAsia"/>
        </w:rPr>
        <w:t>　　　　8.9.1 Grupo Antolin基本信息、汽车外门把手生产基地、销售区域、竞争对手及市场地位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Grupo Antolin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Grupo Antolin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Grupo Antolin公司简介及主要业务</w:t>
      </w:r>
      <w:r>
        <w:rPr>
          <w:rFonts w:hint="eastAsia"/>
        </w:rPr>
        <w:br/>
      </w:r>
      <w:r>
        <w:rPr>
          <w:rFonts w:hint="eastAsia"/>
        </w:rPr>
        <w:t>　　　　8.9.5 Grupo Antolin企业最新动态</w:t>
      </w:r>
      <w:r>
        <w:rPr>
          <w:rFonts w:hint="eastAsia"/>
        </w:rPr>
        <w:br/>
      </w:r>
      <w:r>
        <w:rPr>
          <w:rFonts w:hint="eastAsia"/>
        </w:rPr>
        <w:t>　　8.10 Xin Point Corporation</w:t>
      </w:r>
      <w:r>
        <w:rPr>
          <w:rFonts w:hint="eastAsia"/>
        </w:rPr>
        <w:br/>
      </w:r>
      <w:r>
        <w:rPr>
          <w:rFonts w:hint="eastAsia"/>
        </w:rPr>
        <w:t>　　　　8.10.1 Xin Point Corporation基本信息、汽车外门把手生产基地、销售区域、竞争对手及市场地位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Xin Point Corporation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Xin Point Corporation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Xin Point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Xin Point Corporation企业最新动态</w:t>
      </w:r>
      <w:r>
        <w:rPr>
          <w:rFonts w:hint="eastAsia"/>
        </w:rPr>
        <w:br/>
      </w:r>
      <w:r>
        <w:rPr>
          <w:rFonts w:hint="eastAsia"/>
        </w:rPr>
        <w:t>　　8.11 Sakae Riken Kogyo</w:t>
      </w:r>
      <w:r>
        <w:rPr>
          <w:rFonts w:hint="eastAsia"/>
        </w:rPr>
        <w:br/>
      </w:r>
      <w:r>
        <w:rPr>
          <w:rFonts w:hint="eastAsia"/>
        </w:rPr>
        <w:t>　　　　8.11.1 Sakae Riken Kogyo基本信息、汽车外门把手生产基地、销售区域、竞争对手及市场地位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Sakae Riken Kogyo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Sakae Riken Kogyo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Sakae Riken Kogyo公司简介及主要业务</w:t>
      </w:r>
      <w:r>
        <w:rPr>
          <w:rFonts w:hint="eastAsia"/>
        </w:rPr>
        <w:br/>
      </w:r>
      <w:r>
        <w:rPr>
          <w:rFonts w:hint="eastAsia"/>
        </w:rPr>
        <w:t>　　　　8.11.5 Sakae Riken Kogyo企业最新动态</w:t>
      </w:r>
      <w:r>
        <w:rPr>
          <w:rFonts w:hint="eastAsia"/>
        </w:rPr>
        <w:br/>
      </w:r>
      <w:r>
        <w:rPr>
          <w:rFonts w:hint="eastAsia"/>
        </w:rPr>
        <w:t>　　8.12 TriMark Corporation</w:t>
      </w:r>
      <w:r>
        <w:rPr>
          <w:rFonts w:hint="eastAsia"/>
        </w:rPr>
        <w:br/>
      </w:r>
      <w:r>
        <w:rPr>
          <w:rFonts w:hint="eastAsia"/>
        </w:rPr>
        <w:t>　　　　8.12.1 TriMark Corporation基本信息、汽车外门把手生产基地、销售区域、竞争对手及市场地位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TriMark Corporation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TriMark Corporation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TriMark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8.12.5 TriMark Corporation企业最新动态</w:t>
      </w:r>
      <w:r>
        <w:rPr>
          <w:rFonts w:hint="eastAsia"/>
        </w:rPr>
        <w:br/>
      </w:r>
      <w:r>
        <w:rPr>
          <w:rFonts w:hint="eastAsia"/>
        </w:rPr>
        <w:t>　　8.13 Sandhar Technologies</w:t>
      </w:r>
      <w:r>
        <w:rPr>
          <w:rFonts w:hint="eastAsia"/>
        </w:rPr>
        <w:br/>
      </w:r>
      <w:r>
        <w:rPr>
          <w:rFonts w:hint="eastAsia"/>
        </w:rPr>
        <w:t>　　　　8.13.1 Sandhar Technologies基本信息、汽车外门把手生产基地、销售区域、竞争对手及市场地位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Sandhar Technologies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Sandhar Technologies 汽车外门把手销量、收入、价格及毛利率（2020-2025）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Sandhar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8.13.5 Sandhar Technologies企业最新动态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拉出式门把手</w:t>
      </w:r>
      <w:r>
        <w:rPr>
          <w:rFonts w:hint="eastAsia"/>
        </w:rPr>
        <w:br/>
      </w:r>
      <w:r>
        <w:rPr>
          <w:rFonts w:hint="eastAsia"/>
        </w:rPr>
        <w:t>　　　　9.1.2 翻盖门把手</w:t>
      </w:r>
      <w:r>
        <w:rPr>
          <w:rFonts w:hint="eastAsia"/>
        </w:rPr>
        <w:br/>
      </w:r>
      <w:r>
        <w:rPr>
          <w:rFonts w:hint="eastAsia"/>
        </w:rPr>
        <w:t>　　　　9.1.3 固定按钮门把手</w:t>
      </w:r>
      <w:r>
        <w:rPr>
          <w:rFonts w:hint="eastAsia"/>
        </w:rPr>
        <w:br/>
      </w:r>
      <w:r>
        <w:rPr>
          <w:rFonts w:hint="eastAsia"/>
        </w:rPr>
        <w:t>　　　　9.1.4 隐藏式门把手</w:t>
      </w:r>
      <w:r>
        <w:rPr>
          <w:rFonts w:hint="eastAsia"/>
        </w:rPr>
        <w:br/>
      </w:r>
      <w:r>
        <w:rPr>
          <w:rFonts w:hint="eastAsia"/>
        </w:rPr>
        <w:t>　　9.2 按产品类型细分，全球汽车外门把手销售额对比（2020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全球不同产品类型汽车外门把手销量（2020-2031）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全球不同产品类型汽车外门把手销量及市场份额（2020-2025）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全球不同产品类型汽车外门把手销量预测（2026-2031）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全球不同产品类型汽车外门把手收入（2020-2031）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全球不同产品类型汽车外门把手收入及市场份额（2020-2025）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全球不同产品类型汽车外门把手收入预测（2026-2031）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全球不同产品类型汽车外门把手价格走势（2020-2031）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商用车</w:t>
      </w:r>
      <w:r>
        <w:rPr>
          <w:rFonts w:hint="eastAsia"/>
        </w:rPr>
        <w:br/>
      </w:r>
      <w:r>
        <w:rPr>
          <w:rFonts w:hint="eastAsia"/>
        </w:rPr>
        <w:t>　　10.2 按应用细分，全球汽车外门把手销售额对比（2020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全球不同应用汽车外门把手销量（2020-2031）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全球不同应用汽车外门把手销量及市场份额（2020-2025）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全球不同应用汽车外门把手销量预测（2026-2031）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全球不同应用汽车外门把手收入（2020-2031）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全球不同应用汽车外门把手收入及市场份额（2020-2025）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全球不同应用汽车外门把手收入预测（2026-2031）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全球不同应用汽车外门把手价格走势（2020-2031）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中智⋅林⋅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三种情形下（乐观、悲观、保守），未来几年全球汽车外门把手行业规模趋势（亿美元）2024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汽车外门把手主要企业在国际市场占有率（按收入，2022-2025），其中2025为当下预测值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2024年汽车外门把手主要企业在国际市场排名（按收入）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全球市场主要企业汽车外门把手销售收入（2022-2025）&amp;（百万美元），其中2025为当下预测值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汽车外门把手主要企业在国际市场占有率（按销量，2022-2025），其中2025为当下预测值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2024年汽车外门把手主要企业在国际市场排名（按销量）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全球市场主要企业汽车外门把手销量（2022-2025）&amp;（千件），其中2025为当下预测值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全球市场主要企业汽车外门把手销售价格（2022-2025）&amp;（美元/件），其中2025为当下预测值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全球主要厂商汽车外门把手总部及产地分布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全球主要厂商成立时间及汽车外门把手商业化日期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全球主要厂商汽车外门把手产品类型及应用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2024年全球汽车外门把手主要厂商市场地位（第一梯队、第二梯队和第三梯队）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全球汽车外门把手市场投资、并购等现状分析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全球主要地区汽车外门把手产量增速（CAGR）：（2020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全球主要地区汽车外门把手产量（2020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全球主要地区汽车外门把手产量（2020-2025）&amp;（千件）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全球主要地区汽车外门把手产量（2026-2031）&amp;（千件）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全球主要地区汽车外门把手产量市场份额（2020-2025）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全球主要地区汽车外门把手产量（2026-2031）&amp;（千件）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全球主要地区汽车外门把手销售收入增速：（2020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全球主要地区汽车外门把手销售收入（2020-2025）&amp;（百万美元）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全球主要地区汽车外门把手销售收入市场份额（2020-2025）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全球主要地区汽车外门把手收入（2026-2031）&amp;（百万美元）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全球主要地区汽车外门把手收入市场份额（2026-2031）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全球主要地区汽车外门把手销量（千件）：2020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全球主要地区汽车外门把手销量（2020-2025）&amp;（千件）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全球主要地区汽车外门把手销量市场份额（2020-2025）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全球主要地区汽车外门把手销量（2026-2031）&amp;（千件）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全球主要地区汽车外门把手销量份额（2026-2031）</w:t>
      </w:r>
      <w:r>
        <w:rPr>
          <w:rFonts w:hint="eastAsia"/>
        </w:rPr>
        <w:br/>
      </w:r>
      <w:r>
        <w:rPr>
          <w:rFonts w:hint="eastAsia"/>
        </w:rPr>
        <w:t>　　表 30： Minebea（U-Shin）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Minebea（U-Shin）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Minebea（U-Shin）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Minebea（U-Shin）公司简介及主要业务</w:t>
      </w:r>
      <w:r>
        <w:rPr>
          <w:rFonts w:hint="eastAsia"/>
        </w:rPr>
        <w:br/>
      </w:r>
      <w:r>
        <w:rPr>
          <w:rFonts w:hint="eastAsia"/>
        </w:rPr>
        <w:t>　　表 34： Minebea（U-Shin）企业最新动态</w:t>
      </w:r>
      <w:r>
        <w:rPr>
          <w:rFonts w:hint="eastAsia"/>
        </w:rPr>
        <w:br/>
      </w:r>
      <w:r>
        <w:rPr>
          <w:rFonts w:hint="eastAsia"/>
        </w:rPr>
        <w:t>　　表 35： Huf Group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Huf Group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Huf Group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Huf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Huf Group企业最新动态</w:t>
      </w:r>
      <w:r>
        <w:rPr>
          <w:rFonts w:hint="eastAsia"/>
        </w:rPr>
        <w:br/>
      </w:r>
      <w:r>
        <w:rPr>
          <w:rFonts w:hint="eastAsia"/>
        </w:rPr>
        <w:t>　　表 40： ITW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ITW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ITW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ITW公司简介及主要业务</w:t>
      </w:r>
      <w:r>
        <w:rPr>
          <w:rFonts w:hint="eastAsia"/>
        </w:rPr>
        <w:br/>
      </w:r>
      <w:r>
        <w:rPr>
          <w:rFonts w:hint="eastAsia"/>
        </w:rPr>
        <w:t>　　表 44： ITW企业最新动态</w:t>
      </w:r>
      <w:r>
        <w:rPr>
          <w:rFonts w:hint="eastAsia"/>
        </w:rPr>
        <w:br/>
      </w:r>
      <w:r>
        <w:rPr>
          <w:rFonts w:hint="eastAsia"/>
        </w:rPr>
        <w:t>　　表 45： Magna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Magna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Magna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Magna公司简介及主要业务</w:t>
      </w:r>
      <w:r>
        <w:rPr>
          <w:rFonts w:hint="eastAsia"/>
        </w:rPr>
        <w:br/>
      </w:r>
      <w:r>
        <w:rPr>
          <w:rFonts w:hint="eastAsia"/>
        </w:rPr>
        <w:t>　　表 49： Magna企业最新动态</w:t>
      </w:r>
      <w:r>
        <w:rPr>
          <w:rFonts w:hint="eastAsia"/>
        </w:rPr>
        <w:br/>
      </w:r>
      <w:r>
        <w:rPr>
          <w:rFonts w:hint="eastAsia"/>
        </w:rPr>
        <w:t>　　表 50： ALPHA Corporation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ALPHA Corporation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ALPHA Corporation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ALPHA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54： ALPHA Corporation企业最新动态</w:t>
      </w:r>
      <w:r>
        <w:rPr>
          <w:rFonts w:hint="eastAsia"/>
        </w:rPr>
        <w:br/>
      </w:r>
      <w:r>
        <w:rPr>
          <w:rFonts w:hint="eastAsia"/>
        </w:rPr>
        <w:t>　　表 55： Aisin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Aisin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Aisin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Aisin公司简介及主要业务</w:t>
      </w:r>
      <w:r>
        <w:rPr>
          <w:rFonts w:hint="eastAsia"/>
        </w:rPr>
        <w:br/>
      </w:r>
      <w:r>
        <w:rPr>
          <w:rFonts w:hint="eastAsia"/>
        </w:rPr>
        <w:t>　　表 59： Aisin企业最新动态</w:t>
      </w:r>
      <w:r>
        <w:rPr>
          <w:rFonts w:hint="eastAsia"/>
        </w:rPr>
        <w:br/>
      </w:r>
      <w:r>
        <w:rPr>
          <w:rFonts w:hint="eastAsia"/>
        </w:rPr>
        <w:t>　　表 60： VAST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VAST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VAST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VAST公司简介及主要业务</w:t>
      </w:r>
      <w:r>
        <w:rPr>
          <w:rFonts w:hint="eastAsia"/>
        </w:rPr>
        <w:br/>
      </w:r>
      <w:r>
        <w:rPr>
          <w:rFonts w:hint="eastAsia"/>
        </w:rPr>
        <w:t>　　表 64： VAST企业最新动态</w:t>
      </w:r>
      <w:r>
        <w:rPr>
          <w:rFonts w:hint="eastAsia"/>
        </w:rPr>
        <w:br/>
      </w:r>
      <w:r>
        <w:rPr>
          <w:rFonts w:hint="eastAsia"/>
        </w:rPr>
        <w:t>　　表 65： Motherson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Motherson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Motherson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Motherson公司简介及主要业务</w:t>
      </w:r>
      <w:r>
        <w:rPr>
          <w:rFonts w:hint="eastAsia"/>
        </w:rPr>
        <w:br/>
      </w:r>
      <w:r>
        <w:rPr>
          <w:rFonts w:hint="eastAsia"/>
        </w:rPr>
        <w:t>　　表 69： Motherson企业最新动态</w:t>
      </w:r>
      <w:r>
        <w:rPr>
          <w:rFonts w:hint="eastAsia"/>
        </w:rPr>
        <w:br/>
      </w:r>
      <w:r>
        <w:rPr>
          <w:rFonts w:hint="eastAsia"/>
        </w:rPr>
        <w:t>　　表 70： Grupo Antolin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Grupo Antolin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Grupo Antolin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Grupo Antolin公司简介及主要业务</w:t>
      </w:r>
      <w:r>
        <w:rPr>
          <w:rFonts w:hint="eastAsia"/>
        </w:rPr>
        <w:br/>
      </w:r>
      <w:r>
        <w:rPr>
          <w:rFonts w:hint="eastAsia"/>
        </w:rPr>
        <w:t>　　表 74： Grupo Antolin企业最新动态</w:t>
      </w:r>
      <w:r>
        <w:rPr>
          <w:rFonts w:hint="eastAsia"/>
        </w:rPr>
        <w:br/>
      </w:r>
      <w:r>
        <w:rPr>
          <w:rFonts w:hint="eastAsia"/>
        </w:rPr>
        <w:t>　　表 75： Xin Point Corporation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Xin Point Corporation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Xin Point Corporation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Xin Point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79： Xin Point Corporation企业最新动态</w:t>
      </w:r>
      <w:r>
        <w:rPr>
          <w:rFonts w:hint="eastAsia"/>
        </w:rPr>
        <w:br/>
      </w:r>
      <w:r>
        <w:rPr>
          <w:rFonts w:hint="eastAsia"/>
        </w:rPr>
        <w:t>　　表 80： Sakae Riken Kogyo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Sakae Riken Kogyo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Sakae Riken Kogyo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Sakae Riken Kogyo公司简介及主要业务</w:t>
      </w:r>
      <w:r>
        <w:rPr>
          <w:rFonts w:hint="eastAsia"/>
        </w:rPr>
        <w:br/>
      </w:r>
      <w:r>
        <w:rPr>
          <w:rFonts w:hint="eastAsia"/>
        </w:rPr>
        <w:t>　　表 84： Sakae Riken Kogyo企业最新动态</w:t>
      </w:r>
      <w:r>
        <w:rPr>
          <w:rFonts w:hint="eastAsia"/>
        </w:rPr>
        <w:br/>
      </w:r>
      <w:r>
        <w:rPr>
          <w:rFonts w:hint="eastAsia"/>
        </w:rPr>
        <w:t>　　表 85： TriMark Corporation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TriMark Corporation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TriMark Corporation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TriMark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89： TriMark Corporation企业最新动态</w:t>
      </w:r>
      <w:r>
        <w:rPr>
          <w:rFonts w:hint="eastAsia"/>
        </w:rPr>
        <w:br/>
      </w:r>
      <w:r>
        <w:rPr>
          <w:rFonts w:hint="eastAsia"/>
        </w:rPr>
        <w:t>　　表 90： Sandhar Technologies 汽车外门把手生产基地、销售区域、竞争对手及市场地位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Sandhar Technologies 汽车外门把手产品规格、参数及市场应用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Sandhar Technologies 汽车外门把手销量（千件）、收入（百万美元）、价格（美元/件）及毛利率（2020-2025）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Sandhar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94： Sandhar Technologies企业最新动态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按产品类型细分，全球汽车外门把手销售额及增长率对比（2020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全球不同产品类型汽车外门把手销量（2020-2025年）&amp;（千件）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全球不同产品类型汽车外门把手销量市场份额（2020-2025）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全球不同产品类型汽车外门把手销量预测（2026-2031）&amp;（千件）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全球市场不同产品类型汽车外门把手销量市场份额预测（2026-2031）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全球不同产品类型汽车外门把手收入（2020-2025年）&amp;（百万美元）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全球不同产品类型汽车外门把手收入市场份额（2020-2025）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全球不同产品类型汽车外门把手收入预测（2026-2031）&amp;（百万美元）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全球不同产品类型汽车外门把手收入市场份额预测（2026-2031）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按应用细分，全球汽车外门把手销售额及增长率对比（2020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全球不同应用汽车外门把手销量（2020-2025年）&amp;（千件）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106： 全球不同应用汽车外门把手销量市场份额（2020-2025）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全球不同应用汽车外门把手销量预测（2026-2031）&amp;（千件）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108： 全球市场不同应用汽车外门把手销量市场份额预测（2026-2031）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全球不同应用汽车外门把手收入（2020-2025年）&amp;（百万美元）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全球不同应用汽车外门把手收入市场份额（2020-2025）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全球不同应用汽车外门把手收入预测（2026-2031）&amp;（百万美元）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全球不同应用汽车外门把手收入市场份额预测（2026-2031）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汽车外门把手产品图片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三种情形下（乐观、悲观、保守），未来几年全球汽车外门把手行业规模趋势（亿美元）2024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2024年全球前五大生产商汽车外门把手市场份额</w:t>
      </w:r>
      <w:r>
        <w:rPr>
          <w:rFonts w:hint="eastAsia"/>
        </w:rPr>
        <w:br/>
      </w:r>
      <w:r>
        <w:rPr>
          <w:rFonts w:hint="eastAsia"/>
        </w:rPr>
        <w:t>　　图 4： 2024年全球汽车外门把手第一梯队、第二梯队和第三梯队厂商及市场份额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全球汽车外门把手产能、产量、产能利用率及发展趋势（2020-2031）&amp;（千件）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全球汽车外门把手产量、需求量及发展趋势（2020-2031）&amp;（千件）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全球主要地区汽车外门把手产量市场份额（2020-2031）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全球汽车外门把手市场销售额及增长率：（2020-2031）&amp;（百万美元）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全球市场汽车外门把手市场规模：2020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全球市场汽车外门把手销量及增长率（2020-2031）&amp;（千件）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全球市场汽车外门把手价格趋势（2020-2031）&amp;（美元/件）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全球主要地区汽车外门把手销售收入（2020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全球主要地区汽车外门把手销售收入市场份额（2020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东南亚地区汽车外门把手企业市场份额（2024）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南美地区汽车外门把手企业市场份额（2024）</w:t>
      </w:r>
      <w:r>
        <w:rPr>
          <w:rFonts w:hint="eastAsia"/>
        </w:rPr>
        <w:br/>
      </w:r>
      <w:r>
        <w:rPr>
          <w:rFonts w:hint="eastAsia"/>
        </w:rPr>
        <w:t>　　图 16： 拉出式门把手产品图片</w:t>
      </w:r>
      <w:r>
        <w:rPr>
          <w:rFonts w:hint="eastAsia"/>
        </w:rPr>
        <w:br/>
      </w:r>
      <w:r>
        <w:rPr>
          <w:rFonts w:hint="eastAsia"/>
        </w:rPr>
        <w:t>　　图 17： 翻盖门把手产品图片</w:t>
      </w:r>
      <w:r>
        <w:rPr>
          <w:rFonts w:hint="eastAsia"/>
        </w:rPr>
        <w:br/>
      </w:r>
      <w:r>
        <w:rPr>
          <w:rFonts w:hint="eastAsia"/>
        </w:rPr>
        <w:t>　　图 18： 固定按钮门把手产品图片</w:t>
      </w:r>
      <w:r>
        <w:rPr>
          <w:rFonts w:hint="eastAsia"/>
        </w:rPr>
        <w:br/>
      </w:r>
      <w:r>
        <w:rPr>
          <w:rFonts w:hint="eastAsia"/>
        </w:rPr>
        <w:t>　　图 19： 隐藏式门把手产品图片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全球不同产品类型汽车外门把手价格走势（2020-2031）&amp;（美元/件）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乘用车</w:t>
      </w:r>
      <w:r>
        <w:rPr>
          <w:rFonts w:hint="eastAsia"/>
        </w:rPr>
        <w:br/>
      </w:r>
      <w:r>
        <w:rPr>
          <w:rFonts w:hint="eastAsia"/>
        </w:rPr>
        <w:t>　　图 22： 商用车</w:t>
      </w:r>
      <w:r>
        <w:rPr>
          <w:rFonts w:hint="eastAsia"/>
        </w:rPr>
        <w:br/>
      </w:r>
      <w:r>
        <w:rPr>
          <w:rFonts w:hint="eastAsia"/>
        </w:rPr>
        <w:t>　　图 23： 全球不同应用汽车外门把手价格走势（2020-2031）&amp;（美元/件）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7b5ca3a4a4efc" w:history="1">
        <w:r>
          <w:rPr>
            <w:rStyle w:val="Hyperlink"/>
          </w:rPr>
          <w:t>全球与中国汽车外门把手市场调查研究及发展前景分析报告（2025-2031年）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7b5ca3a4a4efc" w:history="1">
        <w:r>
          <w:rPr>
            <w:rStyle w:val="Hyperlink"/>
          </w:rPr>
          <w:t>https://www.20087.com/0/01/QiCheWaiMenBaShouDeQianJingQuShi.html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69ca464e444d9" w:history="1">
      <w:r>
        <w:rPr>
          <w:rStyle w:val="Hyperlink"/>
        </w:rPr>
        <w:t>全球与中国汽车外门把手市场调查研究及发展前景分析报告（2025-2031年）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WaiMenBaShouDeQianJingQuShi.html" TargetMode="External" Id="Red77b5ca3a4a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WaiMenBaShouDeQianJingQuShi.html" TargetMode="External" Id="R20369ca464e4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2025-04-21T08:46:35Z</dcterms:created>
  <dcterms:modified xsi:type="dcterms:W3CDTF">2025-04-21T09:46:35Z</dcterms:modified>
  <dc:subject>全球与中国汽车外门把手市场调查研究及发展前景分析报告（2025-2031年）</dc:subject>
  <dc:title>全球与中国汽车外门把手市场调查研究及发展前景分析报告（2025-2031年）</dc:title>
  <cp:keywords>全球与中国汽车外门把手市场调查研究及发展前景分析报告（2025-2031年）</cp:keywords>
  <dc:description>全球与中国汽车外门把手市场调查研究及发展前景分析报告（2025-2031年）</dc:description>
</cp:coreProperties>
</file>