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9ab12a00d3428e" w:history="1">
              <w:r>
                <w:rPr>
                  <w:rStyle w:val="Hyperlink"/>
                </w:rPr>
                <w:t>2026-2032年中国汽车背板发展现状分析与前景趋势报告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9ab12a00d3428e" w:history="1">
              <w:r>
                <w:rPr>
                  <w:rStyle w:val="Hyperlink"/>
                </w:rPr>
                <w:t>2026-2032年中国汽车背板发展现状分析与前景趋势报告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9ab12a00d3428e" w:history="1">
                <w:r>
                  <w:rPr>
                    <w:rStyle w:val="Hyperlink"/>
                  </w:rPr>
                  <w:t>https://www.20087.com/0/01/QiCheBeiBanShiChangXianZhuangHeQianJing.html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背板是车身结构与内饰集成的关键部件，主要指后备箱内衬、座椅后护板或电池包上盖，材质涵盖PP蜂窝板、GMT（玻璃纤维毡热塑性复合材料）及轻质铝镁合金。产品设计需兼顾轻量化、吸能缓冲、NVH（噪声、振动与声振粗糙度）控制及线束/扬声器嵌入功能。新能源车型尤其强调背板对电池热失控的阻隔能力与电磁屏蔽性能。高端方案采用模内注塑或热压成型实现一体化结构。然而，行业仍面临回收困难（多材料复合）、低温冲击强度不足、以及非承载式背板刚性冗余等问题。此外，部分低成本背板使用回收塑料导致气味超标。</w:t>
      </w:r>
      <w:r>
        <w:rPr>
          <w:rFonts w:hint="eastAsia"/>
        </w:rPr>
        <w:br/>
      </w:r>
      <w:r>
        <w:rPr>
          <w:rFonts w:hint="eastAsia"/>
        </w:rPr>
        <w:t>　　未来，汽车背板将向多功能集成、可回收单一材料与智能感知方向演进。市场调研网认为，天然纤维（亚麻、剑麻）增强生物基复合材料将替代石油基树脂，降低碳足迹。嵌入柔性应变传感器的背板可监测碰撞变形或电池包异常膨胀。在模块化平台战略下，背板将集成无线充电线圈、氛围灯带甚至毫米波雷达罩。同时，热塑性复合材料闭环回收技术将支持“车到车”再生利用。具备汽车轻量化材料平台、CAE仿真能力与主机厂同步开发经验的供应商，将在电动智能汽车结构创新中占据关键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9ab12a00d3428e" w:history="1">
        <w:r>
          <w:rPr>
            <w:rStyle w:val="Hyperlink"/>
          </w:rPr>
          <w:t>2026-2032年中国汽车背板发展现状分析与前景趋势报告</w:t>
        </w:r>
      </w:hyperlink>
      <w:r>
        <w:rPr>
          <w:rFonts w:hint="eastAsia"/>
        </w:rPr>
        <w:t>》，2025年汽车背板行业市场规模达 亿元，预计2032年市场规模将达 亿元，期间年均复合增长率（CAGR）达 %。报告系统分析了我国汽车背板行业的市场规模、市场需求及价格动态，深入探讨了汽车背板产业链结构与发展特点。报告对汽车背板细分市场进行了详细剖析，基于科学数据预测了市场前景及未来发展趋势，同时聚焦汽车背板重点企业，评估了品牌影响力、市场竞争力及行业集中度变化。通过专业分析与客观洞察，报告为投资者、产业链相关企业及政府决策部门提供了重要参考，是把握汽车背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汽车背板行业相关概述</w:t>
      </w:r>
      <w:r>
        <w:rPr>
          <w:rFonts w:hint="eastAsia"/>
        </w:rPr>
        <w:br/>
      </w:r>
      <w:r>
        <w:rPr>
          <w:rFonts w:hint="eastAsia"/>
        </w:rPr>
        <w:t>　　　　一、汽车背板行业定义及特点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1、汽车背板行业定义</w:t>
      </w:r>
      <w:r>
        <w:rPr>
          <w:rFonts w:hint="eastAsia"/>
        </w:rPr>
        <w:br/>
      </w:r>
      <w:r>
        <w:rPr>
          <w:rFonts w:hint="eastAsia"/>
        </w:rPr>
        <w:t>　　　　　　2、汽车背板行业特点</w:t>
      </w:r>
      <w:r>
        <w:rPr>
          <w:rFonts w:hint="eastAsia"/>
        </w:rPr>
        <w:br/>
      </w:r>
      <w:r>
        <w:rPr>
          <w:rFonts w:hint="eastAsia"/>
        </w:rPr>
        <w:t>　　　　二、汽车背板行业经营模式分析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1、汽车背板生产模式</w:t>
      </w:r>
      <w:r>
        <w:rPr>
          <w:rFonts w:hint="eastAsia"/>
        </w:rPr>
        <w:br/>
      </w:r>
      <w:r>
        <w:rPr>
          <w:rFonts w:hint="eastAsia"/>
        </w:rPr>
        <w:t>　　　　　　2、汽车背板采购模式</w:t>
      </w:r>
      <w:r>
        <w:rPr>
          <w:rFonts w:hint="eastAsia"/>
        </w:rPr>
        <w:br/>
      </w:r>
      <w:r>
        <w:rPr>
          <w:rFonts w:hint="eastAsia"/>
        </w:rPr>
        <w:t>　　　　　　3、汽车背板销售模式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2026年中国汽车背板行业发展环境分析</w:t>
      </w:r>
      <w:r>
        <w:rPr>
          <w:rFonts w:hint="eastAsia"/>
        </w:rPr>
        <w:br/>
      </w:r>
      <w:r>
        <w:rPr>
          <w:rFonts w:hint="eastAsia"/>
        </w:rPr>
        <w:t>　　第一节 汽车背板经济环境分析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汽车背板政策环境分析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2025-2026年汽车背板行业技术发展现状及趋势分析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汽车背板行业技术发展现状分析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国内外汽车背板行业技术差异与原因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汽车背板行业技术发展方向、趋势预测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提升汽车背板行业技术能力策略建议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2026年世界汽车背板行业市场运行形势分析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2026年全球汽车背板行业发展概况</w:t>
      </w:r>
      <w:r>
        <w:rPr>
          <w:rFonts w:hint="eastAsia"/>
        </w:rPr>
        <w:br/>
      </w:r>
      <w:r>
        <w:rPr>
          <w:rFonts w:hint="eastAsia"/>
        </w:rPr>
        <w:t>　　第二节 世界汽车背板行业发展走势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一、全球汽车背板行业市场分布情况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二、全球汽车背板行业发展趋势分析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全球汽车背板行业重点国家和区域分析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中国汽车背板行业市场供需状况分析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中国汽车背板行业市场规模情况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中国汽车背板行业盈利情况分析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中国汽车背板行业市场需求状况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一、2020-2025年汽车背板行业市场需求情况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二、汽车背板行业市场需求特点分析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三、2026-2032年汽车背板行业市场需求预测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中国汽车背板行业产量情况分析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一、2020-2025年汽车背板行业产量统计分析</w:t>
      </w:r>
      <w:r>
        <w:rPr>
          <w:rFonts w:hint="eastAsia"/>
        </w:rPr>
        <w:br/>
      </w:r>
      <w:r>
        <w:rPr>
          <w:rFonts w:hint="eastAsia"/>
        </w:rPr>
        <w:t>　　　　二、汽车背板行业区域产量分析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三、2026-2032年汽车背板行业产量预测分析</w:t>
      </w:r>
      <w:r>
        <w:rPr>
          <w:rFonts w:hint="eastAsia"/>
        </w:rPr>
        <w:br/>
      </w:r>
      <w:r>
        <w:rPr>
          <w:rFonts w:hint="eastAsia"/>
        </w:rPr>
        <w:t>　　第五节 汽车背板行业市场供需平衡状况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中国汽车背板行业进出口情况分析预测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2020-2025年中国汽车背板行业进出口情况分析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一、2020-2025年中国汽车背板行业进口分析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二、2020-2025年中国汽车背板行业出口分析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2026-2032年中国汽车背板行业进出口情况预测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一、2026-2032年中国汽车背板行业进口预测分析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二、2026-2032年中国汽车背板行业出口预测分析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影响汽车背板行业进出口变化的主要原因分析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2020-2025年中国汽车背板行业重点地区调研分析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一、中国汽车背板行业重点区域市场结构调研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二、**地区汽车背板市场调研分析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三、**地区汽车背板市场调研分析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四、**地区汽车背板市场调研分析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五、**地区汽车背板市场调研分析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六、**地区汽车背板市场调研分析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汽车背板行业细分产品市场调研分析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中国汽车背板行业市场行情分析预测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汽车背板价格影响因素分析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2020-2025年中国汽车背板市场价格趋向分析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2026-2032年中国汽车背板市场价格趋向预测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汽车背板行业上、下游市场分析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汽车背板行业上游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汽车背板行业下游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汽车背板行业竞争格局分析</w:t>
      </w:r>
      <w:r>
        <w:rPr>
          <w:rFonts w:hint="eastAsia"/>
        </w:rPr>
        <w:br/>
      </w:r>
      <w:r>
        <w:rPr>
          <w:rFonts w:hint="eastAsia"/>
        </w:rPr>
        <w:t>　　第一节 汽车背板行业集中度分析</w:t>
      </w:r>
      <w:r>
        <w:rPr>
          <w:rFonts w:hint="eastAsia"/>
        </w:rPr>
        <w:br/>
      </w:r>
      <w:r>
        <w:rPr>
          <w:rFonts w:hint="eastAsia"/>
        </w:rPr>
        <w:t>　　　　一、汽车背板市场集中度分析</w:t>
      </w:r>
      <w:r>
        <w:rPr>
          <w:rFonts w:hint="eastAsia"/>
        </w:rPr>
        <w:br/>
      </w:r>
      <w:r>
        <w:rPr>
          <w:rFonts w:hint="eastAsia"/>
        </w:rPr>
        <w:t>　　　　二、汽车背板企业集中度分析</w:t>
      </w:r>
      <w:r>
        <w:rPr>
          <w:rFonts w:hint="eastAsia"/>
        </w:rPr>
        <w:br/>
      </w:r>
      <w:r>
        <w:rPr>
          <w:rFonts w:hint="eastAsia"/>
        </w:rPr>
        <w:t>　　　　三、汽车背板区域集中度分析</w:t>
      </w:r>
      <w:r>
        <w:rPr>
          <w:rFonts w:hint="eastAsia"/>
        </w:rPr>
        <w:br/>
      </w:r>
      <w:r>
        <w:rPr>
          <w:rFonts w:hint="eastAsia"/>
        </w:rPr>
        <w:t>　　第二节 汽车背板行业竞争格局分析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一、2026年汽车背板行业竞争分析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二、2026年中外汽车背板产品竞争分析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三、2020-2025年中国汽车背板市场竞争分析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四、2026-2032年国内主要汽车背板企业动向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汽车背板行业重点企业发展调研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汽车背板重点企业（一）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汽车背板重点企业（二）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汽车背板重点企业（三）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汽车背板重点企业（四）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汽车背板重点企业（五）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汽车背板重点企业（六）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汽车背板企业发展策略分析</w:t>
      </w:r>
      <w:r>
        <w:rPr>
          <w:rFonts w:hint="eastAsia"/>
        </w:rPr>
        <w:br/>
      </w:r>
      <w:r>
        <w:rPr>
          <w:rFonts w:hint="eastAsia"/>
        </w:rPr>
        <w:t>　　第一节 汽车背板市场策略分析</w:t>
      </w:r>
      <w:r>
        <w:rPr>
          <w:rFonts w:hint="eastAsia"/>
        </w:rPr>
        <w:br/>
      </w:r>
      <w:r>
        <w:rPr>
          <w:rFonts w:hint="eastAsia"/>
        </w:rPr>
        <w:t>　　　　一、汽车背板价格策略分析</w:t>
      </w:r>
      <w:r>
        <w:rPr>
          <w:rFonts w:hint="eastAsia"/>
        </w:rPr>
        <w:br/>
      </w:r>
      <w:r>
        <w:rPr>
          <w:rFonts w:hint="eastAsia"/>
        </w:rPr>
        <w:t>　　　　二、汽车背板渠道策略分析</w:t>
      </w:r>
      <w:r>
        <w:rPr>
          <w:rFonts w:hint="eastAsia"/>
        </w:rPr>
        <w:br/>
      </w:r>
      <w:r>
        <w:rPr>
          <w:rFonts w:hint="eastAsia"/>
        </w:rPr>
        <w:t>　　第二节 汽车背板销售策略分析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提高汽车背板企业竞争力的策略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一、提高中国汽车背板企业核心竞争力的对策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二、汽车背板企业提升竞争力的主要方向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三、影响汽车背板企业核心竞争力的因素及提升途径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四、提高汽车背板企业竞争力的策略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对我国汽车背板品牌的战略思考</w:t>
      </w:r>
      <w:r>
        <w:rPr>
          <w:rFonts w:hint="eastAsia"/>
        </w:rPr>
        <w:br/>
      </w:r>
      <w:r>
        <w:rPr>
          <w:rFonts w:hint="eastAsia"/>
        </w:rPr>
        <w:t>　　　　一、汽车背板实施品牌战略的意义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二、汽车背板企业品牌的现状分析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三、我国汽车背板企业的品牌战略</w:t>
      </w:r>
      <w:r>
        <w:rPr>
          <w:rFonts w:hint="eastAsia"/>
        </w:rPr>
        <w:br/>
      </w:r>
      <w:r>
        <w:rPr>
          <w:rFonts w:hint="eastAsia"/>
        </w:rPr>
        <w:t>　　　　四、汽车背板品牌战略管理的策略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中国汽车背板行业营销策略分析</w:t>
      </w:r>
      <w:r>
        <w:rPr>
          <w:rFonts w:hint="eastAsia"/>
        </w:rPr>
        <w:br/>
      </w:r>
      <w:r>
        <w:rPr>
          <w:rFonts w:hint="eastAsia"/>
        </w:rPr>
        <w:t>　　第一节 汽车背板市场推广策略研究分析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一、做好汽车背板产品导入</w:t>
      </w:r>
      <w:r>
        <w:rPr>
          <w:rFonts w:hint="eastAsia"/>
        </w:rPr>
        <w:br/>
      </w:r>
      <w:r>
        <w:rPr>
          <w:rFonts w:hint="eastAsia"/>
        </w:rPr>
        <w:t>　　　　二、做好汽车背板产品组合和产品线决策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三、汽车背板行业城市市场推广策略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汽车背板行业渠道营销研究分析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一、汽车背板行业营销环境分析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二、汽车背板行业现存的营销渠道分析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三、汽车背板行业终端市场营销管理策略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汽车背板行业营销战略研究分析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一、中国汽车背板行业有效整合营销策略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二、建立汽车背板行业厂商的双嬴模式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2026-2032年中国汽车背板行业前景与风险预测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2026年汽车背板市场前景分析</w:t>
      </w:r>
      <w:r>
        <w:rPr>
          <w:rFonts w:hint="eastAsia"/>
        </w:rPr>
        <w:br/>
      </w:r>
      <w:r>
        <w:rPr>
          <w:rFonts w:hint="eastAsia"/>
        </w:rPr>
        <w:t>　　第二节 2026年汽车背板发展趋势预测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2026-2032年中国汽车背板行业投资特性分析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一、2026-2032年中国汽车背板行业进入壁垒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二、2026-2032年中国汽车背板行业盈利模式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三、2026-2032年中国汽车背板行业盈利因素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2026-2032年中国汽车背板行业投资机会分析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一、2026-2032年中国汽车背板细分市场投资机会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二、2026-2032年中国汽车背板行业区域市场投资潜力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2026-2032年中国汽车背板行业投资风险分析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一、2026-2032年中国汽车背板行业市场竞争风险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二、2026-2032年中国汽车背板行业技术风险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三、2026-2032年中国汽车背板行业政策风险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四、2026-2032年中国汽车背板行业进入退出风险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2026-2032年中国汽车背板行业盈利模式与投资策略分析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国外汽车背板行业投资现状及经营模式分析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一、境外汽车背板行业成长情况调查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中国汽车背板行业商业模式探讨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中国汽车背板行业投资国际化发展战略分析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中国汽车背板行业投资策略分析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中国汽车背板行业资本运作战略选择方案研究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(中智~林)中国汽车背板行业多元化经营战略的可行性分析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汽车背板行业历程</w:t>
      </w:r>
      <w:r>
        <w:rPr>
          <w:rFonts w:hint="eastAsia"/>
        </w:rPr>
        <w:br/>
      </w:r>
      <w:r>
        <w:rPr>
          <w:rFonts w:hint="eastAsia"/>
        </w:rPr>
        <w:t>　　图表 汽车背板行业生命周期</w:t>
      </w:r>
      <w:r>
        <w:rPr>
          <w:rFonts w:hint="eastAsia"/>
        </w:rPr>
        <w:br/>
      </w:r>
      <w:r>
        <w:rPr>
          <w:rFonts w:hint="eastAsia"/>
        </w:rPr>
        <w:t>　　图表 汽车背板行业产业链分析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2020-2025年中国汽车背板行业市场规模及增长情况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2020-2025年汽车背板行业市场容量分析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2020-2025年中国汽车背板行业产能统计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2020-2025年中国汽车背板行业产量及增长趋势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2020-2025年中国汽车背板市场需求量及增速统计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2025年中国汽车背板行业需求领域分布格局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2020-2025年中国汽车背板行业销售收入分析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2020-2025年中国汽车背板行业盈利情况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2020-2025年中国汽车背板行业利润总额统计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2020-2025年中国汽车背板进口数量分析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2020-2025年中国汽车背板进口金额分析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2020-2025年中国汽车背板出口数量分析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2020-2025年中国汽车背板出口金额分析</w:t>
      </w:r>
      <w:r>
        <w:rPr>
          <w:rFonts w:hint="eastAsia"/>
        </w:rPr>
        <w:br/>
      </w:r>
      <w:r>
        <w:rPr>
          <w:rFonts w:hint="eastAsia"/>
        </w:rPr>
        <w:t>　　图表 2025年中国汽车背板进口国家及地区分析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2025年中国汽车背板出口国家及地区分析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2020-2025年中国汽车背板行业企业数量情况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2020-2025年中国汽车背板行业企业平均规模情况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**地区汽车背板市场规模及增长情况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**地区汽车背板行业市场需求情况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**地区汽车背板市场规模及增长情况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**地区汽车背板行业市场需求情况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**地区汽车背板市场规模及增长情况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**地区汽车背板行业市场需求情况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**地区汽车背板市场规模及增长情况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**地区汽车背板行业市场需求情况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汽车背板重点企业（一）基本信息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汽车背板重点企业（一）经营情况分析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汽车背板重点企业（一）主要经济指标情况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汽车背板重点企业（一）盈利能力情况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汽车背板重点企业（一）偿债能力情况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汽车背板重点企业（一）运营能力情况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汽车背板重点企业（一）成长能力情况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汽车背板重点企业（二）基本信息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汽车背板重点企业（二）经营情况分析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汽车背板重点企业（二）主要经济指标情况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汽车背板重点企业（二）盈利能力情况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汽车背板重点企业（二）偿债能力情况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汽车背板重点企业（二）运营能力情况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汽车背板重点企业（二）成长能力情况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汽车背板重点企业（三）基本信息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汽车背板重点企业（三）经营情况分析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汽车背板重点企业（三）主要经济指标情况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汽车背板重点企业（三）盈利能力情况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汽车背板重点企业（三）偿债能力情况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汽车背板重点企业（三）运营能力情况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汽车背板重点企业（三）成长能力情况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2026-2032年中国汽车背板行业产能预测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2026-2032年中国汽车背板行业产量预测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2026-2032年中国汽车背板市场需求量预测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2026-2032年中国汽车背板行业供需平衡预测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2026-2032年中国汽车背板行业市场容量预测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2026-2032年中国汽车背板行业市场规模预测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2026年中国汽车背板市场前景分析</w:t>
      </w:r>
      <w:r>
        <w:rPr>
          <w:rFonts w:hint="eastAsia"/>
        </w:rPr>
        <w:br/>
      </w:r>
      <w:r>
        <w:rPr>
          <w:rFonts w:hint="eastAsia"/>
        </w:rPr>
        <w:t>　　图表 2026年中国汽车背板发展趋势预测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9ab12a00d3428e" w:history="1">
        <w:r>
          <w:rPr>
            <w:rStyle w:val="Hyperlink"/>
          </w:rPr>
          <w:t>2026-2032年中国汽车背板发展现状分析与前景趋势报告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9ab12a00d3428e" w:history="1">
        <w:r>
          <w:rPr>
            <w:rStyle w:val="Hyperlink"/>
          </w:rPr>
          <w:t>https://www.20087.com/0/01/QiCheBeiBanShiChangXianZhuangHeQianJing.html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座椅背板、汽车背板是什么、为什么有的汽车座椅塑料背板、汽车背板分两块是什么意思、汽车座椅后背板脱落如何处理、汽车背板设计最简单三个步骤、汽车座椅后面的背板叫什么、汽车背板设计教程、汽车外壳结构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847c26293f4cce" w:history="1">
      <w:r>
        <w:rPr>
          <w:rStyle w:val="Hyperlink"/>
        </w:rPr>
        <w:t>2026-2032年中国汽车背板发展现状分析与前景趋势报告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QiCheBeiBanShiChangXianZhuangHeQianJing.html" TargetMode="External" Id="Ref9ab12a00d342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QiCheBeiBanShiChangXianZhuangHeQianJing.html" TargetMode="External" Id="R61847c26293f4c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2026-10-25T02:48:06Z</dcterms:created>
  <dcterms:modified xsi:type="dcterms:W3CDTF">2026-10-25T03:48:06Z</dcterms:modified>
  <dc:subject>2026-2032年中国汽车背板发展现状分析与前景趋势报告</dc:subject>
  <dc:title>2026-2032年中国汽车背板发展现状分析与前景趋势报告</dc:title>
  <cp:keywords>2026-2032年中国汽车背板发展现状分析与前景趋势报告</cp:keywords>
  <dc:description>2026-2032年中国汽车背板发展现状分析与前景趋势报告</dc:description>
</cp:coreProperties>
</file>