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bb93376ee4701" w:history="1">
              <w:r>
                <w:rPr>
                  <w:rStyle w:val="Hyperlink"/>
                </w:rPr>
                <w:t>中国特种运输行业市场调查研究及发展趋势预测报告（2025年版）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bb93376ee4701" w:history="1">
              <w:r>
                <w:rPr>
                  <w:rStyle w:val="Hyperlink"/>
                </w:rPr>
                <w:t>中国特种运输行业市场调查研究及发展趋势预测报告（2025年版）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bb93376ee4701" w:history="1">
                <w:r>
                  <w:rPr>
                    <w:rStyle w:val="Hyperlink"/>
                  </w:rPr>
                  <w:t>https://www.20087.com/M_JiaoTongYunShu/10/TeZhongYunShuWeiLaiFaZhanQuShi.html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是一种专门针对特殊货物（如超大、超重、危险品等）的专业物流服务，近年来随着国际贸易和国内物流需求的增长，市场需求持续增加。目前，特种运输不仅在运输效率和安全性上有所提升，而且在信息化和智能化方面也有所改进。随着技术的进步，特种运输正逐步实现更高效、更安全的物流解决方案。</w:t>
      </w:r>
      <w:r>
        <w:rPr>
          <w:rFonts w:hint="eastAsia"/>
        </w:rPr>
        <w:br/>
      </w:r>
      <w:r>
        <w:rPr>
          <w:rFonts w:hint="eastAsia"/>
        </w:rPr>
        <w:t>　　未来，特种运输的发展将更加侧重于技术创新和服务创新。一方面，将持续探索更高效的运输技术和更智能的信息管理系统，提高特种运输的性能和可靠性；另一方面，随着对个性化和定制化需求的增长，特种运输将更加注重开发适用于特定应用场景的服务，如支持远程监控和数据分析的智能物流平台。此外，随着对环保和可持续性的重视，特种运输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bb93376ee4701" w:history="1">
        <w:r>
          <w:rPr>
            <w:rStyle w:val="Hyperlink"/>
          </w:rPr>
          <w:t>中国特种运输行业市场调查研究及发展趋势预测报告（2025年版）</w:t>
        </w:r>
      </w:hyperlink>
      <w:r>
        <w:rPr>
          <w:rFonts w:hint="eastAsia"/>
        </w:rPr>
        <w:t>》依托权威机构及相关协会的数据资料，全面解析了特种运输行业现状、市场需求及市场规模，系统梳理了特种运输产业链结构、价格趋势及各细分市场动态。报告对特种运输市场前景与发展趋势进行了科学预测，重点分析了品牌竞争格局、市场集中度及主要企业的经营表现。同时，通过SWOT分析揭示了特种运输行业面临的机遇与风险，为特种运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特种运输行业的相关概述</w:t>
      </w:r>
      <w:r>
        <w:rPr>
          <w:rFonts w:hint="eastAsia"/>
        </w:rPr>
        <w:br/>
      </w:r>
      <w:r>
        <w:rPr>
          <w:rFonts w:hint="eastAsia"/>
        </w:rPr>
        <w:t>　　　　一、特种运输相关概念</w:t>
      </w:r>
      <w:r>
        <w:rPr>
          <w:rFonts w:hint="eastAsia"/>
        </w:rPr>
        <w:br/>
      </w:r>
      <w:r>
        <w:rPr>
          <w:rFonts w:hint="eastAsia"/>
        </w:rPr>
        <w:t>　　　　二、特种货物运输分类</w:t>
      </w:r>
      <w:r>
        <w:rPr>
          <w:rFonts w:hint="eastAsia"/>
        </w:rPr>
        <w:br/>
      </w:r>
      <w:r>
        <w:rPr>
          <w:rFonts w:hint="eastAsia"/>
        </w:rPr>
        <w:t>　　　　三、特种货物的运输要求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　　1、特种运输产业相关政策</w:t>
      </w:r>
      <w:r>
        <w:rPr>
          <w:rFonts w:hint="eastAsia"/>
        </w:rPr>
        <w:br/>
      </w:r>
      <w:r>
        <w:rPr>
          <w:rFonts w:hint="eastAsia"/>
        </w:rPr>
        <w:t>　　　　　　2、物流运输产业发展规划</w:t>
      </w:r>
      <w:r>
        <w:rPr>
          <w:rFonts w:hint="eastAsia"/>
        </w:rPr>
        <w:br/>
      </w:r>
      <w:r>
        <w:rPr>
          <w:rFonts w:hint="eastAsia"/>
        </w:rPr>
        <w:t>　　　　二、物流行业未来政策预期</w:t>
      </w:r>
      <w:r>
        <w:rPr>
          <w:rFonts w:hint="eastAsia"/>
        </w:rPr>
        <w:br/>
      </w:r>
      <w:r>
        <w:rPr>
          <w:rFonts w:hint="eastAsia"/>
        </w:rPr>
        <w:t>　　第三节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1、国内GDP运行情况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3、进出口贸易总额分析</w:t>
      </w:r>
      <w:r>
        <w:rPr>
          <w:rFonts w:hint="eastAsia"/>
        </w:rPr>
        <w:br/>
      </w:r>
      <w:r>
        <w:rPr>
          <w:rFonts w:hint="eastAsia"/>
        </w:rPr>
        <w:t>　　　　　　4、制造业采购经理指数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我国特种运输行业运行现状分析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我国特种运输行业发展状况分析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一、我国特种运输行业发展阶段</w:t>
      </w:r>
      <w:r>
        <w:rPr>
          <w:rFonts w:hint="eastAsia"/>
        </w:rPr>
        <w:br/>
      </w:r>
      <w:r>
        <w:rPr>
          <w:rFonts w:hint="eastAsia"/>
        </w:rPr>
        <w:t>　　　　二、我国特种运输行业发展总体概况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三、我国特种运输行业发展特点分析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四、我国特种运输行业商业模式分析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2020-2025年特种运输行业发展现状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一、2020-2025年我国特种运输行业市场规模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二、2020-2025年我国特种运输行业发展分析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三、2020-2025年中国特种运输企业发展分析</w:t>
      </w:r>
      <w:r>
        <w:rPr>
          <w:rFonts w:hint="eastAsia"/>
        </w:rPr>
        <w:br/>
      </w:r>
      <w:r>
        <w:rPr>
          <w:rFonts w:hint="eastAsia"/>
        </w:rPr>
        <w:t>　　第三节 2020-2025年特种运输市场情况分析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一、2020-2025年中国特种运输市场总体概况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二、2020-2025年中国特种运输产品市场发展分析</w:t>
      </w:r>
      <w:r>
        <w:rPr>
          <w:rFonts w:hint="eastAsia"/>
        </w:rPr>
        <w:br/>
      </w:r>
      <w:r>
        <w:rPr>
          <w:rFonts w:hint="eastAsia"/>
        </w:rPr>
        <w:t>　　第四节 我国特种运输市场价格走势分析</w:t>
      </w:r>
      <w:r>
        <w:rPr>
          <w:rFonts w:hint="eastAsia"/>
        </w:rPr>
        <w:br/>
      </w:r>
      <w:r>
        <w:rPr>
          <w:rFonts w:hint="eastAsia"/>
        </w:rPr>
        <w:t>　　　　一、特种运输市场定价机制组成</w:t>
      </w:r>
      <w:r>
        <w:rPr>
          <w:rFonts w:hint="eastAsia"/>
        </w:rPr>
        <w:br/>
      </w:r>
      <w:r>
        <w:rPr>
          <w:rFonts w:hint="eastAsia"/>
        </w:rPr>
        <w:t>　　　　二、特种运输市场价格影响因素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三、2020-2025年特种运输产品价格走势分析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四、2025-2031年特种运输产品价格走势预测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第三章 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一、危险品运输发展概况</w:t>
      </w:r>
      <w:r>
        <w:rPr>
          <w:rFonts w:hint="eastAsia"/>
        </w:rPr>
        <w:br/>
      </w:r>
      <w:r>
        <w:rPr>
          <w:rFonts w:hint="eastAsia"/>
        </w:rPr>
        <w:t>　　　　二、危险品运输市场发展分析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三、危险品仓储市场发展分析</w:t>
      </w:r>
      <w:r>
        <w:rPr>
          <w:rFonts w:hint="eastAsia"/>
        </w:rPr>
        <w:br/>
      </w:r>
      <w:r>
        <w:rPr>
          <w:rFonts w:hint="eastAsia"/>
        </w:rPr>
        <w:t>　　第二节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二、石油运输需求市场发展分析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三、LNG运输需求市场发展分析</w:t>
      </w:r>
      <w:r>
        <w:rPr>
          <w:rFonts w:hint="eastAsia"/>
        </w:rPr>
        <w:br/>
      </w:r>
      <w:r>
        <w:rPr>
          <w:rFonts w:hint="eastAsia"/>
        </w:rPr>
        <w:t>　　第三节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二、危险品铁路运输市场发展分析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三、危险品水路运输市场发展分析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四、危险品航空运输市场发展分析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五、危险品管道运输市场发展分析</w:t>
      </w:r>
      <w:r>
        <w:rPr>
          <w:rFonts w:hint="eastAsia"/>
        </w:rPr>
        <w:br/>
      </w:r>
      <w:r>
        <w:rPr>
          <w:rFonts w:hint="eastAsia"/>
        </w:rPr>
        <w:t>　　第四节 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一、危险品运输市场存在的问题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二、危险品储运安全管理对策</w:t>
      </w:r>
      <w:r>
        <w:rPr>
          <w:rFonts w:hint="eastAsia"/>
        </w:rPr>
        <w:br/>
      </w:r>
      <w:r>
        <w:rPr>
          <w:rFonts w:hint="eastAsia"/>
        </w:rPr>
        <w:t>　　　　三、危险品运输企业发展对策</w:t>
      </w:r>
      <w:r>
        <w:rPr>
          <w:rFonts w:hint="eastAsia"/>
        </w:rPr>
        <w:br/>
      </w:r>
      <w:r>
        <w:rPr>
          <w:rFonts w:hint="eastAsia"/>
        </w:rPr>
        <w:t>　　　　四、危险品仓储业发展展望</w:t>
      </w:r>
      <w:r>
        <w:rPr>
          <w:rFonts w:hint="eastAsia"/>
        </w:rPr>
        <w:br/>
      </w:r>
      <w:r>
        <w:rPr>
          <w:rFonts w:hint="eastAsia"/>
        </w:rPr>
        <w:t>　　　　五、危险品运输市场发展趋势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中国冷链物流市场发展状况分析</w:t>
      </w:r>
      <w:r>
        <w:rPr>
          <w:rFonts w:hint="eastAsia"/>
        </w:rPr>
        <w:br/>
      </w:r>
      <w:r>
        <w:rPr>
          <w:rFonts w:hint="eastAsia"/>
        </w:rPr>
        <w:t>　　第一节 中国冷链物流市场发展分析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三、中国第三方冷链物流分析</w:t>
      </w:r>
      <w:r>
        <w:rPr>
          <w:rFonts w:hint="eastAsia"/>
        </w:rPr>
        <w:br/>
      </w:r>
      <w:r>
        <w:rPr>
          <w:rFonts w:hint="eastAsia"/>
        </w:rPr>
        <w:t>　　　　四、冷链物流企业发展模式分析</w:t>
      </w:r>
      <w:r>
        <w:rPr>
          <w:rFonts w:hint="eastAsia"/>
        </w:rPr>
        <w:br/>
      </w:r>
      <w:r>
        <w:rPr>
          <w:rFonts w:hint="eastAsia"/>
        </w:rPr>
        <w:t>　　第二节 中国冷链物流发展因素及运营模式</w:t>
      </w:r>
      <w:r>
        <w:rPr>
          <w:rFonts w:hint="eastAsia"/>
        </w:rPr>
        <w:br/>
      </w:r>
      <w:r>
        <w:rPr>
          <w:rFonts w:hint="eastAsia"/>
        </w:rPr>
        <w:t>　　　　一、中国冷链物流发展的制约因素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二、中国冷链物流发展驱动因素分析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三、农产品冷链物流存在的问题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四、连锁超市冷链物流运营模式分析</w:t>
      </w:r>
      <w:r>
        <w:rPr>
          <w:rFonts w:hint="eastAsia"/>
        </w:rPr>
        <w:br/>
      </w:r>
      <w:r>
        <w:rPr>
          <w:rFonts w:hint="eastAsia"/>
        </w:rPr>
        <w:t>　　第三节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　　一、肉类产品冷链物流市场分析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二、水产品冷链物流市场分析</w:t>
      </w:r>
      <w:r>
        <w:rPr>
          <w:rFonts w:hint="eastAsia"/>
        </w:rPr>
        <w:br/>
      </w:r>
      <w:r>
        <w:rPr>
          <w:rFonts w:hint="eastAsia"/>
        </w:rPr>
        <w:t>　　　　三、速冻食品冷链物流市场分析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四、果蔬产品冷链物流市场分析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五、药品冷链物流市场分析</w:t>
      </w:r>
      <w:r>
        <w:rPr>
          <w:rFonts w:hint="eastAsia"/>
        </w:rPr>
        <w:br/>
      </w:r>
      <w:r>
        <w:rPr>
          <w:rFonts w:hint="eastAsia"/>
        </w:rPr>
        <w:t>　　　　六、乳制品冷链物流市场分析</w:t>
      </w:r>
      <w:r>
        <w:rPr>
          <w:rFonts w:hint="eastAsia"/>
        </w:rPr>
        <w:br/>
      </w:r>
      <w:r>
        <w:rPr>
          <w:rFonts w:hint="eastAsia"/>
        </w:rPr>
        <w:t>　　第四节 中国冷链物流运输方式发展分析</w:t>
      </w:r>
      <w:r>
        <w:rPr>
          <w:rFonts w:hint="eastAsia"/>
        </w:rPr>
        <w:br/>
      </w:r>
      <w:r>
        <w:rPr>
          <w:rFonts w:hint="eastAsia"/>
        </w:rPr>
        <w:t>　　　　一、公路冷藏运输市场发展分析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二、铁路冷藏运输市场发展分析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三、航运冷藏运输市场发展分析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四、航空冷藏运输市场发展分析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第一节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一、大件货物运输分类分析</w:t>
      </w:r>
      <w:r>
        <w:rPr>
          <w:rFonts w:hint="eastAsia"/>
        </w:rPr>
        <w:br/>
      </w:r>
      <w:r>
        <w:rPr>
          <w:rFonts w:hint="eastAsia"/>
        </w:rPr>
        <w:t>　　　　二、大件货物运输市场发展现状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三、大件货物运输市场竞争分析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五、大件货物运输成本费用分析</w:t>
      </w:r>
      <w:r>
        <w:rPr>
          <w:rFonts w:hint="eastAsia"/>
        </w:rPr>
        <w:br/>
      </w:r>
      <w:r>
        <w:rPr>
          <w:rFonts w:hint="eastAsia"/>
        </w:rPr>
        <w:t>　　第二节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二、大型发电设备运输市场分析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三、电力工程设备运输市场分析</w:t>
      </w:r>
      <w:r>
        <w:rPr>
          <w:rFonts w:hint="eastAsia"/>
        </w:rPr>
        <w:br/>
      </w:r>
      <w:r>
        <w:rPr>
          <w:rFonts w:hint="eastAsia"/>
        </w:rPr>
        <w:t>　　　　四、重大能源设备运输市场分析</w:t>
      </w:r>
      <w:r>
        <w:rPr>
          <w:rFonts w:hint="eastAsia"/>
        </w:rPr>
        <w:br/>
      </w:r>
      <w:r>
        <w:rPr>
          <w:rFonts w:hint="eastAsia"/>
        </w:rPr>
        <w:t>　　　　五、大型化工设备运输市场分析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六、海洋工程设备运输市场分析</w:t>
      </w:r>
      <w:r>
        <w:rPr>
          <w:rFonts w:hint="eastAsia"/>
        </w:rPr>
        <w:br/>
      </w:r>
      <w:r>
        <w:rPr>
          <w:rFonts w:hint="eastAsia"/>
        </w:rPr>
        <w:t>　　第三节 大件货物运输运输方式发展分析</w:t>
      </w:r>
      <w:r>
        <w:rPr>
          <w:rFonts w:hint="eastAsia"/>
        </w:rPr>
        <w:br/>
      </w:r>
      <w:r>
        <w:rPr>
          <w:rFonts w:hint="eastAsia"/>
        </w:rPr>
        <w:t>　　　　一、铁路大件运输市场发展分析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二、水路大件运输市场发展分析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三、公路大件运输市场发展分析</w:t>
      </w:r>
      <w:r>
        <w:rPr>
          <w:rFonts w:hint="eastAsia"/>
        </w:rPr>
        <w:br/>
      </w:r>
      <w:r>
        <w:rPr>
          <w:rFonts w:hint="eastAsia"/>
        </w:rPr>
        <w:t>　　第四节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一、大件货物运输存在问题分析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二、国内外大件运输行业对比分析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三、大件货物运输应急预案分析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五、大件货物运输发展对策分析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六、大件货物运输市场发展趋势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中国特种运输装备市场发展分析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一、危险品运输车分类</w:t>
      </w:r>
      <w:r>
        <w:rPr>
          <w:rFonts w:hint="eastAsia"/>
        </w:rPr>
        <w:br/>
      </w:r>
      <w:r>
        <w:rPr>
          <w:rFonts w:hint="eastAsia"/>
        </w:rPr>
        <w:t>　　　　　　1、厢式汽车（van）</w:t>
      </w:r>
      <w:r>
        <w:rPr>
          <w:rFonts w:hint="eastAsia"/>
        </w:rPr>
        <w:br/>
      </w:r>
      <w:r>
        <w:rPr>
          <w:rFonts w:hint="eastAsia"/>
        </w:rPr>
        <w:t>　　　　　　2、罐式汽车（tanker）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三、加油车市场发展分析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五、混凝土搅拌运输车市场分析</w:t>
      </w:r>
      <w:r>
        <w:rPr>
          <w:rFonts w:hint="eastAsia"/>
        </w:rPr>
        <w:br/>
      </w:r>
      <w:r>
        <w:rPr>
          <w:rFonts w:hint="eastAsia"/>
        </w:rPr>
        <w:t>　　第二节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1、叉车市场发展现状分析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2、叉车行业发展特点分析</w:t>
      </w:r>
      <w:r>
        <w:rPr>
          <w:rFonts w:hint="eastAsia"/>
        </w:rPr>
        <w:br/>
      </w:r>
      <w:r>
        <w:rPr>
          <w:rFonts w:hint="eastAsia"/>
        </w:rPr>
        <w:t>　　　　二、冷藏车市场发展状况分析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1、冷藏车市场发展现状分析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2、冷藏车市场发展前景分析</w:t>
      </w:r>
      <w:r>
        <w:rPr>
          <w:rFonts w:hint="eastAsia"/>
        </w:rPr>
        <w:br/>
      </w:r>
      <w:r>
        <w:rPr>
          <w:rFonts w:hint="eastAsia"/>
        </w:rPr>
        <w:t>　　　　　　3、冷藏车的发展趋势分析</w:t>
      </w:r>
      <w:r>
        <w:rPr>
          <w:rFonts w:hint="eastAsia"/>
        </w:rPr>
        <w:br/>
      </w:r>
      <w:r>
        <w:rPr>
          <w:rFonts w:hint="eastAsia"/>
        </w:rPr>
        <w:t>　　　　三、冷藏集装箱市场发展状况分析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2、国际冷藏集装箱制造市场分析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四、冷链运输装备发展趋势分析</w:t>
      </w:r>
      <w:r>
        <w:rPr>
          <w:rFonts w:hint="eastAsia"/>
        </w:rPr>
        <w:br/>
      </w:r>
      <w:r>
        <w:rPr>
          <w:rFonts w:hint="eastAsia"/>
        </w:rPr>
        <w:t>　　第三节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一、大件运输常用车型分析</w:t>
      </w:r>
      <w:r>
        <w:rPr>
          <w:rFonts w:hint="eastAsia"/>
        </w:rPr>
        <w:br/>
      </w:r>
      <w:r>
        <w:rPr>
          <w:rFonts w:hint="eastAsia"/>
        </w:rPr>
        <w:t>　　　　二、挂车市场发展状况分析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1、全挂车市场发展分析</w:t>
      </w:r>
      <w:r>
        <w:rPr>
          <w:rFonts w:hint="eastAsia"/>
        </w:rPr>
        <w:br/>
      </w:r>
      <w:r>
        <w:rPr>
          <w:rFonts w:hint="eastAsia"/>
        </w:rPr>
        <w:t>　　　　　　2、半挂车市场发展分析</w:t>
      </w:r>
      <w:r>
        <w:rPr>
          <w:rFonts w:hint="eastAsia"/>
        </w:rPr>
        <w:br/>
      </w:r>
      <w:r>
        <w:rPr>
          <w:rFonts w:hint="eastAsia"/>
        </w:rPr>
        <w:t>　　　　　　3、挂车市场发展前景分析</w:t>
      </w:r>
      <w:r>
        <w:rPr>
          <w:rFonts w:hint="eastAsia"/>
        </w:rPr>
        <w:br/>
      </w:r>
      <w:r>
        <w:rPr>
          <w:rFonts w:hint="eastAsia"/>
        </w:rPr>
        <w:t>　　　　三、半挂牵引挂车市场发展分析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　　1、半挂牵引挂车销量分析</w:t>
      </w:r>
      <w:r>
        <w:rPr>
          <w:rFonts w:hint="eastAsia"/>
        </w:rPr>
        <w:br/>
      </w:r>
      <w:r>
        <w:rPr>
          <w:rFonts w:hint="eastAsia"/>
        </w:rPr>
        <w:t>　　　　　　2、半挂牵引挂车需求前景分析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四、工程机械车市场发展分析</w:t>
      </w:r>
      <w:r>
        <w:rPr>
          <w:rFonts w:hint="eastAsia"/>
        </w:rPr>
        <w:br/>
      </w:r>
      <w:r>
        <w:rPr>
          <w:rFonts w:hint="eastAsia"/>
        </w:rPr>
        <w:t>　　　　　　1、挖掘机市场发展分析</w:t>
      </w:r>
      <w:r>
        <w:rPr>
          <w:rFonts w:hint="eastAsia"/>
        </w:rPr>
        <w:br/>
      </w:r>
      <w:r>
        <w:rPr>
          <w:rFonts w:hint="eastAsia"/>
        </w:rPr>
        <w:t>　　　　　　2、装载机市场发展分析</w:t>
      </w:r>
      <w:r>
        <w:rPr>
          <w:rFonts w:hint="eastAsia"/>
        </w:rPr>
        <w:br/>
      </w:r>
      <w:r>
        <w:rPr>
          <w:rFonts w:hint="eastAsia"/>
        </w:rPr>
        <w:t>　　　　　　3、起重机市场发展分析</w:t>
      </w:r>
      <w:r>
        <w:rPr>
          <w:rFonts w:hint="eastAsia"/>
        </w:rPr>
        <w:br/>
      </w:r>
      <w:r>
        <w:rPr>
          <w:rFonts w:hint="eastAsia"/>
        </w:rPr>
        <w:t>　　　　五、特种运输船市场发展分析</w:t>
      </w:r>
      <w:r>
        <w:rPr>
          <w:rFonts w:hint="eastAsia"/>
        </w:rPr>
        <w:br/>
      </w:r>
      <w:r>
        <w:rPr>
          <w:rFonts w:hint="eastAsia"/>
        </w:rPr>
        <w:t>　　　　　　1、特种运输船市场现状分析</w:t>
      </w:r>
      <w:r>
        <w:rPr>
          <w:rFonts w:hint="eastAsia"/>
        </w:rPr>
        <w:br/>
      </w:r>
      <w:r>
        <w:rPr>
          <w:rFonts w:hint="eastAsia"/>
        </w:rPr>
        <w:t>　　　　　　2、重吊货船运输市场需求分析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　　3、半潜船运输市场需求分析</w:t>
      </w:r>
      <w:r>
        <w:rPr>
          <w:rFonts w:hint="eastAsia"/>
        </w:rPr>
        <w:br/>
      </w:r>
      <w:r>
        <w:rPr>
          <w:rFonts w:hint="eastAsia"/>
        </w:rPr>
        <w:t>　　　　　　4、特种运输船市场发展趋势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特种运输产业集群发展及区域市场分析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中国特种运输产业集群发展特色分析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一、长江三角洲特种运输产业发展特色分析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二、珠江三角洲特种运输产业发展特色分析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三、环渤海地区特种运输产业发展特色分析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四、闽南地区特种运输产业发展特色分析</w:t>
      </w:r>
      <w:r>
        <w:rPr>
          <w:rFonts w:hint="eastAsia"/>
        </w:rPr>
        <w:br/>
      </w:r>
      <w:r>
        <w:rPr>
          <w:rFonts w:hint="eastAsia"/>
        </w:rPr>
        <w:t>　　第二节 特种运输重点区域市场分析预测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二、特种运输重点区域市场分析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2025-2031年特种运输行业领先企业经营形势分析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国药物流有限责任公司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武汉良中行供应链管理有限公司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北京大新华华日飞天物流有限公司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武汉白沙洲冷链物流有限责任公司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漯河双汇物流投资有限公司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2025-2031年特种运输行业前景及趋势预测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2025-2031年特种运输市场发展前景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一、2025-2031年特种运输市场发展潜力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二、2025-2031年特种运输市场发展前景展望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三、2025-2031年特种运输细分行业发展前景分析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二、2025-2031年特种运输市场规模预测</w:t>
      </w:r>
      <w:r>
        <w:rPr>
          <w:rFonts w:hint="eastAsia"/>
        </w:rPr>
        <w:br/>
      </w:r>
      <w:r>
        <w:rPr>
          <w:rFonts w:hint="eastAsia"/>
        </w:rPr>
        <w:t>　　　　　　1、特种运输行业市场容量预测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2、特种运输行业销售收入预测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三、2025-2031年特种运输行业应用趋势预测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二、2025-2031年中国特种运输行业产量预测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三、2025-2031年中国特种运输市场销量预测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四、2025-2031年中国特种运输行业需求预测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五、2025-2031年中国特种运输行业供需平衡预测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2025-2031年特种运输行业投资机会与风险防范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四、特种运输行业投资现状分析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1、特种运输产业投资经历的阶段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2、2020-2025年特种运输行业投资状况回顾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3、2020-2025年中国特种运输行业风险投资状况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4、2025-2031年我国特种运输行业的投资态势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2025-2031年特种运输行业投资机会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中国特种运输行业投资建议</w:t>
      </w:r>
      <w:r>
        <w:rPr>
          <w:rFonts w:hint="eastAsia"/>
        </w:rPr>
        <w:br/>
      </w:r>
      <w:r>
        <w:rPr>
          <w:rFonts w:hint="eastAsia"/>
        </w:rPr>
        <w:t>　　　　一、特种运输行业未来发展方向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三、中国特种运输企业融资分析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1、中国特种运输企业IPO融资分析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2、中国特种运输企业再融资分析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2025-2031年特种运输行业面临的困境及对策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2025年特种运输行业面临的困境</w:t>
      </w:r>
      <w:r>
        <w:rPr>
          <w:rFonts w:hint="eastAsia"/>
        </w:rPr>
        <w:br/>
      </w:r>
      <w:r>
        <w:rPr>
          <w:rFonts w:hint="eastAsia"/>
        </w:rPr>
        <w:t>　　第二节 特种运输企业面临的困境及对策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1、重点特种运输企业面临的困境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2、重点特种运输企业对策探讨</w:t>
      </w:r>
      <w:r>
        <w:rPr>
          <w:rFonts w:hint="eastAsia"/>
        </w:rPr>
        <w:br/>
      </w:r>
      <w:r>
        <w:rPr>
          <w:rFonts w:hint="eastAsia"/>
        </w:rPr>
        <w:t>　　　　二、中小特种运输企业发展困境及策略分析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1、中小特种运输企业面临的困境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2、中小特种运输企业对策探讨</w:t>
      </w:r>
      <w:r>
        <w:rPr>
          <w:rFonts w:hint="eastAsia"/>
        </w:rPr>
        <w:br/>
      </w:r>
      <w:r>
        <w:rPr>
          <w:rFonts w:hint="eastAsia"/>
        </w:rPr>
        <w:t>　　　　三、国内特种运输企业的出路分析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一、中国特种运输行业存在的问题</w:t>
      </w:r>
      <w:r>
        <w:rPr>
          <w:rFonts w:hint="eastAsia"/>
        </w:rPr>
        <w:br/>
      </w:r>
      <w:r>
        <w:rPr>
          <w:rFonts w:hint="eastAsia"/>
        </w:rPr>
        <w:t>　　　　二、特种运输行业发展的建议对策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中国特种运输市场发展面临的挑战与对策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特种运输行业发展战略研究</w:t>
      </w:r>
      <w:r>
        <w:rPr>
          <w:rFonts w:hint="eastAsia"/>
        </w:rPr>
        <w:br/>
      </w:r>
      <w:r>
        <w:rPr>
          <w:rFonts w:hint="eastAsia"/>
        </w:rPr>
        <w:t>　　第一节 特种运输行业发展战略研究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对我国特种运输品牌的战略思考</w:t>
      </w:r>
      <w:r>
        <w:rPr>
          <w:rFonts w:hint="eastAsia"/>
        </w:rPr>
        <w:br/>
      </w:r>
      <w:r>
        <w:rPr>
          <w:rFonts w:hint="eastAsia"/>
        </w:rPr>
        <w:t>　　　　一、特种运输品牌的重要性</w:t>
      </w:r>
      <w:r>
        <w:rPr>
          <w:rFonts w:hint="eastAsia"/>
        </w:rPr>
        <w:br/>
      </w:r>
      <w:r>
        <w:rPr>
          <w:rFonts w:hint="eastAsia"/>
        </w:rPr>
        <w:t>　　　　二、特种运输实施品牌战略的意义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四、我国特种运输企业的品牌战略</w:t>
      </w:r>
      <w:r>
        <w:rPr>
          <w:rFonts w:hint="eastAsia"/>
        </w:rPr>
        <w:br/>
      </w:r>
      <w:r>
        <w:rPr>
          <w:rFonts w:hint="eastAsia"/>
        </w:rPr>
        <w:t>　　　　五、特种运输品牌战略管理的策略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特种运输经营策略分析</w:t>
      </w:r>
      <w:r>
        <w:rPr>
          <w:rFonts w:hint="eastAsia"/>
        </w:rPr>
        <w:br/>
      </w:r>
      <w:r>
        <w:rPr>
          <w:rFonts w:hint="eastAsia"/>
        </w:rPr>
        <w:t>　　　　一、特种运输市场细分策略</w:t>
      </w:r>
      <w:r>
        <w:rPr>
          <w:rFonts w:hint="eastAsia"/>
        </w:rPr>
        <w:br/>
      </w:r>
      <w:r>
        <w:rPr>
          <w:rFonts w:hint="eastAsia"/>
        </w:rPr>
        <w:t>　　　　二、特种运输市场创新策略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四、特种运输新产品差异化战略</w:t>
      </w:r>
      <w:r>
        <w:rPr>
          <w:rFonts w:hint="eastAsia"/>
        </w:rPr>
        <w:br/>
      </w:r>
      <w:r>
        <w:rPr>
          <w:rFonts w:hint="eastAsia"/>
        </w:rPr>
        <w:t>　　第四节 特种运输行业投资战略研究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特种运输子行业研究结论及建议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中智-林-－特种运输行业投资建议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特种运输行业生命周期</w:t>
      </w:r>
      <w:r>
        <w:rPr>
          <w:rFonts w:hint="eastAsia"/>
        </w:rPr>
        <w:br/>
      </w:r>
      <w:r>
        <w:rPr>
          <w:rFonts w:hint="eastAsia"/>
        </w:rPr>
        <w:t>　　图表 特种运输行业产业链结构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2020-2025年全球特种运输行业市场规模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2020-2025年中国特种运输行业市场规模</w:t>
      </w:r>
      <w:r>
        <w:rPr>
          <w:rFonts w:hint="eastAsia"/>
        </w:rPr>
        <w:br/>
      </w:r>
      <w:r>
        <w:rPr>
          <w:rFonts w:hint="eastAsia"/>
        </w:rPr>
        <w:t>　　图表 2020-2025年特种运输行业重要数据指标比较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2020-2025年中国特种运输市场占全球份额比较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2020-2025年特种运输行业销售收入</w:t>
      </w:r>
      <w:r>
        <w:rPr>
          <w:rFonts w:hint="eastAsia"/>
        </w:rPr>
        <w:br/>
      </w:r>
      <w:r>
        <w:rPr>
          <w:rFonts w:hint="eastAsia"/>
        </w:rPr>
        <w:t>　　图表 2020-2025年特种运输行业利润总额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2020-2025年特种运输行业资产总计</w:t>
      </w:r>
      <w:r>
        <w:rPr>
          <w:rFonts w:hint="eastAsia"/>
        </w:rPr>
        <w:br/>
      </w:r>
      <w:r>
        <w:rPr>
          <w:rFonts w:hint="eastAsia"/>
        </w:rPr>
        <w:t>　　图表 2020-2025年特种运输行业负债总计</w:t>
      </w:r>
      <w:r>
        <w:rPr>
          <w:rFonts w:hint="eastAsia"/>
        </w:rPr>
        <w:br/>
      </w:r>
      <w:r>
        <w:rPr>
          <w:rFonts w:hint="eastAsia"/>
        </w:rPr>
        <w:t>　　图表 2020-2025年特种运输行业竞争力分析</w:t>
      </w:r>
      <w:r>
        <w:rPr>
          <w:rFonts w:hint="eastAsia"/>
        </w:rPr>
        <w:br/>
      </w:r>
      <w:r>
        <w:rPr>
          <w:rFonts w:hint="eastAsia"/>
        </w:rPr>
        <w:t>　　图表 2020-2025年特种运输市场价格走势</w:t>
      </w:r>
      <w:r>
        <w:rPr>
          <w:rFonts w:hint="eastAsia"/>
        </w:rPr>
        <w:br/>
      </w:r>
      <w:r>
        <w:rPr>
          <w:rFonts w:hint="eastAsia"/>
        </w:rPr>
        <w:t>　　图表 2020-2025年特种运输行业主营业务收入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2020-2025年特种运输行业主营业务成本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2020-2025年特种运输行业销售费用分析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2020-2025年特种运输行业管理费用分析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2020-2025年特种运输行业财务费用分析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2020-2025年特种运输行业销售毛利率分析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2020-2025年特种运输行业销售利润率分析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2020-2025年特种运输行业成本费用利润率分析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2020-2025年特种运输行业总资产利润率分析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2020-2025年特种运输行业集中度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bb93376ee4701" w:history="1">
        <w:r>
          <w:rPr>
            <w:rStyle w:val="Hyperlink"/>
          </w:rPr>
          <w:t>中国特种运输行业市场调查研究及发展趋势预测报告（2025年版）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bb93376ee4701" w:history="1">
        <w:r>
          <w:rPr>
            <w:rStyle w:val="Hyperlink"/>
          </w:rPr>
          <w:t>https://www.20087.com/M_JiaoTongYunShu/10/TeZhongYunShuWeiLaiFaZhanQuShi.html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f1d94809347b7" w:history="1">
      <w:r>
        <w:rPr>
          <w:rStyle w:val="Hyperlink"/>
        </w:rPr>
        <w:t>中国特种运输行业市场调查研究及发展趋势预测报告（2025年版）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TeZhongYunShuWeiLaiFaZhanQuShi.html" TargetMode="External" Id="Rcb2bb93376ee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TeZhongYunShuWeiLaiFaZhanQuShi.html" TargetMode="External" Id="R7dff1d948093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2025-06-11T23:40:00Z</dcterms:created>
  <dcterms:modified xsi:type="dcterms:W3CDTF">2025-06-12T00:40:00Z</dcterms:modified>
  <dc:subject>中国特种运输行业市场调查研究及发展趋势预测报告（2025年版）</dc:subject>
  <dc:title>中国特种运输行业市场调查研究及发展趋势预测报告（2025年版）</dc:title>
  <cp:keywords>中国特种运输行业市场调查研究及发展趋势预测报告（2025年版）</cp:keywords>
  <dc:description>中国特种运输行业市场调查研究及发展趋势预测报告（2025年版）</dc:description>
</cp:coreProperties>
</file>