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36da7730e47f7" w:history="1">
              <w:r>
                <w:rPr>
                  <w:rStyle w:val="Hyperlink"/>
                </w:rPr>
                <w:t>2026-2032年全球与中国无人叉车市场现状调研分析及发展前景报告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36da7730e47f7" w:history="1">
              <w:r>
                <w:rPr>
                  <w:rStyle w:val="Hyperlink"/>
                </w:rPr>
                <w:t>2026-2032年全球与中国无人叉车市场现状调研分析及发展前景报告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36da7730e47f7" w:history="1">
                <w:r>
                  <w:rPr>
                    <w:rStyle w:val="Hyperlink"/>
                  </w:rPr>
                  <w:t>https://www.20087.com/0/61/WuRenChaCheDeQianJing.html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无人叉车（AGV/AMR forklift）是集成导航系统、举升机构与安全感知模块的自动化物料搬运设备，可在仓库、工厂及港口实现托盘自动存取与转运。无人叉车普遍采用激光SLAM或视觉导航、多级安全防护（激光扫描+急停+声光报警）及WMS/MES系统对接能力，强调载重能力（1–3吨）、定位精度（±10 mm）及7×24小时连续作业可靠性。在电商物流爆发与劳动力短缺背景下，用户对窄巷道作业（&lt;2 m）、多车协同调度及人机混场安全提出更高要求。无人叉车企业注重液压系统稳定性、电池快换设计及符合ISO 3691-4安全标准。然而，复杂动态环境（如人员穿行、地面反光）仍挑战导航鲁棒性，且初始部署成本较高。</w:t>
      </w:r>
      <w:r>
        <w:rPr>
          <w:rFonts w:hint="eastAsia"/>
        </w:rPr>
        <w:br/>
      </w:r>
      <w:r>
        <w:rPr>
          <w:rFonts w:hint="eastAsia"/>
        </w:rPr>
        <w:t>　　未来，无人叉车将向自主决策、柔性适配与云边协同方向突破。市场调研网认为，一方面，AI驱动的任务规划可动态避让拥堵并优化路径；另一方面，模块化货叉与属具快换系统将支持纸卷、桶装等非标货物搬运。在数字孪生仓库中，虚拟仿真将提前验证调度逻辑。此外，氢燃料电池或无线充电技术将延长续航并减少停机。无人叉车正从自动化搬运工具升级为支撑柔性物流、智能仓储与零碳供应链的核心移动机器人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336da7730e47f7" w:history="1">
        <w:r>
          <w:rPr>
            <w:rStyle w:val="Hyperlink"/>
          </w:rPr>
          <w:t>2026-2032年全球与中国无人叉车市场现状调研分析及发展前景报告</w:t>
        </w:r>
      </w:hyperlink>
      <w:r>
        <w:rPr>
          <w:rFonts w:hint="eastAsia"/>
        </w:rPr>
        <w:t>》，2025年无人叉车行业市场规模达 亿元，预计2032年市场规模将达 亿元，期间年均复合增长率（CAGR）达 %。报告依据国家统计局、相关行业协会及科研机构的详实数据，系统分析了无人叉车行业的产业链结构、市场规模与需求状况，并探讨了无人叉车市场价格及行业现状。报告特别关注了无人叉车行业的重点企业，对无人叉车市场竞争格局、集中度和品牌影响力进行了剖析。此外，报告对无人叉车行业的市场前景和发展趋势进行了科学预测，同时进一步细分市场，指出了无人叉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按产品类型细分，全球无人叉车市场规模2021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自动引导车辆</w:t>
      </w:r>
      <w:r>
        <w:rPr>
          <w:rFonts w:hint="eastAsia"/>
        </w:rPr>
        <w:br/>
      </w:r>
      <w:r>
        <w:rPr>
          <w:rFonts w:hint="eastAsia"/>
        </w:rPr>
        <w:t>　　　　1.3.3 自动提升叉车</w:t>
      </w:r>
      <w:r>
        <w:rPr>
          <w:rFonts w:hint="eastAsia"/>
        </w:rPr>
        <w:br/>
      </w:r>
      <w:r>
        <w:rPr>
          <w:rFonts w:hint="eastAsia"/>
        </w:rPr>
        <w:t>　　　　1.3.4 自动前移叉车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按功能细分，全球无人叉车市场规模2021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搬运型</w:t>
      </w:r>
      <w:r>
        <w:rPr>
          <w:rFonts w:hint="eastAsia"/>
        </w:rPr>
        <w:br/>
      </w:r>
      <w:r>
        <w:rPr>
          <w:rFonts w:hint="eastAsia"/>
        </w:rPr>
        <w:t>　　　　1.4.3 堆垛型</w:t>
      </w:r>
      <w:r>
        <w:rPr>
          <w:rFonts w:hint="eastAsia"/>
        </w:rPr>
        <w:br/>
      </w:r>
      <w:r>
        <w:rPr>
          <w:rFonts w:hint="eastAsia"/>
        </w:rPr>
        <w:t>　　　　1.4.4 前移式</w:t>
      </w:r>
      <w:r>
        <w:rPr>
          <w:rFonts w:hint="eastAsia"/>
        </w:rPr>
        <w:br/>
      </w:r>
      <w:r>
        <w:rPr>
          <w:rFonts w:hint="eastAsia"/>
        </w:rPr>
        <w:t>　　　　1.4.5 牵引式</w:t>
      </w:r>
      <w:r>
        <w:rPr>
          <w:rFonts w:hint="eastAsia"/>
        </w:rPr>
        <w:br/>
      </w:r>
      <w:r>
        <w:rPr>
          <w:rFonts w:hint="eastAsia"/>
        </w:rPr>
        <w:t>　　　　1.4.6 窄巷道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产品分类，按导航方式</w:t>
      </w:r>
      <w:r>
        <w:rPr>
          <w:rFonts w:hint="eastAsia"/>
        </w:rPr>
        <w:br/>
      </w:r>
      <w:r>
        <w:rPr>
          <w:rFonts w:hint="eastAsia"/>
        </w:rPr>
        <w:t>　　　　1.5.1 按导航方式细分，全球无人叉车市场规模2021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激光SLAM导航</w:t>
      </w:r>
      <w:r>
        <w:rPr>
          <w:rFonts w:hint="eastAsia"/>
        </w:rPr>
        <w:br/>
      </w:r>
      <w:r>
        <w:rPr>
          <w:rFonts w:hint="eastAsia"/>
        </w:rPr>
        <w:t>　　　　1.5.3 二维码导航</w:t>
      </w:r>
      <w:r>
        <w:rPr>
          <w:rFonts w:hint="eastAsia"/>
        </w:rPr>
        <w:br/>
      </w:r>
      <w:r>
        <w:rPr>
          <w:rFonts w:hint="eastAsia"/>
        </w:rPr>
        <w:t>　　　　1.5.4 磁条导航</w:t>
      </w:r>
      <w:r>
        <w:rPr>
          <w:rFonts w:hint="eastAsia"/>
        </w:rPr>
        <w:br/>
      </w:r>
      <w:r>
        <w:rPr>
          <w:rFonts w:hint="eastAsia"/>
        </w:rPr>
        <w:t>　　　　1.5.5 视觉导航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按应用细分，全球无人叉车市场规模2021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制造业</w:t>
      </w:r>
      <w:r>
        <w:rPr>
          <w:rFonts w:hint="eastAsia"/>
        </w:rPr>
        <w:br/>
      </w:r>
      <w:r>
        <w:rPr>
          <w:rFonts w:hint="eastAsia"/>
        </w:rPr>
        <w:t>　　　　1.6.3 物流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无人叉车行业发展总体概况</w:t>
      </w:r>
      <w:r>
        <w:rPr>
          <w:rFonts w:hint="eastAsia"/>
        </w:rPr>
        <w:br/>
      </w:r>
      <w:r>
        <w:rPr>
          <w:rFonts w:hint="eastAsia"/>
        </w:rPr>
        <w:t>　　　　1.7.2 无人叉车行业发展主要特点</w:t>
      </w:r>
      <w:r>
        <w:rPr>
          <w:rFonts w:hint="eastAsia"/>
        </w:rPr>
        <w:br/>
      </w:r>
      <w:r>
        <w:rPr>
          <w:rFonts w:hint="eastAsia"/>
        </w:rPr>
        <w:t>　　　　1.7.3 无人叉车行业发展影响因素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无人叉车有利因素</w:t>
      </w:r>
      <w:r>
        <w:rPr>
          <w:rFonts w:hint="eastAsia"/>
        </w:rPr>
        <w:br/>
      </w:r>
      <w:r>
        <w:rPr>
          <w:rFonts w:hint="eastAsia"/>
        </w:rPr>
        <w:t>　　　　1.7.3 .2 无人叉车不利因素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全球市场，近三年无人叉车主要企业占有率及排名（按销量）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无人叉车主要企业在国际市场占有率（按销量，2023-2026）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2025年无人叉车主要企业在国际市场排名（按销量）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全球市场主要企业无人叉车销量（2023-2026）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全球市场，近三年无人叉车主要企业占有率及排名（按收入）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无人叉车主要企业在国际市场占有率（按收入，2023-2026）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2025年无人叉车主要企业在国际市场排名（按收入）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全球市场主要企业无人叉车销售收入（2023-2026）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全球市场主要企业无人叉车销售价格（2023-2026）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中国市场，近三年无人叉车主要企业占有率及排名（按销量）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无人叉车主要企业在中国市场占有率（按销量，2023-2026）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2025年无人叉车主要企业在中国市场排名（按销量）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中国市场主要企业无人叉车销量（2023-2026）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中国市场，近三年无人叉车主要企业占有率及排名（按收入）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无人叉车主要企业在中国市场占有率（按收入，2023-2026）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2025年无人叉车主要企业在中国市场排名（按收入）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中国市场主要企业无人叉车销售收入（2023-2026）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全球主要厂商无人叉车总部及产地分布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全球主要厂商成立时间及无人叉车商业化日期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全球主要厂商无人叉车产品类型及应用</w:t>
      </w:r>
      <w:r>
        <w:rPr>
          <w:rFonts w:hint="eastAsia"/>
        </w:rPr>
        <w:br/>
      </w:r>
      <w:r>
        <w:rPr>
          <w:rFonts w:hint="eastAsia"/>
        </w:rPr>
        <w:t>　　2.9 无人叉车行业集中度、竞争程度分析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无人叉车行业集中度分析：2025年全球Top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全球无人叉车总体规模分析</w:t>
      </w:r>
      <w:r>
        <w:rPr>
          <w:rFonts w:hint="eastAsia"/>
        </w:rPr>
        <w:br/>
      </w:r>
      <w:r>
        <w:rPr>
          <w:rFonts w:hint="eastAsia"/>
        </w:rPr>
        <w:t>　　3.1 全球无人叉车供需现状及预测（2021-2032）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全球无人叉车产量、需求量及发展趋势（2021-2032）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全球主要地区无人叉车产量及发展趋势（2021-2032）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全球主要地区无人叉车产量（2021-2026）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全球主要地区无人叉车产量（2027-2032）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全球主要地区无人叉车产量市场份额（2021-2032）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中国无人叉车产量、市场需求量及发展趋势（2021-2032）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中国市场无人叉车进出口（2021-2032）</w:t>
      </w:r>
      <w:r>
        <w:rPr>
          <w:rFonts w:hint="eastAsia"/>
        </w:rPr>
        <w:br/>
      </w:r>
      <w:r>
        <w:rPr>
          <w:rFonts w:hint="eastAsia"/>
        </w:rPr>
        <w:t>　　3.4 全球无人叉车销量及销售额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全球市场无人叉车销售额（2021-2032）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全球市场无人叉车销量（2021-2032）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全球市场无人叉车价格趋势（2021-2032）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全球无人叉车主要地区分析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全球主要地区无人叉车市场规模分析：2021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全球主要地区无人叉车销售收入及市场份额（2021-2026）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全球主要地区无人叉车销售收入预测（2027-2032）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全球主要地区无人叉车销量分析：2021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全球主要地区无人叉车销量及市场份额预测（2027-2032）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中东市场无人叉车销量、收入及增长率（2021-2032）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不同产品类型无人叉车分析</w:t>
      </w:r>
      <w:r>
        <w:rPr>
          <w:rFonts w:hint="eastAsia"/>
        </w:rPr>
        <w:br/>
      </w:r>
      <w:r>
        <w:rPr>
          <w:rFonts w:hint="eastAsia"/>
        </w:rPr>
        <w:t>　　6.1 全球不同产品类型无人叉车销量（2021-2032）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全球不同产品类型无人叉车销量预测（2027-2032）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全球不同产品类型无人叉车收入（2021-2032）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全球不同产品类型无人叉车收入预测（2027-2032）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全球不同产品类型无人叉车价格走势（2021-2032）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中国不同产品类型无人叉车销量（2021-2032）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中国不同产品类型无人叉车销量预测（2027-2032）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中国不同产品类型无人叉车收入（2021-2032）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中国不同产品类型无人叉车收入预测（2027-2032）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不同应用无人叉车分析</w:t>
      </w:r>
      <w:r>
        <w:rPr>
          <w:rFonts w:hint="eastAsia"/>
        </w:rPr>
        <w:br/>
      </w:r>
      <w:r>
        <w:rPr>
          <w:rFonts w:hint="eastAsia"/>
        </w:rPr>
        <w:t>　　7.1 全球不同应用无人叉车销量（2021-2032）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全球不同应用无人叉车销量预测（2027-2032）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全球不同应用无人叉车收入（2021-2032）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全球不同应用无人叉车收入预测（2027-2032）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全球不同应用无人叉车价格走势（2021-2032）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中国不同应用无人叉车销量（2021-2032）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中国不同应用无人叉车销量预测（2027-2032）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中国不同应用无人叉车收入（2021-2032）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中国不同应用无人叉车收入预测（2027-2032）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无人叉车行业发展趋势</w:t>
      </w:r>
      <w:r>
        <w:rPr>
          <w:rFonts w:hint="eastAsia"/>
        </w:rPr>
        <w:br/>
      </w:r>
      <w:r>
        <w:rPr>
          <w:rFonts w:hint="eastAsia"/>
        </w:rPr>
        <w:t>　　8.2 无人叉车行业主要驱动因素</w:t>
      </w:r>
      <w:r>
        <w:rPr>
          <w:rFonts w:hint="eastAsia"/>
        </w:rPr>
        <w:br/>
      </w:r>
      <w:r>
        <w:rPr>
          <w:rFonts w:hint="eastAsia"/>
        </w:rPr>
        <w:t>　　8.3 无人叉车中国企业SWOT分析</w:t>
      </w:r>
      <w:r>
        <w:rPr>
          <w:rFonts w:hint="eastAsia"/>
        </w:rPr>
        <w:br/>
      </w:r>
      <w:r>
        <w:rPr>
          <w:rFonts w:hint="eastAsia"/>
        </w:rPr>
        <w:t>　　8.4 中国无人叉车行业政策环境分析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无人叉车行业产业链简介</w:t>
      </w:r>
      <w:r>
        <w:rPr>
          <w:rFonts w:hint="eastAsia"/>
        </w:rPr>
        <w:br/>
      </w:r>
      <w:r>
        <w:rPr>
          <w:rFonts w:hint="eastAsia"/>
        </w:rPr>
        <w:t>　　　　9.1.1 无人叉车行业供应链分析</w:t>
      </w:r>
      <w:r>
        <w:rPr>
          <w:rFonts w:hint="eastAsia"/>
        </w:rPr>
        <w:br/>
      </w:r>
      <w:r>
        <w:rPr>
          <w:rFonts w:hint="eastAsia"/>
        </w:rPr>
        <w:t>　　　　9.1.2 无人叉车主要原料及供应情况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无人叉车行业采购模式</w:t>
      </w:r>
      <w:r>
        <w:rPr>
          <w:rFonts w:hint="eastAsia"/>
        </w:rPr>
        <w:br/>
      </w:r>
      <w:r>
        <w:rPr>
          <w:rFonts w:hint="eastAsia"/>
        </w:rPr>
        <w:t>　　9.3 无人叉车行业生产模式</w:t>
      </w:r>
      <w:r>
        <w:rPr>
          <w:rFonts w:hint="eastAsia"/>
        </w:rPr>
        <w:br/>
      </w:r>
      <w:r>
        <w:rPr>
          <w:rFonts w:hint="eastAsia"/>
        </w:rPr>
        <w:t>　　9.4 无人叉车行业销售模式及销售渠道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按功能细分，全球无人叉车市场规模2021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按导航方式细分，全球无人叉车市场规模2021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按应用细分，全球无人叉车市场规模（CAGR）2021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无人叉车行业发展主要特点</w:t>
      </w:r>
      <w:r>
        <w:rPr>
          <w:rFonts w:hint="eastAsia"/>
        </w:rPr>
        <w:br/>
      </w:r>
      <w:r>
        <w:rPr>
          <w:rFonts w:hint="eastAsia"/>
        </w:rPr>
        <w:t>　　表 6： 无人叉车行业发展有利因素分析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无人叉车行业发展不利因素分析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进入无人叉车行业壁垒</w:t>
      </w:r>
      <w:r>
        <w:rPr>
          <w:rFonts w:hint="eastAsia"/>
        </w:rPr>
        <w:br/>
      </w:r>
      <w:r>
        <w:rPr>
          <w:rFonts w:hint="eastAsia"/>
        </w:rPr>
        <w:t>　　表 9： 无人叉车主要企业在国际市场占有率（按销量，2023-2026）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2025年无人叉车主要企业在国际市场排名（按销量）&amp;（千台）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全球市场主要企业无人叉车销量（2023-2026）&amp;（千台）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无人叉车主要企业在国际市场占有率（按收入，2023-2026）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2025年无人叉车主要企业在国际市场排名（按收入）&amp;（万元）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全球市场主要企业无人叉车销售收入（2023-2026）&amp;（万元）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全球市场主要企业无人叉车销售价格（2023-2026）&amp;（元/台）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无人叉车主要企业在中国市场占有率（按销量，2023-2026）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2025年无人叉车主要企业在中国市场排名（按销量）&amp;（千台）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中国市场主要企业无人叉车销量（2023-2026）&amp;（千台）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无人叉车主要企业在中国市场占有率（按收入，2023-2026）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2025年无人叉车主要企业在中国市场排名（按收入）&amp;（万元）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中国市场主要企业无人叉车销售收入（2023-2026）&amp;（万元）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全球主要厂商无人叉车总部及产地分布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全球主要厂商成立时间及无人叉车商业化日期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全球主要厂商无人叉车产品类型及应用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2025年全球无人叉车主要厂商市场地位（第一梯队、第二梯队和第三梯队）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全球无人叉车市场投资、并购等现状分析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全球主要地区无人叉车产量增速（CAGR）：（2021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全球主要地区无人叉车产量（2021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全球主要地区无人叉车产量（2021-2026）&amp;（千台）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全球主要地区无人叉车产量（2027-2032）&amp;（千台）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全球主要地区无人叉车产量市场份额（2021-2026）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全球主要地区无人叉车产量市场份额（2027-2032）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中国市场无人叉车产量、销量、进出口（2021-2026）&amp;（千台）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中国市场无人叉车产量、销量、进出口预测（2027-2032）&amp;（千台）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全球主要地区无人叉车销售收入增速：（2021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全球主要地区无人叉车销售收入（2021-2026）&amp;（万元）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全球主要地区无人叉车销售收入市场份额（2021-2026）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全球主要地区无人叉车收入（2027-2032）&amp;（万元）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全球主要地区无人叉车收入市场份额（2027-2032）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全球主要地区无人叉车销量（千台）：2021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全球主要地区无人叉车销量（2021-2026）&amp;（千台）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全球主要地区无人叉车销量市场份额（2021-2026）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全球主要地区无人叉车销量（2027-2032）&amp;（千台）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全球主要地区无人叉车销量份额（2027-2032）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无人叉车生产基地、销售区域、竞争对手及市场地位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无人叉车销量（千台）、收入（万元）、价格（元/台）及毛利率（2021-2026）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全球不同产品类型无人叉车销量（2021-2026）&amp;（千台）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全球不同产品类型无人叉车销量市场份额（2021-2026）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全球不同产品类型无人叉车销量预测（2027-2032）&amp;（千台）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全球市场不同产品类型无人叉车销量市场份额预测（2027-2032）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全球不同产品类型无人叉车收入（2021-2026）&amp;（万元）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全球不同产品类型无人叉车收入市场份额（2021-2026）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全球不同产品类型无人叉车收入预测（2027-2032）&amp;（万元）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全球不同产品类型无人叉车收入市场份额预测（2027-2032）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中国不同产品类型无人叉车销量（2021-2026）&amp;（千台）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中国不同产品类型无人叉车销量市场份额（2021-2026）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中国不同产品类型无人叉车销量预测（2027-2032）&amp;（千台）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全球市场不同产品类型无人叉车销量市场份额预测（2027-2032）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中国不同产品类型无人叉车收入（2021-2026）&amp;（万元）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中国不同产品类型无人叉车收入市场份额（2021-2026）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中国不同产品类型无人叉车收入预测（2027-2032）&amp;（万元）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中国不同产品类型无人叉车收入市场份额预测（2027-2032）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全球不同应用无人叉车销量（2021-2026）&amp;（千台）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全球不同应用无人叉车销量市场份额（2021-2026）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全球不同应用无人叉车销量预测（2027-2032）&amp;（千台）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全球市场不同应用无人叉车销量市场份额预测（2027-2032）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全球不同应用无人叉车收入（2021-2026）&amp;（万元）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全球不同应用无人叉车收入市场份额（2021-2026）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全球不同应用无人叉车收入预测（2027-2032）&amp;（万元）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全球不同应用无人叉车收入市场份额预测（2027-2032）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中国不同应用无人叉车销量（2021-2026）&amp;（千台）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中国不同应用无人叉车销量市场份额（2021-2026）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中国不同应用无人叉车销量预测（2027-2032）&amp;（千台）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中国市场不同应用无人叉车销量市场份额预测（2027-2032）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中国不同应用无人叉车收入（2021-2026）&amp;（万元）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中国不同应用无人叉车收入市场份额（2021-2026）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中国不同应用无人叉车收入预测（2027-2032）&amp;（万元）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中国不同应用无人叉车收入市场份额预测（2027-2032）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无人叉车行业发展趋势</w:t>
      </w:r>
      <w:r>
        <w:rPr>
          <w:rFonts w:hint="eastAsia"/>
        </w:rPr>
        <w:br/>
      </w:r>
      <w:r>
        <w:rPr>
          <w:rFonts w:hint="eastAsia"/>
        </w:rPr>
        <w:t>　　表 193： 无人叉车行业主要驱动因素</w:t>
      </w:r>
      <w:r>
        <w:rPr>
          <w:rFonts w:hint="eastAsia"/>
        </w:rPr>
        <w:br/>
      </w:r>
      <w:r>
        <w:rPr>
          <w:rFonts w:hint="eastAsia"/>
        </w:rPr>
        <w:t>　　表 194： 无人叉车行业供应链分析</w:t>
      </w:r>
      <w:r>
        <w:rPr>
          <w:rFonts w:hint="eastAsia"/>
        </w:rPr>
        <w:br/>
      </w:r>
      <w:r>
        <w:rPr>
          <w:rFonts w:hint="eastAsia"/>
        </w:rPr>
        <w:t>　　表 195： 无人叉车上游原料供应商</w:t>
      </w:r>
      <w:r>
        <w:rPr>
          <w:rFonts w:hint="eastAsia"/>
        </w:rPr>
        <w:br/>
      </w:r>
      <w:r>
        <w:rPr>
          <w:rFonts w:hint="eastAsia"/>
        </w:rPr>
        <w:t>　　表 196： 无人叉车主要地区不同应用客户分析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无人叉车典型经销商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无人叉车产品图片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全球不同产品类型无人叉车销售额2021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全球不同产品类型无人叉车市场份额2025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自动引导车辆产品图片</w:t>
      </w:r>
      <w:r>
        <w:rPr>
          <w:rFonts w:hint="eastAsia"/>
        </w:rPr>
        <w:br/>
      </w:r>
      <w:r>
        <w:rPr>
          <w:rFonts w:hint="eastAsia"/>
        </w:rPr>
        <w:t>　　图 5： 自动提升叉车产品图片</w:t>
      </w:r>
      <w:r>
        <w:rPr>
          <w:rFonts w:hint="eastAsia"/>
        </w:rPr>
        <w:br/>
      </w:r>
      <w:r>
        <w:rPr>
          <w:rFonts w:hint="eastAsia"/>
        </w:rPr>
        <w:t>　　图 6： 自动前移叉车产品图片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全球不同功能无人叉车销售额2021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全球不同功能无人叉车市场份额2025 &amp; 2032</w:t>
      </w:r>
      <w:r>
        <w:rPr>
          <w:rFonts w:hint="eastAsia"/>
        </w:rPr>
        <w:br/>
      </w:r>
      <w:r>
        <w:rPr>
          <w:rFonts w:hint="eastAsia"/>
        </w:rPr>
        <w:t>　　图 10： 搬运型产品图片</w:t>
      </w:r>
      <w:r>
        <w:rPr>
          <w:rFonts w:hint="eastAsia"/>
        </w:rPr>
        <w:br/>
      </w:r>
      <w:r>
        <w:rPr>
          <w:rFonts w:hint="eastAsia"/>
        </w:rPr>
        <w:t>　　图 11： 堆垛型产品图片</w:t>
      </w:r>
      <w:r>
        <w:rPr>
          <w:rFonts w:hint="eastAsia"/>
        </w:rPr>
        <w:br/>
      </w:r>
      <w:r>
        <w:rPr>
          <w:rFonts w:hint="eastAsia"/>
        </w:rPr>
        <w:t>　　图 12： 前移式产品图片</w:t>
      </w:r>
      <w:r>
        <w:rPr>
          <w:rFonts w:hint="eastAsia"/>
        </w:rPr>
        <w:br/>
      </w:r>
      <w:r>
        <w:rPr>
          <w:rFonts w:hint="eastAsia"/>
        </w:rPr>
        <w:t>　　图 13： 牵引式产品图片</w:t>
      </w:r>
      <w:r>
        <w:rPr>
          <w:rFonts w:hint="eastAsia"/>
        </w:rPr>
        <w:br/>
      </w:r>
      <w:r>
        <w:rPr>
          <w:rFonts w:hint="eastAsia"/>
        </w:rPr>
        <w:t>　　图 14： 窄巷道产品图片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全球不同导航方式无人叉车销售额2021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全球不同导航方式无人叉车市场份额2025 &amp; 2032</w:t>
      </w:r>
      <w:r>
        <w:rPr>
          <w:rFonts w:hint="eastAsia"/>
        </w:rPr>
        <w:br/>
      </w:r>
      <w:r>
        <w:rPr>
          <w:rFonts w:hint="eastAsia"/>
        </w:rPr>
        <w:t>　　图 18： 激光SLAM导航产品图片</w:t>
      </w:r>
      <w:r>
        <w:rPr>
          <w:rFonts w:hint="eastAsia"/>
        </w:rPr>
        <w:br/>
      </w:r>
      <w:r>
        <w:rPr>
          <w:rFonts w:hint="eastAsia"/>
        </w:rPr>
        <w:t>　　图 19： 二维码导航产品图片</w:t>
      </w:r>
      <w:r>
        <w:rPr>
          <w:rFonts w:hint="eastAsia"/>
        </w:rPr>
        <w:br/>
      </w:r>
      <w:r>
        <w:rPr>
          <w:rFonts w:hint="eastAsia"/>
        </w:rPr>
        <w:t>　　图 20： 磁条导航产品图片</w:t>
      </w:r>
      <w:r>
        <w:rPr>
          <w:rFonts w:hint="eastAsia"/>
        </w:rPr>
        <w:br/>
      </w:r>
      <w:r>
        <w:rPr>
          <w:rFonts w:hint="eastAsia"/>
        </w:rPr>
        <w:t>　　图 21： 视觉导航产品图片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全球不同应用无人叉车市场份额2025 &amp; 2032</w:t>
      </w:r>
      <w:r>
        <w:rPr>
          <w:rFonts w:hint="eastAsia"/>
        </w:rPr>
        <w:br/>
      </w:r>
      <w:r>
        <w:rPr>
          <w:rFonts w:hint="eastAsia"/>
        </w:rPr>
        <w:t>　　图 25： 制造业</w:t>
      </w:r>
      <w:r>
        <w:rPr>
          <w:rFonts w:hint="eastAsia"/>
        </w:rPr>
        <w:br/>
      </w:r>
      <w:r>
        <w:rPr>
          <w:rFonts w:hint="eastAsia"/>
        </w:rPr>
        <w:t>　　图 26： 物流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2025年全球前五大生产商无人叉车市场份额</w:t>
      </w:r>
      <w:r>
        <w:rPr>
          <w:rFonts w:hint="eastAsia"/>
        </w:rPr>
        <w:br/>
      </w:r>
      <w:r>
        <w:rPr>
          <w:rFonts w:hint="eastAsia"/>
        </w:rPr>
        <w:t>　　图 29： 2025年全球无人叉车第一梯队、第二梯队和第三梯队厂商及市场份额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全球无人叉车产能、产量、产能利用率及发展趋势（2021-2032）&amp;（千台）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全球无人叉车产量、需求量及发展趋势（2021-2032）&amp;（千台）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全球主要地区无人叉车产量市场份额（2021-2032）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中国无人叉车产能、产量、产能利用率及发展趋势（2021-2032）&amp;（千台）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中国无人叉车产量、市场需求量及发展趋势（2021-2032）&amp;（千台）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全球无人叉车市场销售额及增长率：（2021-2032）&amp;（万元）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全球市场无人叉车市场规模：2021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全球市场无人叉车销量及增长率（2021-2032）&amp;（千台）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全球市场无人叉车价格趋势（2021-2032）&amp;（元/台）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全球主要地区无人叉车销售收入（2021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全球主要地区无人叉车销售收入市场份额（2021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北美市场无人叉车销量及增长率（2021-2032）&amp;（千台）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北美市场无人叉车收入及增长率（2021-2032）&amp;（万元）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欧洲市场无人叉车销量及增长率（2021-2032）&amp;（千台）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欧洲市场无人叉车收入及增长率（2021-2032）&amp;（万元）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中国市场无人叉车销量及增长率（2021-2032）&amp;（千台）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中国市场无人叉车收入及增长率（2021-2032）&amp;（万元）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日本市场无人叉车销量及增长率（2021-2032）&amp;（千台）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日本市场无人叉车收入及增长率（2021-2032）&amp;（万元）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东南亚市场无人叉车销量及增长率（2021-2032）&amp;（千台）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东南亚市场无人叉车收入及增长率（2021-2032）&amp;（万元）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印度市场无人叉车销量及增长率（2021-2032）&amp;（千台）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印度市场无人叉车收入及增长率（2021-2032）&amp;（万元）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南美市场无人叉车销量及增长率（2021-2032）&amp;（千台）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南美市场无人叉车收入及增长率（2021-2032）&amp;（万元）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中东市场无人叉车销量及增长率（2021-2032）&amp;（千台）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中东市场无人叉车收入及增长率（2021-2032）&amp;（万元）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全球不同产品类型无人叉车价格走势（2021-2032）&amp;（元/台）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全球不同应用无人叉车价格走势（2021-2032）&amp;（元/台）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无人叉车中国企业SWOT分析</w:t>
      </w:r>
      <w:r>
        <w:rPr>
          <w:rFonts w:hint="eastAsia"/>
        </w:rPr>
        <w:br/>
      </w:r>
      <w:r>
        <w:rPr>
          <w:rFonts w:hint="eastAsia"/>
        </w:rPr>
        <w:t>　　图 60： 无人叉车产业链</w:t>
      </w:r>
      <w:r>
        <w:rPr>
          <w:rFonts w:hint="eastAsia"/>
        </w:rPr>
        <w:br/>
      </w:r>
      <w:r>
        <w:rPr>
          <w:rFonts w:hint="eastAsia"/>
        </w:rPr>
        <w:t>　　图 61： 无人叉车行业采购模式分析</w:t>
      </w:r>
      <w:r>
        <w:rPr>
          <w:rFonts w:hint="eastAsia"/>
        </w:rPr>
        <w:br/>
      </w:r>
      <w:r>
        <w:rPr>
          <w:rFonts w:hint="eastAsia"/>
        </w:rPr>
        <w:t>　　图 62： 无人叉车行业生产模式</w:t>
      </w:r>
      <w:r>
        <w:rPr>
          <w:rFonts w:hint="eastAsia"/>
        </w:rPr>
        <w:br/>
      </w:r>
      <w:r>
        <w:rPr>
          <w:rFonts w:hint="eastAsia"/>
        </w:rPr>
        <w:t>　　图 63： 无人叉车行业销售模式分析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36da7730e47f7" w:history="1">
        <w:r>
          <w:rPr>
            <w:rStyle w:val="Hyperlink"/>
          </w:rPr>
          <w:t>2026-2032年全球与中国无人叉车市场现状调研分析及发展前景报告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36da7730e47f7" w:history="1">
        <w:r>
          <w:rPr>
            <w:rStyle w:val="Hyperlink"/>
          </w:rPr>
          <w:t>https://www.20087.com/0/61/WuRenChaCheDeQianJing.html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热点：智能叉车、无人叉车价格、agv叉车智能无人搬运、无人叉车图片、最小的电动叉车、agv无人叉车、自动搬运车、无人叉车搬运全过程、小型电动叉车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33aaf35e54747" w:history="1">
      <w:r>
        <w:rPr>
          <w:rStyle w:val="Hyperlink"/>
        </w:rPr>
        <w:t>2026-2032年全球与中国无人叉车市场现状调研分析及发展前景报告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uRenChaCheDeQianJing.html" TargetMode="External" Id="R7b336da7730e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uRenChaCheDeQianJing.html" TargetMode="External" Id="R8d033aaf35e5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2026-03-09T00:47:23Z</dcterms:created>
  <dcterms:modified xsi:type="dcterms:W3CDTF">2026-03-09T01:47:23Z</dcterms:modified>
  <dc:subject>2026-2032年全球与中国无人叉车市场现状调研分析及发展前景报告</dc:subject>
  <dc:title>2026-2032年全球与中国无人叉车市场现状调研分析及发展前景报告</dc:title>
  <cp:keywords>2026-2032年全球与中国无人叉车市场现状调研分析及发展前景报告</cp:keywords>
  <dc:description>2026-2032年全球与中国无人叉车市场现状调研分析及发展前景报告</dc:description>
</cp:coreProperties>
</file>