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bcd6a82f44855" w:history="1">
              <w:r>
                <w:rPr>
                  <w:rStyle w:val="Hyperlink"/>
                </w:rPr>
                <w:t>中国汽摩行业研究与发展前景预测报告（2025-2031年）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bcd6a82f44855" w:history="1">
              <w:r>
                <w:rPr>
                  <w:rStyle w:val="Hyperlink"/>
                </w:rPr>
                <w:t>中国汽摩行业研究与发展前景预测报告（2025-2031年）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bcd6a82f44855" w:history="1">
                <w:r>
                  <w:rPr>
                    <w:rStyle w:val="Hyperlink"/>
                  </w:rPr>
                  <w:t>https://www.20087.com/0/11/QiMoXianZhuangYuQianJingFenXi.html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摩指的是汽车和摩托车两大交通工具类别，它们在全球范围内拥有庞大的用户基础。随着城市化进程加快和技术革新，汽摩产业正在经历深刻变革。现代汽车和摩托车不仅在动力系统上不断优化，如电动化和混合动力技术的应用，还在智能化方面取得了长足进步，如自动驾驶辅助系统和车联网技术的普及。此外，为了应对日益严格的环保法规汽摩企业正在积极研发更节能、更低排放的产品。然而，尽管技术进步显著，但高昂的研发成本和基础设施建设需求仍然是制约因素。</w:t>
      </w:r>
      <w:r>
        <w:rPr>
          <w:rFonts w:hint="eastAsia"/>
        </w:rPr>
        <w:br/>
      </w:r>
      <w:r>
        <w:rPr>
          <w:rFonts w:hint="eastAsia"/>
        </w:rPr>
        <w:t>　　展望未来，随着新能源技术的发展和智能交通系统的完善，汽摩将朝着更加环保和智能化的方向发展。一方面，通过持续改进电池技术和充电设施，电动汽车和电动摩托车的续航里程将大幅增加，使用便利性也将大大提升。另一方面，借助人工智能(AI)和大数据分析技术，未来的汽摩可以实现更高级别的自动驾驶功能，提高道路安全性和出行效率。此外，随着共享经济模式的兴起，汽摩共享服务将成为城市交通的重要组成部分，减少私人车辆持有量，缓解交通拥堵问题。预计未来几年内，汽摩将在技术创新和商业模式创新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bcd6a82f44855" w:history="1">
        <w:r>
          <w:rPr>
            <w:rStyle w:val="Hyperlink"/>
          </w:rPr>
          <w:t>中国汽摩行业研究与发展前景预测报告（2025-2031年）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汽摩行业的市场规模、需求变化、产业链动态及区域发展格局。报告重点解读了汽摩行业竞争态势与重点企业的市场表现，并通过科学研判行业趋势与前景，揭示了汽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汽摩产业概述</w:t>
      </w:r>
      <w:r>
        <w:rPr>
          <w:rFonts w:hint="eastAsia"/>
        </w:rPr>
        <w:br/>
      </w:r>
      <w:r>
        <w:rPr>
          <w:rFonts w:hint="eastAsia"/>
        </w:rPr>
        <w:t>　　第一节 汽摩定义与分类</w:t>
      </w:r>
      <w:r>
        <w:rPr>
          <w:rFonts w:hint="eastAsia"/>
        </w:rPr>
        <w:br/>
      </w:r>
      <w:r>
        <w:rPr>
          <w:rFonts w:hint="eastAsia"/>
        </w:rPr>
        <w:t>　　第二节 汽摩产业链结构及关键环节剖析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二、2025年汽摩行业市场规模特点</w:t>
      </w:r>
      <w:r>
        <w:rPr>
          <w:rFonts w:hint="eastAsia"/>
        </w:rPr>
        <w:br/>
      </w:r>
      <w:r>
        <w:rPr>
          <w:rFonts w:hint="eastAsia"/>
        </w:rPr>
        <w:t>　　第二节 汽摩市场规模的构成</w:t>
      </w:r>
      <w:r>
        <w:rPr>
          <w:rFonts w:hint="eastAsia"/>
        </w:rPr>
        <w:br/>
      </w:r>
      <w:r>
        <w:rPr>
          <w:rFonts w:hint="eastAsia"/>
        </w:rPr>
        <w:t>　　　　一、汽摩客户群体特征与偏好分析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二、不同类型汽摩市场规模分布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三、各地区汽摩市场规模差异与特点</w:t>
      </w:r>
      <w:r>
        <w:rPr>
          <w:rFonts w:hint="eastAsia"/>
        </w:rPr>
        <w:br/>
      </w:r>
      <w:r>
        <w:rPr>
          <w:rFonts w:hint="eastAsia"/>
        </w:rPr>
        <w:t>　　第三节 汽摩市场规模的预测与展望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2019-2024年汽摩行业规模情况</w:t>
      </w:r>
      <w:r>
        <w:rPr>
          <w:rFonts w:hint="eastAsia"/>
        </w:rPr>
        <w:br/>
      </w:r>
      <w:r>
        <w:rPr>
          <w:rFonts w:hint="eastAsia"/>
        </w:rPr>
        <w:t>　　　　一、汽摩行业企业数量规模</w:t>
      </w:r>
      <w:r>
        <w:rPr>
          <w:rFonts w:hint="eastAsia"/>
        </w:rPr>
        <w:br/>
      </w:r>
      <w:r>
        <w:rPr>
          <w:rFonts w:hint="eastAsia"/>
        </w:rPr>
        <w:t>　　　　二、汽摩行业从业人员规模</w:t>
      </w:r>
      <w:r>
        <w:rPr>
          <w:rFonts w:hint="eastAsia"/>
        </w:rPr>
        <w:br/>
      </w:r>
      <w:r>
        <w:rPr>
          <w:rFonts w:hint="eastAsia"/>
        </w:rPr>
        <w:t>　　　　三、汽摩行业市场敏感性分析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2019-2024年汽摩行业财务能力分析</w:t>
      </w:r>
      <w:r>
        <w:rPr>
          <w:rFonts w:hint="eastAsia"/>
        </w:rPr>
        <w:br/>
      </w:r>
      <w:r>
        <w:rPr>
          <w:rFonts w:hint="eastAsia"/>
        </w:rPr>
        <w:t>　　　　一、汽摩行业盈利能力</w:t>
      </w:r>
      <w:r>
        <w:rPr>
          <w:rFonts w:hint="eastAsia"/>
        </w:rPr>
        <w:br/>
      </w:r>
      <w:r>
        <w:rPr>
          <w:rFonts w:hint="eastAsia"/>
        </w:rPr>
        <w:t>　　　　二、汽摩行业偿债能力</w:t>
      </w:r>
      <w:r>
        <w:rPr>
          <w:rFonts w:hint="eastAsia"/>
        </w:rPr>
        <w:br/>
      </w:r>
      <w:r>
        <w:rPr>
          <w:rFonts w:hint="eastAsia"/>
        </w:rPr>
        <w:t>　　　　三、汽摩行业营运能力</w:t>
      </w:r>
      <w:r>
        <w:rPr>
          <w:rFonts w:hint="eastAsia"/>
        </w:rPr>
        <w:br/>
      </w:r>
      <w:r>
        <w:rPr>
          <w:rFonts w:hint="eastAsia"/>
        </w:rPr>
        <w:t>　　　　四、汽摩行业发展能力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二、各类渠道对汽摩行业的影响</w:t>
      </w:r>
      <w:r>
        <w:rPr>
          <w:rFonts w:hint="eastAsia"/>
        </w:rPr>
        <w:br/>
      </w:r>
      <w:r>
        <w:rPr>
          <w:rFonts w:hint="eastAsia"/>
        </w:rPr>
        <w:t>　　　　三、主要汽摩企业渠道策略研究</w:t>
      </w:r>
      <w:r>
        <w:rPr>
          <w:rFonts w:hint="eastAsia"/>
        </w:rPr>
        <w:br/>
      </w:r>
      <w:r>
        <w:rPr>
          <w:rFonts w:hint="eastAsia"/>
        </w:rPr>
        <w:t>　　第二节 汽摩行业客户分析与定位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汽摩企业发展策略分析</w:t>
      </w:r>
      <w:r>
        <w:rPr>
          <w:rFonts w:hint="eastAsia"/>
        </w:rPr>
        <w:br/>
      </w:r>
      <w:r>
        <w:rPr>
          <w:rFonts w:hint="eastAsia"/>
        </w:rPr>
        <w:t>　　第一节 汽摩市场与销售策略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一、汽摩技术的应用与创新</w:t>
      </w:r>
      <w:r>
        <w:rPr>
          <w:rFonts w:hint="eastAsia"/>
        </w:rPr>
        <w:br/>
      </w:r>
      <w:r>
        <w:rPr>
          <w:rFonts w:hint="eastAsia"/>
        </w:rPr>
        <w:t>　　　　二、汽摩行业发展的技术趋势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2025-2031年汽摩市场发展前景分析</w:t>
      </w:r>
      <w:r>
        <w:rPr>
          <w:rFonts w:hint="eastAsia"/>
        </w:rPr>
        <w:br/>
      </w:r>
      <w:r>
        <w:rPr>
          <w:rFonts w:hint="eastAsia"/>
        </w:rPr>
        <w:t>　　　　一、汽摩市场发展潜力</w:t>
      </w:r>
      <w:r>
        <w:rPr>
          <w:rFonts w:hint="eastAsia"/>
        </w:rPr>
        <w:br/>
      </w:r>
      <w:r>
        <w:rPr>
          <w:rFonts w:hint="eastAsia"/>
        </w:rPr>
        <w:t>　　　　二、汽摩市场前景分析</w:t>
      </w:r>
      <w:r>
        <w:rPr>
          <w:rFonts w:hint="eastAsia"/>
        </w:rPr>
        <w:br/>
      </w:r>
      <w:r>
        <w:rPr>
          <w:rFonts w:hint="eastAsia"/>
        </w:rPr>
        <w:t>　　　　三、汽摩细分行业发展前景分析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2025-2031年汽摩发展趋势预测</w:t>
      </w:r>
      <w:r>
        <w:rPr>
          <w:rFonts w:hint="eastAsia"/>
        </w:rPr>
        <w:br/>
      </w:r>
      <w:r>
        <w:rPr>
          <w:rFonts w:hint="eastAsia"/>
        </w:rPr>
        <w:t>　　　　一、汽摩发展趋势预测</w:t>
      </w:r>
      <w:r>
        <w:rPr>
          <w:rFonts w:hint="eastAsia"/>
        </w:rPr>
        <w:br/>
      </w:r>
      <w:r>
        <w:rPr>
          <w:rFonts w:hint="eastAsia"/>
        </w:rPr>
        <w:t>　　　　二、汽摩市场规模预测</w:t>
      </w:r>
      <w:r>
        <w:rPr>
          <w:rFonts w:hint="eastAsia"/>
        </w:rPr>
        <w:br/>
      </w:r>
      <w:r>
        <w:rPr>
          <w:rFonts w:hint="eastAsia"/>
        </w:rPr>
        <w:t>　　　　三、汽摩细分市场发展趋势预测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未来汽摩行业挑战与机遇探讨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一、汽摩行业挑战</w:t>
      </w:r>
      <w:r>
        <w:rPr>
          <w:rFonts w:hint="eastAsia"/>
        </w:rPr>
        <w:br/>
      </w:r>
      <w:r>
        <w:rPr>
          <w:rFonts w:hint="eastAsia"/>
        </w:rPr>
        <w:t>　　　　二、汽摩行业机遇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中智林-－对汽摩企业和投资者的建议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汽摩行业现状</w:t>
      </w:r>
      <w:r>
        <w:rPr>
          <w:rFonts w:hint="eastAsia"/>
        </w:rPr>
        <w:br/>
      </w:r>
      <w:r>
        <w:rPr>
          <w:rFonts w:hint="eastAsia"/>
        </w:rPr>
        <w:t>　　图表 汽摩行业产业链调研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2019-2024年中国汽摩行业市场规模情况</w:t>
      </w:r>
      <w:r>
        <w:rPr>
          <w:rFonts w:hint="eastAsia"/>
        </w:rPr>
        <w:br/>
      </w:r>
      <w:r>
        <w:rPr>
          <w:rFonts w:hint="eastAsia"/>
        </w:rPr>
        <w:t>　　图表 汽摩行业动态</w:t>
      </w:r>
      <w:r>
        <w:rPr>
          <w:rFonts w:hint="eastAsia"/>
        </w:rPr>
        <w:br/>
      </w:r>
      <w:r>
        <w:rPr>
          <w:rFonts w:hint="eastAsia"/>
        </w:rPr>
        <w:t>　　图表 2019-2024年中国汽摩行业销售收入统计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2019-2024年中国汽摩行业经营效益分析</w:t>
      </w:r>
      <w:r>
        <w:rPr>
          <w:rFonts w:hint="eastAsia"/>
        </w:rPr>
        <w:br/>
      </w:r>
      <w:r>
        <w:rPr>
          <w:rFonts w:hint="eastAsia"/>
        </w:rPr>
        <w:t>　　图表 汽摩行业竞争对手分析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**地区汽摩市场规模</w:t>
      </w:r>
      <w:r>
        <w:rPr>
          <w:rFonts w:hint="eastAsia"/>
        </w:rPr>
        <w:br/>
      </w:r>
      <w:r>
        <w:rPr>
          <w:rFonts w:hint="eastAsia"/>
        </w:rPr>
        <w:t>　　图表 **地区汽摩行业市场需求</w:t>
      </w:r>
      <w:r>
        <w:rPr>
          <w:rFonts w:hint="eastAsia"/>
        </w:rPr>
        <w:br/>
      </w:r>
      <w:r>
        <w:rPr>
          <w:rFonts w:hint="eastAsia"/>
        </w:rPr>
        <w:t>　　图表 **地区汽摩市场调研</w:t>
      </w:r>
      <w:r>
        <w:rPr>
          <w:rFonts w:hint="eastAsia"/>
        </w:rPr>
        <w:br/>
      </w:r>
      <w:r>
        <w:rPr>
          <w:rFonts w:hint="eastAsia"/>
        </w:rPr>
        <w:t>　　图表 **地区汽摩行业市场需求分析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**地区汽摩市场规模</w:t>
      </w:r>
      <w:r>
        <w:rPr>
          <w:rFonts w:hint="eastAsia"/>
        </w:rPr>
        <w:br/>
      </w:r>
      <w:r>
        <w:rPr>
          <w:rFonts w:hint="eastAsia"/>
        </w:rPr>
        <w:t>　　图表 **地区汽摩行业市场需求</w:t>
      </w:r>
      <w:r>
        <w:rPr>
          <w:rFonts w:hint="eastAsia"/>
        </w:rPr>
        <w:br/>
      </w:r>
      <w:r>
        <w:rPr>
          <w:rFonts w:hint="eastAsia"/>
        </w:rPr>
        <w:t>　　图表 **地区汽摩市场调研</w:t>
      </w:r>
      <w:r>
        <w:rPr>
          <w:rFonts w:hint="eastAsia"/>
        </w:rPr>
        <w:br/>
      </w:r>
      <w:r>
        <w:rPr>
          <w:rFonts w:hint="eastAsia"/>
        </w:rPr>
        <w:t>　　图表 **地区汽摩行业市场需求分析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bcd6a82f44855" w:history="1">
        <w:r>
          <w:rPr>
            <w:rStyle w:val="Hyperlink"/>
          </w:rPr>
          <w:t>中国汽摩行业研究与发展前景预测报告（2025-2031年）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bcd6a82f44855" w:history="1">
        <w:r>
          <w:rPr>
            <w:rStyle w:val="Hyperlink"/>
          </w:rPr>
          <w:t>https://www.20087.com/0/11/QiMoXianZhuangYuQianJingFenXi.html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热点：汽摩商城、汽摩频道电视剧、汽车报价大全2022年汽车之家官网、汽摩频道直播在线观看、懂车帝汽车官网、汽摩学院、中汽联赛车培训基地官网、汽摩频道是哪个电视台、燃油摩托车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c3b57879c4613" w:history="1">
      <w:r>
        <w:rPr>
          <w:rStyle w:val="Hyperlink"/>
        </w:rPr>
        <w:t>中国汽摩行业研究与发展前景预测报告（2025-2031年）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MoXianZhuangYuQianJingFenXi.html" TargetMode="External" Id="R4d3bcd6a82f4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MoXianZhuangYuQianJingFenXi.html" TargetMode="External" Id="R540c3b57879c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2025-05-21T08:27:39Z</dcterms:created>
  <dcterms:modified xsi:type="dcterms:W3CDTF">2025-05-21T09:27:39Z</dcterms:modified>
  <dc:subject>中国汽摩行业研究与发展前景预测报告（2025-2031年）</dc:subject>
  <dc:title>中国汽摩行业研究与发展前景预测报告（2025-2031年）</dc:title>
  <cp:keywords>中国汽摩行业研究与发展前景预测报告（2025-2031年）</cp:keywords>
  <dc:description>中国汽摩行业研究与发展前景预测报告（2025-2031年）</dc:description>
</cp:coreProperties>
</file>