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a8140ff6942f8" w:history="1">
              <w:r>
                <w:rPr>
                  <w:rStyle w:val="Hyperlink"/>
                </w:rPr>
                <w:t>2025-2031年中国汽液分离器行业发展调研与行业前景分析报告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a8140ff6942f8" w:history="1">
              <w:r>
                <w:rPr>
                  <w:rStyle w:val="Hyperlink"/>
                </w:rPr>
                <w:t>2025-2031年中国汽液分离器行业发展调研与行业前景分析报告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a8140ff6942f8" w:history="1">
                <w:r>
                  <w:rPr>
                    <w:rStyle w:val="Hyperlink"/>
                  </w:rPr>
                  <w:t>https://www.20087.com/0/91/QiYeFenLiQiHangYeFaZhanQianJing.html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液分离器是用于从混合流体中分离气体和液体的关键设备，广泛应用于石油天然气、化工、食品加工等行业。其主要功能是去除气流中的液体颗粒，防止下游设备受到损害，并确保工艺流程的安全性和效率。现代汽液分离器不仅具备高效的分离能力，还集成了智能监控和故障诊断功能，提高了系统的可靠性和维护效率。然而，尽管技术进步显著，但在极端条件下（如高温高压）可能出现分离效率下降的问题，影响生产过程的稳定性。此外，市场上产品质量参差不齐，部分低端产品可能存在设计不合理或材料不合格的情况，增加了安全隐患。</w:t>
      </w:r>
      <w:r>
        <w:rPr>
          <w:rFonts w:hint="eastAsia"/>
        </w:rPr>
        <w:br/>
      </w:r>
      <w:r>
        <w:rPr>
          <w:rFonts w:hint="eastAsia"/>
        </w:rPr>
        <w:t>　　随着工业4.0概念的发展和新材料的应用，汽液分离器将更加高效、智能且环保。一方面，通过采用新型耐腐蚀材料和优化的内部结构设计，可以提高汽液分离器的分离效率和抗腐蚀能力，使其能够在更苛刻的工作环境中长期稳定运行。此外，结合物联网(IoT)技术和大数据分析，未来的汽液分离器能够实时监测工作状态并自动调整操作参数，预测潜在故障并采取预防措施，极大提升了系统的预见性和维护效率。另一方面，随着绿色制造理念深入人心，开发环保型汽液分离器成为主流趋势，例如使用可再生原料和低排放生产工艺，在确保分离效果的同时减少环境污染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a8140ff6942f8" w:history="1">
        <w:r>
          <w:rPr>
            <w:rStyle w:val="Hyperlink"/>
          </w:rPr>
          <w:t>2025-2031年中国汽液分离器行业发展调研与行业前景分析报告</w:t>
        </w:r>
      </w:hyperlink>
      <w:r>
        <w:rPr>
          <w:rFonts w:hint="eastAsia"/>
        </w:rPr>
        <w:t>》通过全面的行业调研，系统梳理了汽液分离器产业链的各个环节，详细分析了汽液分离器市场规模、需求变化及价格趋势。报告结合当前汽液分离器行业现状，科学预测了市场前景与发展方向，并解读了重点企业的竞争格局、市场集中度及品牌表现。同时，报告对汽液分离器细分市场进行了深入探讨，结合汽液分离器技术现状与SWOT分析，揭示了汽液分离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汽液分离器行业概述</w:t>
      </w:r>
      <w:r>
        <w:rPr>
          <w:rFonts w:hint="eastAsia"/>
        </w:rPr>
        <w:br/>
      </w:r>
      <w:r>
        <w:rPr>
          <w:rFonts w:hint="eastAsia"/>
        </w:rPr>
        <w:t>　　第一节 汽液分离器定义与分类</w:t>
      </w:r>
      <w:r>
        <w:rPr>
          <w:rFonts w:hint="eastAsia"/>
        </w:rPr>
        <w:br/>
      </w:r>
      <w:r>
        <w:rPr>
          <w:rFonts w:hint="eastAsia"/>
        </w:rPr>
        <w:t>　　第二节 汽液分离器应用领域</w:t>
      </w:r>
      <w:r>
        <w:rPr>
          <w:rFonts w:hint="eastAsia"/>
        </w:rPr>
        <w:br/>
      </w:r>
      <w:r>
        <w:rPr>
          <w:rFonts w:hint="eastAsia"/>
        </w:rPr>
        <w:t>　　第三节 汽液分离器行业经济指标分析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一、汽液分离器行业赢利性评估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二、汽液分离器行业成长速度分析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三、汽液分离器附加值提升空间探讨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四、汽液分离器行业进入壁垒分析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五、汽液分离器行业风险性评估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六、汽液分离器行业周期性分析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七、汽液分离器行业竞争程度指标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八、汽液分离器行业成熟度综合分析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汽液分离器产业链及经营模式分析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三、汽液分离器销售模式与渠道策略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全球汽液分离器市场发展分析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2024-2025年全球汽液分离器行业发展分析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一、全球汽液分离器行业市场规模与趋势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二、全球汽液分离器行业发展特点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三、全球汽液分离器行业竞争格局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主要国家与地区汽液分离器市场分析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2025-2031年全球汽液分离器行业发展趋势与前景预测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一、汽液分离器行业发展趋势</w:t>
      </w:r>
      <w:r>
        <w:rPr>
          <w:rFonts w:hint="eastAsia"/>
        </w:rPr>
        <w:br/>
      </w:r>
      <w:r>
        <w:rPr>
          <w:rFonts w:hint="eastAsia"/>
        </w:rPr>
        <w:t>　　　　二、汽液分离器行业发展潜力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中国汽液分离器行业市场分析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2024-2025年汽液分离器产能与投资动态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一、国内汽液分离器产能现状与利用效率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二、汽液分离器产能扩张与投资动态分析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2025-2031年汽液分离器行业产量统计与趋势预测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一、2019-2024年汽液分离器行业产量与增长趋势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1、2019-2024年汽液分离器产量及增长趋势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2、2019-2024年汽液分离器细分产品产量及份额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二、汽液分离器产量影响因素分析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三、2025-2031年汽液分离器产量预测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2025-2031年汽液分离器市场需求与销售分析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一、2024-2025年汽液分离器行业需求现状</w:t>
      </w:r>
      <w:r>
        <w:rPr>
          <w:rFonts w:hint="eastAsia"/>
        </w:rPr>
        <w:br/>
      </w:r>
      <w:r>
        <w:rPr>
          <w:rFonts w:hint="eastAsia"/>
        </w:rPr>
        <w:t>　　　　二、汽液分离器客户群体与需求特点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三、2019-2024年汽液分离器行业销售规模分析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四、2025-2031年汽液分离器市场增长潜力与规模预测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2024-2025年汽液分离器行业技术发展现状及趋势分析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汽液分离器行业技术发展现状分析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国内外汽液分离器行业技术差距分析及差距形成的主要原因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汽液分离器行业技术发展方向、趋势预测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提升汽液分离器行业技术能力策略建议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中国汽液分离器细分市场分析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一、2024-2025年汽液分离器主要细分产品市场现状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汽液分离器价格机制与竞争策略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一、2019-2024年汽液分离器市场价格走势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汽液分离器定价策略与方法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2025-2031年汽液分离器价格竞争态势与趋势预测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中国汽液分离器行业重点区域市场研究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2024-2025年重点区域汽液分离器市场发展概况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三、2025-2031年汽液分离器行业发展潜力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三、2025-2031年汽液分离器行业发展潜力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三、2025-2031年汽液分离器行业发展潜力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三、2025-2031年汽液分离器行业发展潜力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三、2025-2031年汽液分离器行业发展潜力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2019-2024年中国汽液分离器行业进出口情况分析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汽液分离器行业进口规模与来源分析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一、2019-2024年汽液分离器进口规模分析</w:t>
      </w:r>
      <w:r>
        <w:rPr>
          <w:rFonts w:hint="eastAsia"/>
        </w:rPr>
        <w:br/>
      </w:r>
      <w:r>
        <w:rPr>
          <w:rFonts w:hint="eastAsia"/>
        </w:rPr>
        <w:t>　　　　二、汽液分离器主要进口来源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汽液分离器行业出口规模与目的地分析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一、2019-2024年汽液分离器出口规模分析</w:t>
      </w:r>
      <w:r>
        <w:rPr>
          <w:rFonts w:hint="eastAsia"/>
        </w:rPr>
        <w:br/>
      </w:r>
      <w:r>
        <w:rPr>
          <w:rFonts w:hint="eastAsia"/>
        </w:rPr>
        <w:t>　　　　二、汽液分离器主要出口目的地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2019-2024年中国汽液分离器总体规模与财务指标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中国汽液分离器行业总体规模分析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一、汽液分离器企业数量与结构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二、汽液分离器从业人员规模</w:t>
      </w:r>
      <w:r>
        <w:rPr>
          <w:rFonts w:hint="eastAsia"/>
        </w:rPr>
        <w:br/>
      </w:r>
      <w:r>
        <w:rPr>
          <w:rFonts w:hint="eastAsia"/>
        </w:rPr>
        <w:t>　　　　三、汽液分离器行业资产状况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中国汽液分离器行业财务指标总体分析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汽液分离器行业重点企业经营状况分析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汽液分离器领先企业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汽液分离器标杆企业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汽液分离器代表企业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汽液分离器龙头企业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中国汽液分离器行业竞争格局分析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汽液分离器行业竞争格局总览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2024-2025年汽液分离器行业竞争力分析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一、汽液分离器供应商议价能力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四、汽液分离器替代品威胁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2019-2024年汽液分离器行业企业并购活动分析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2024-2025年汽液分离器行业会展与招投标活动分析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一、汽液分离器行业会展活动及其市场影响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2025年中国汽液分离器企业发展策略分析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汽液分离器市场策略分析</w:t>
      </w:r>
      <w:r>
        <w:rPr>
          <w:rFonts w:hint="eastAsia"/>
        </w:rPr>
        <w:br/>
      </w:r>
      <w:r>
        <w:rPr>
          <w:rFonts w:hint="eastAsia"/>
        </w:rPr>
        <w:t>　　　　一、汽液分离器市场定位与拓展策略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二、汽液分离器市场细分与目标客户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汽液分离器销售策略分析</w:t>
      </w:r>
      <w:r>
        <w:rPr>
          <w:rFonts w:hint="eastAsia"/>
        </w:rPr>
        <w:br/>
      </w:r>
      <w:r>
        <w:rPr>
          <w:rFonts w:hint="eastAsia"/>
        </w:rPr>
        <w:t>　　　　一、汽液分离器销售渠道与网络建设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提高汽液分离器企业竞争力建议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一、汽液分离器技术创新与管理优化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汽液分离器品牌战略思考</w:t>
      </w:r>
      <w:r>
        <w:rPr>
          <w:rFonts w:hint="eastAsia"/>
        </w:rPr>
        <w:br/>
      </w:r>
      <w:r>
        <w:rPr>
          <w:rFonts w:hint="eastAsia"/>
        </w:rPr>
        <w:t>　　　　一、汽液分离器品牌建设与维护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二、汽液分离器品牌影响力与市场竞争力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中国汽液分离器行业风险与对策</w:t>
      </w:r>
      <w:r>
        <w:rPr>
          <w:rFonts w:hint="eastAsia"/>
        </w:rPr>
        <w:br/>
      </w:r>
      <w:r>
        <w:rPr>
          <w:rFonts w:hint="eastAsia"/>
        </w:rPr>
        <w:t>　　第一节 汽液分离器行业SWOT分析</w:t>
      </w:r>
      <w:r>
        <w:rPr>
          <w:rFonts w:hint="eastAsia"/>
        </w:rPr>
        <w:br/>
      </w:r>
      <w:r>
        <w:rPr>
          <w:rFonts w:hint="eastAsia"/>
        </w:rPr>
        <w:t>　　　　一、汽液分离器行业优势分析</w:t>
      </w:r>
      <w:r>
        <w:rPr>
          <w:rFonts w:hint="eastAsia"/>
        </w:rPr>
        <w:br/>
      </w:r>
      <w:r>
        <w:rPr>
          <w:rFonts w:hint="eastAsia"/>
        </w:rPr>
        <w:t>　　　　二、汽液分离器行业劣势分析</w:t>
      </w:r>
      <w:r>
        <w:rPr>
          <w:rFonts w:hint="eastAsia"/>
        </w:rPr>
        <w:br/>
      </w:r>
      <w:r>
        <w:rPr>
          <w:rFonts w:hint="eastAsia"/>
        </w:rPr>
        <w:t>　　　　三、汽液分离器市场机会探索</w:t>
      </w:r>
      <w:r>
        <w:rPr>
          <w:rFonts w:hint="eastAsia"/>
        </w:rPr>
        <w:br/>
      </w:r>
      <w:r>
        <w:rPr>
          <w:rFonts w:hint="eastAsia"/>
        </w:rPr>
        <w:t>　　　　四、汽液分离器市场威胁评估</w:t>
      </w:r>
      <w:r>
        <w:rPr>
          <w:rFonts w:hint="eastAsia"/>
        </w:rPr>
        <w:br/>
      </w:r>
      <w:r>
        <w:rPr>
          <w:rFonts w:hint="eastAsia"/>
        </w:rPr>
        <w:t>　　第二节 汽液分离器行业风险及对策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2025-2031年中国汽液分离器行业前景与发展趋势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汽液分离器行业发展环境分析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2025-2031年汽液分离器行业发展趋势与方向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一、汽液分离器行业发展方向预测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二、汽液分离器发展趋势分析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2025-2031年汽液分离器行业发展潜力与机遇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一、汽液分离器市场发展潜力评估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二、汽液分离器新兴市场与机遇探索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汽液分离器行业研究结论与建议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汽液分离器行业发展建议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汽液分离器行业类别</w:t>
      </w:r>
      <w:r>
        <w:rPr>
          <w:rFonts w:hint="eastAsia"/>
        </w:rPr>
        <w:br/>
      </w:r>
      <w:r>
        <w:rPr>
          <w:rFonts w:hint="eastAsia"/>
        </w:rPr>
        <w:t>　　图表 汽液分离器行业产业链调研</w:t>
      </w:r>
      <w:r>
        <w:rPr>
          <w:rFonts w:hint="eastAsia"/>
        </w:rPr>
        <w:br/>
      </w:r>
      <w:r>
        <w:rPr>
          <w:rFonts w:hint="eastAsia"/>
        </w:rPr>
        <w:t>　　图表 汽液分离器行业现状</w:t>
      </w:r>
      <w:r>
        <w:rPr>
          <w:rFonts w:hint="eastAsia"/>
        </w:rPr>
        <w:br/>
      </w:r>
      <w:r>
        <w:rPr>
          <w:rFonts w:hint="eastAsia"/>
        </w:rPr>
        <w:t>　　图表 汽液分离器行业标准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2024年中国汽液分离器行业产能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2019-2024年中国汽液分离器行业产量统计</w:t>
      </w:r>
      <w:r>
        <w:rPr>
          <w:rFonts w:hint="eastAsia"/>
        </w:rPr>
        <w:br/>
      </w:r>
      <w:r>
        <w:rPr>
          <w:rFonts w:hint="eastAsia"/>
        </w:rPr>
        <w:t>　　图表 汽液分离器行业动态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2019-2024年中国汽液分离器市场需求量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2024年中国汽液分离器行业需求区域调研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2019-2024年中国汽液分离器行情</w:t>
      </w:r>
      <w:r>
        <w:rPr>
          <w:rFonts w:hint="eastAsia"/>
        </w:rPr>
        <w:br/>
      </w:r>
      <w:r>
        <w:rPr>
          <w:rFonts w:hint="eastAsia"/>
        </w:rPr>
        <w:t>　　图表 2019-2024年中国汽液分离器价格走势图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2019-2024年中国汽液分离器进口统计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2019-2024年中国汽液分离器出口统计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2019-2024年中国汽液分离器行业企业数量统计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**地区汽液分离器市场规模</w:t>
      </w:r>
      <w:r>
        <w:rPr>
          <w:rFonts w:hint="eastAsia"/>
        </w:rPr>
        <w:br/>
      </w:r>
      <w:r>
        <w:rPr>
          <w:rFonts w:hint="eastAsia"/>
        </w:rPr>
        <w:t>　　图表 **地区汽液分离器行业市场需求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**地区汽液分离器市场调研</w:t>
      </w:r>
      <w:r>
        <w:rPr>
          <w:rFonts w:hint="eastAsia"/>
        </w:rPr>
        <w:br/>
      </w:r>
      <w:r>
        <w:rPr>
          <w:rFonts w:hint="eastAsia"/>
        </w:rPr>
        <w:t>　　图表 **地区汽液分离器行业市场需求分析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**地区汽液分离器市场规模</w:t>
      </w:r>
      <w:r>
        <w:rPr>
          <w:rFonts w:hint="eastAsia"/>
        </w:rPr>
        <w:br/>
      </w:r>
      <w:r>
        <w:rPr>
          <w:rFonts w:hint="eastAsia"/>
        </w:rPr>
        <w:t>　　图表 **地区汽液分离器行业市场需求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**地区汽液分离器市场调研</w:t>
      </w:r>
      <w:r>
        <w:rPr>
          <w:rFonts w:hint="eastAsia"/>
        </w:rPr>
        <w:br/>
      </w:r>
      <w:r>
        <w:rPr>
          <w:rFonts w:hint="eastAsia"/>
        </w:rPr>
        <w:t>　　图表 **地区汽液分离器行业市场需求分析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汽液分离器行业竞争对手分析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汽液分离器重点企业（三）成长能力情况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2025-2031年中国汽液分离器市场需求预测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2025-2031年中国汽液分离器行业市场规模预测</w:t>
      </w:r>
      <w:r>
        <w:rPr>
          <w:rFonts w:hint="eastAsia"/>
        </w:rPr>
        <w:br/>
      </w:r>
      <w:r>
        <w:rPr>
          <w:rFonts w:hint="eastAsia"/>
        </w:rPr>
        <w:t>　　图表 汽液分离器行业准入条件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2025-2031年中国汽液分离器市场前景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2025-2031年中国汽液分离器行业发展趋势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a8140ff6942f8" w:history="1">
        <w:r>
          <w:rPr>
            <w:rStyle w:val="Hyperlink"/>
          </w:rPr>
          <w:t>2025-2031年中国汽液分离器行业发展调研与行业前景分析报告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a8140ff6942f8" w:history="1">
        <w:r>
          <w:rPr>
            <w:rStyle w:val="Hyperlink"/>
          </w:rPr>
          <w:t>https://www.20087.com/0/91/QiYeFenLiQiHangYeFaZhanQianJing.html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分离器原理及结构、气液分离器原理及结构、水汽分离器原理及图、气液分离器厂家、气液分离器工作原理图、气液分离器结霜是什么原因、气液分离器结构简图、气液分离器结构简图、蒸汽回收的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5cedf64ac4639" w:history="1">
      <w:r>
        <w:rPr>
          <w:rStyle w:val="Hyperlink"/>
        </w:rPr>
        <w:t>2025-2031年中国汽液分离器行业发展调研与行业前景分析报告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YeFenLiQiHangYeFaZhanQianJing.html" TargetMode="External" Id="Rb8ca8140ff69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YeFenLiQiHangYeFaZhanQianJing.html" TargetMode="External" Id="Rd3f5cedf64ac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2025-04-02T09:16:26Z</dcterms:created>
  <dcterms:modified xsi:type="dcterms:W3CDTF">2025-04-02T10:16:26Z</dcterms:modified>
  <dc:subject>2025-2031年中国汽液分离器行业发展调研与行业前景分析报告</dc:subject>
  <dc:title>2025-2031年中国汽液分离器行业发展调研与行业前景分析报告</dc:title>
  <cp:keywords>2025-2031年中国汽液分离器行业发展调研与行业前景分析报告</cp:keywords>
  <dc:description>2025-2031年中国汽液分离器行业发展调研与行业前景分析报告</dc:description>
</cp:coreProperties>
</file>