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317f81b6b4e9c" w:history="1">
              <w:r>
                <w:rPr>
                  <w:rStyle w:val="Hyperlink"/>
                </w:rPr>
                <w:t>2024-2030年全球与中国汽车底涂行业研究及发展前景分析报告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317f81b6b4e9c" w:history="1">
              <w:r>
                <w:rPr>
                  <w:rStyle w:val="Hyperlink"/>
                </w:rPr>
                <w:t>2024-2030年全球与中国汽车底涂行业研究及发展前景分析报告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317f81b6b4e9c" w:history="1">
                <w:r>
                  <w:rPr>
                    <w:rStyle w:val="Hyperlink"/>
                  </w:rPr>
                  <w:t>https://www.20087.com/0/01/QiCheDiTuFaZhanQianJing.html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涂是汽车涂装过程中的重要环节，用于提高车身的防腐蚀性能和附着力。近年来，随着环保法规的严格实施，水性底涂和粉末底涂逐渐取代了传统的溶剂型底涂，减少了VOCs（挥发性有机化合物）的排放。同时，底涂材料也在不断优化，如通过纳米粒子的添加，提高涂层的硬度和耐磨性。</w:t>
      </w:r>
      <w:r>
        <w:rPr>
          <w:rFonts w:hint="eastAsia"/>
        </w:rPr>
        <w:br/>
      </w:r>
      <w:r>
        <w:rPr>
          <w:rFonts w:hint="eastAsia"/>
        </w:rPr>
        <w:t>　　未来，汽车底涂将更加注重环保和功能化。一方面，研发将集中在开发更环保、更高效的底涂材料，如无溶剂、低VOCs的底涂，以及能够自修复和自清洁的智能底涂，以适应汽车行业的绿色发展趋势。另一方面，底涂将被赋予更多功能，如电磁屏蔽、红外吸收和热管理，以满足汽车轻量化和智能化的需求。此外，随着汽车设计的多样化，底涂的颜色和纹理也将更加丰富，满足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317f81b6b4e9c" w:history="1">
        <w:r>
          <w:rPr>
            <w:rStyle w:val="Hyperlink"/>
          </w:rPr>
          <w:t>2024-2030年全球与中国汽车底涂行业研究及发展前景分析报告</w:t>
        </w:r>
      </w:hyperlink>
      <w:r>
        <w:rPr>
          <w:rFonts w:hint="eastAsia"/>
        </w:rPr>
        <w:t>》主要分析了汽车底涂行业的市场规模、汽车底涂市场供需状况、汽车底涂市场竞争状况和汽车底涂主要企业经营情况，同时对汽车底涂行业的未来发展做出了科学预测。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317f81b6b4e9c" w:history="1">
        <w:r>
          <w:rPr>
            <w:rStyle w:val="Hyperlink"/>
          </w:rPr>
          <w:t>2024-2030年全球与中国汽车底涂行业研究及发展前景分析报告</w:t>
        </w:r>
      </w:hyperlink>
      <w:r>
        <w:rPr>
          <w:rFonts w:hint="eastAsia"/>
        </w:rPr>
        <w:t>》在多年汽车底涂行业研究的基础上，结合全球及中国汽车底涂行业市场的发展现状，通过资深研究团队对汽车底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317f81b6b4e9c" w:history="1">
        <w:r>
          <w:rPr>
            <w:rStyle w:val="Hyperlink"/>
          </w:rPr>
          <w:t>2024-2030年全球与中国汽车底涂行业研究及发展前景分析报告</w:t>
        </w:r>
      </w:hyperlink>
      <w:r>
        <w:rPr>
          <w:rFonts w:hint="eastAsia"/>
        </w:rPr>
        <w:t>》可以帮助投资者准确把握汽车底涂行业的市场现状，为投资者进行投资作出汽车底涂行业前景预判，挖掘汽车底涂行业投资价值，同时提出汽车底涂行业投资策略、生产策略、营销策略等方面的建议。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中国汽车底涂概述</w:t>
      </w:r>
      <w:r>
        <w:rPr>
          <w:rFonts w:hint="eastAsia"/>
        </w:rPr>
        <w:br/>
      </w:r>
      <w:r>
        <w:rPr>
          <w:rFonts w:hint="eastAsia"/>
        </w:rPr>
        <w:t>　　第一节 汽车底涂行业定义</w:t>
      </w:r>
      <w:r>
        <w:rPr>
          <w:rFonts w:hint="eastAsia"/>
        </w:rPr>
        <w:br/>
      </w:r>
      <w:r>
        <w:rPr>
          <w:rFonts w:hint="eastAsia"/>
        </w:rPr>
        <w:t>　　第二节 汽车底涂行业发展特性</w:t>
      </w:r>
      <w:r>
        <w:rPr>
          <w:rFonts w:hint="eastAsia"/>
        </w:rPr>
        <w:br/>
      </w:r>
      <w:r>
        <w:rPr>
          <w:rFonts w:hint="eastAsia"/>
        </w:rPr>
        <w:t>　　第三节 汽车底涂产业链分析</w:t>
      </w:r>
      <w:r>
        <w:rPr>
          <w:rFonts w:hint="eastAsia"/>
        </w:rPr>
        <w:br/>
      </w:r>
      <w:r>
        <w:rPr>
          <w:rFonts w:hint="eastAsia"/>
        </w:rPr>
        <w:t>　　第四节 汽车底涂行业生命周期分析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2023-2024年国外汽车底涂市场发展概况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全球汽车底涂市场发展分析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北美地区主要国家汽车底涂市场概况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欧洲地区主要国家汽车底涂市场概况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亚洲地区主要国家汽车底涂市场概况</w:t>
      </w:r>
      <w:r>
        <w:rPr>
          <w:rFonts w:hint="eastAsia"/>
        </w:rPr>
        <w:br/>
      </w:r>
      <w:r>
        <w:rPr>
          <w:rFonts w:hint="eastAsia"/>
        </w:rPr>
        <w:t>　　第五节 全球汽车底涂市场发展预测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2023-2024年中国汽车底涂发展环境分析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汽车底涂行业相关政策、标准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汽车底涂行业相关发展规划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2023-2024年中国汽车底涂技术发展分析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当前汽车底涂技术发展现状分析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汽车底涂生产中需注意的问题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汽车底涂行业主要技术趋势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2023-2024年汽车底涂市场特性分析</w:t>
      </w:r>
      <w:r>
        <w:rPr>
          <w:rFonts w:hint="eastAsia"/>
        </w:rPr>
        <w:br/>
      </w:r>
      <w:r>
        <w:rPr>
          <w:rFonts w:hint="eastAsia"/>
        </w:rPr>
        <w:t>　　第一节 汽车底涂行业集中度分析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2023-2024年汽车底涂行业SWOT分析</w:t>
      </w:r>
      <w:r>
        <w:rPr>
          <w:rFonts w:hint="eastAsia"/>
        </w:rPr>
        <w:br/>
      </w:r>
      <w:r>
        <w:rPr>
          <w:rFonts w:hint="eastAsia"/>
        </w:rPr>
        <w:t>　　　　一、汽车底涂行业优势</w:t>
      </w:r>
      <w:r>
        <w:rPr>
          <w:rFonts w:hint="eastAsia"/>
        </w:rPr>
        <w:br/>
      </w:r>
      <w:r>
        <w:rPr>
          <w:rFonts w:hint="eastAsia"/>
        </w:rPr>
        <w:t>　　　　二、汽车底涂行业劣势</w:t>
      </w:r>
      <w:r>
        <w:rPr>
          <w:rFonts w:hint="eastAsia"/>
        </w:rPr>
        <w:br/>
      </w:r>
      <w:r>
        <w:rPr>
          <w:rFonts w:hint="eastAsia"/>
        </w:rPr>
        <w:t>　　　　三、汽车底涂行业机会</w:t>
      </w:r>
      <w:r>
        <w:rPr>
          <w:rFonts w:hint="eastAsia"/>
        </w:rPr>
        <w:br/>
      </w:r>
      <w:r>
        <w:rPr>
          <w:rFonts w:hint="eastAsia"/>
        </w:rPr>
        <w:t>　　　　四、汽车底涂行业风险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中国汽车底涂发展现状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2023-2024年中国汽车底涂市场现状分析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中国汽车底涂产量分析及预测</w:t>
      </w:r>
      <w:r>
        <w:rPr>
          <w:rFonts w:hint="eastAsia"/>
        </w:rPr>
        <w:br/>
      </w:r>
      <w:r>
        <w:rPr>
          <w:rFonts w:hint="eastAsia"/>
        </w:rPr>
        <w:t>　　　　一、汽车底涂总体产能规模</w:t>
      </w:r>
      <w:r>
        <w:rPr>
          <w:rFonts w:hint="eastAsia"/>
        </w:rPr>
        <w:br/>
      </w:r>
      <w:r>
        <w:rPr>
          <w:rFonts w:hint="eastAsia"/>
        </w:rPr>
        <w:t>　　　　二、汽车底涂生产区域分布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三、2019-2024年中国汽车底涂产量统计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三、2024-2030年中国汽车底涂产量预测</w:t>
      </w:r>
      <w:r>
        <w:rPr>
          <w:rFonts w:hint="eastAsia"/>
        </w:rPr>
        <w:br/>
      </w:r>
      <w:r>
        <w:rPr>
          <w:rFonts w:hint="eastAsia"/>
        </w:rPr>
        <w:t>　　第三节 中国汽车底涂市场需求分析及预测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一、中国汽车底涂市场需求特点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二、2019-2024年中国汽车底涂市场需求量统计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三、2024-2030年中国汽车底涂市场需求量预测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中国汽车底涂价格趋势分析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一、2019-2024年中国汽车底涂市场价格趋势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二、2024-2030年中国汽车底涂市场价格走势预测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2019-2024年汽车底涂行业经济运行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2019-2024年中国汽车底涂行业盈利能力分析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2019-2024年中国汽车底涂行业发展能力分析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2019-2024年汽车底涂行业偿债能力分析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2019-2024年汽车底涂制造企业数量分析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中国汽车底涂行业重点地区发展分析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**地区汽车底涂市场发展分析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2019-2024年中国汽车底涂进出口分析</w:t>
      </w:r>
      <w:r>
        <w:rPr>
          <w:rFonts w:hint="eastAsia"/>
        </w:rPr>
        <w:br/>
      </w:r>
      <w:r>
        <w:rPr>
          <w:rFonts w:hint="eastAsia"/>
        </w:rPr>
        <w:t>　　第一节 汽车底涂进口情况分析</w:t>
      </w:r>
      <w:r>
        <w:rPr>
          <w:rFonts w:hint="eastAsia"/>
        </w:rPr>
        <w:br/>
      </w:r>
      <w:r>
        <w:rPr>
          <w:rFonts w:hint="eastAsia"/>
        </w:rPr>
        <w:t>　　第二节 汽车底涂出口情况分析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影响汽车底涂进出口因素分析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主要汽车底涂生产企业及竞争格局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三、企业汽车底涂经营状况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汽车底涂行业投资战略研究</w:t>
      </w:r>
      <w:r>
        <w:rPr>
          <w:rFonts w:hint="eastAsia"/>
        </w:rPr>
        <w:br/>
      </w:r>
      <w:r>
        <w:rPr>
          <w:rFonts w:hint="eastAsia"/>
        </w:rPr>
        <w:t>　　第一节 汽车底涂行业发展战略研究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对我国汽车底涂品牌的战略思考</w:t>
      </w:r>
      <w:r>
        <w:rPr>
          <w:rFonts w:hint="eastAsia"/>
        </w:rPr>
        <w:br/>
      </w:r>
      <w:r>
        <w:rPr>
          <w:rFonts w:hint="eastAsia"/>
        </w:rPr>
        <w:t>　　　　一、汽车底涂品牌的重要性</w:t>
      </w:r>
      <w:r>
        <w:rPr>
          <w:rFonts w:hint="eastAsia"/>
        </w:rPr>
        <w:br/>
      </w:r>
      <w:r>
        <w:rPr>
          <w:rFonts w:hint="eastAsia"/>
        </w:rPr>
        <w:t>　　　　二、汽车底涂实施品牌战略的意义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三、汽车底涂企业品牌的现状分析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四、我国汽车底涂企业的品牌战略</w:t>
      </w:r>
      <w:r>
        <w:rPr>
          <w:rFonts w:hint="eastAsia"/>
        </w:rPr>
        <w:br/>
      </w:r>
      <w:r>
        <w:rPr>
          <w:rFonts w:hint="eastAsia"/>
        </w:rPr>
        <w:t>　　　　五、汽车底涂品牌战略管理的策略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汽车底涂经营策略分析</w:t>
      </w:r>
      <w:r>
        <w:rPr>
          <w:rFonts w:hint="eastAsia"/>
        </w:rPr>
        <w:br/>
      </w:r>
      <w:r>
        <w:rPr>
          <w:rFonts w:hint="eastAsia"/>
        </w:rPr>
        <w:t>　　　　一、汽车底涂市场细分策略</w:t>
      </w:r>
      <w:r>
        <w:rPr>
          <w:rFonts w:hint="eastAsia"/>
        </w:rPr>
        <w:br/>
      </w:r>
      <w:r>
        <w:rPr>
          <w:rFonts w:hint="eastAsia"/>
        </w:rPr>
        <w:t>　　　　二、汽车底涂市场创新策略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四、汽车底涂新产品差异化战略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2024-2030年中国汽车底涂发展趋势预测及投资风险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2024-2030年汽车底涂市场前景分析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2024-2030年汽车底涂行业发展趋势预测</w:t>
      </w:r>
      <w:r>
        <w:rPr>
          <w:rFonts w:hint="eastAsia"/>
        </w:rPr>
        <w:br/>
      </w:r>
      <w:r>
        <w:rPr>
          <w:rFonts w:hint="eastAsia"/>
        </w:rPr>
        <w:t>　　第三节 汽车底涂行业投资风险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汽车底涂投资建议</w:t>
      </w:r>
      <w:r>
        <w:rPr>
          <w:rFonts w:hint="eastAsia"/>
        </w:rPr>
        <w:br/>
      </w:r>
      <w:r>
        <w:rPr>
          <w:rFonts w:hint="eastAsia"/>
        </w:rPr>
        <w:t>　　第一节 汽车底涂行业投资环境分析</w:t>
      </w:r>
      <w:r>
        <w:rPr>
          <w:rFonts w:hint="eastAsia"/>
        </w:rPr>
        <w:br/>
      </w:r>
      <w:r>
        <w:rPr>
          <w:rFonts w:hint="eastAsia"/>
        </w:rPr>
        <w:t>　　第二节 汽车底涂行业投资进入壁垒分析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2024-2030年中国汽车底涂行业产量预测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2024-2030年中国汽车底涂行业市场需求预测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**地区汽车底涂市场规模及增长情况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**地区汽车底涂行业市场需求情况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2019-2024年中国汽车底涂行业出口情况分析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汽车底涂重点企业经营情况分析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2023-224年汽车底涂行业壁垒</w:t>
      </w:r>
      <w:r>
        <w:rPr>
          <w:rFonts w:hint="eastAsia"/>
        </w:rPr>
        <w:br/>
      </w:r>
      <w:r>
        <w:rPr>
          <w:rFonts w:hint="eastAsia"/>
        </w:rPr>
        <w:t>　　图表 2024年汽车底涂市场前景分析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2024-2030年中国汽车底涂市场规模预测</w:t>
      </w:r>
      <w:r>
        <w:rPr>
          <w:rFonts w:hint="eastAsia"/>
        </w:rPr>
        <w:br/>
      </w:r>
      <w:r>
        <w:rPr>
          <w:rFonts w:hint="eastAsia"/>
        </w:rPr>
        <w:t>　　图表 2024年汽车底涂发展趋势预测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317f81b6b4e9c" w:history="1">
        <w:r>
          <w:rPr>
            <w:rStyle w:val="Hyperlink"/>
          </w:rPr>
          <w:t>2024-2030年全球与中国汽车底涂行业研究及发展前景分析报告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317f81b6b4e9c" w:history="1">
        <w:r>
          <w:rPr>
            <w:rStyle w:val="Hyperlink"/>
          </w:rPr>
          <w:t>https://www.20087.com/0/01/QiCheDiTuFaZhanQianJing.html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a03c9b804a3b" w:history="1">
      <w:r>
        <w:rPr>
          <w:rStyle w:val="Hyperlink"/>
        </w:rPr>
        <w:t>2024-2030年全球与中国汽车底涂行业研究及发展前景分析报告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QiCheDiTuFaZhanQianJing.html" TargetMode="External" Id="Re1f317f81b6b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QiCheDiTuFaZhanQianJing.html" TargetMode="External" Id="Rbe17a03c9b8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2023-12-27T06:26:00Z</dcterms:created>
  <dcterms:modified xsi:type="dcterms:W3CDTF">2023-12-27T07:26:00Z</dcterms:modified>
  <dc:subject>2024-2030年全球与中国汽车底涂行业研究及发展前景分析报告</dc:subject>
  <dc:title>2024-2030年全球与中国汽车底涂行业研究及发展前景分析报告</dc:title>
  <cp:keywords>2024-2030年全球与中国汽车底涂行业研究及发展前景分析报告</cp:keywords>
  <dc:description>2024-2030年全球与中国汽车底涂行业研究及发展前景分析报告</dc:description>
</cp:coreProperties>
</file>