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9c98900334c10" w:history="1">
              <w:r>
                <w:rPr>
                  <w:rStyle w:val="Hyperlink"/>
                </w:rPr>
                <w:t>2025-2031年中国汽车换档杆行业分析与前景趋势预测报告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9c98900334c10" w:history="1">
              <w:r>
                <w:rPr>
                  <w:rStyle w:val="Hyperlink"/>
                </w:rPr>
                <w:t>2025-2031年中国汽车换档杆行业分析与前景趋势预测报告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9c98900334c10" w:history="1">
                <w:r>
                  <w:rPr>
                    <w:rStyle w:val="Hyperlink"/>
                  </w:rPr>
                  <w:t>https://www.20087.com/0/11/QiCheHuanDangGanDeXianZhuangYuFaZhanQianJing.html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换档杆是汽车操控系统的关键部件之一，在汽车行业有着重要的地位。随着汽车技术的不断进步和消费者对驾驶体验要求的提高，汽车换档杆的设计和制造工艺也在不断进化。目前，汽车换档杆不仅在传统手动和自动变速箱中广泛应用，还随着电动汽车和混合动力汽车的发展而出现了新的设计。例如，电子换档杆的出现简化了驾驶舱布局，提高了驾驶舒适度。此外，随着材料科学的进步，汽车换档杆的材料也变得更加轻量化和耐用。</w:t>
      </w:r>
      <w:r>
        <w:rPr>
          <w:rFonts w:hint="eastAsia"/>
        </w:rPr>
        <w:br/>
      </w:r>
      <w:r>
        <w:rPr>
          <w:rFonts w:hint="eastAsia"/>
        </w:rPr>
        <w:t>　　未来，汽车换档杆将更加注重智能化和个性化。一方面，随着自动驾驶技术的发展，汽车换档杆将集成更多的智能功能，如触摸屏控制和语音识别，以适应未来的驾驶场景。另一方面，随着消费者对个性化需求的增加，汽车换档杆将提供更多定制化选项，满足不同驾驶者的喜好和需求。此外，随着可持续发展成为行业共识，汽车换档杆的材料和生产工艺将更加注重环保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9c98900334c10" w:history="1">
        <w:r>
          <w:rPr>
            <w:rStyle w:val="Hyperlink"/>
          </w:rPr>
          <w:t>2025-2031年中国汽车换档杆行业分析与前景趋势预测报告</w:t>
        </w:r>
      </w:hyperlink>
      <w:r>
        <w:rPr>
          <w:rFonts w:hint="eastAsia"/>
        </w:rPr>
        <w:t>》结合汽车换档杆行业市场的发展现状，依托行业权威数据资源和长期市场监测数据库，系统分析了汽车换档杆行业的市场规模、供需状况、竞争格局及主要企业经营情况，并对汽车换档杆行业未来发展进行了科学预测。报告旨在帮助投资者准确把握汽车换档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汽车换档杆行业界定及应用</w:t>
      </w:r>
      <w:r>
        <w:rPr>
          <w:rFonts w:hint="eastAsia"/>
        </w:rPr>
        <w:br/>
      </w:r>
      <w:r>
        <w:rPr>
          <w:rFonts w:hint="eastAsia"/>
        </w:rPr>
        <w:t>　　第一节 汽车换档杆行业定义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汽车换档杆主要应用领域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2024-2025年中国汽车换档杆行业发展环境分析</w:t>
      </w:r>
      <w:r>
        <w:rPr>
          <w:rFonts w:hint="eastAsia"/>
        </w:rPr>
        <w:br/>
      </w:r>
      <w:r>
        <w:rPr>
          <w:rFonts w:hint="eastAsia"/>
        </w:rPr>
        <w:t>　　第一节 汽车换档杆行业经济环境分析</w:t>
      </w:r>
      <w:r>
        <w:rPr>
          <w:rFonts w:hint="eastAsia"/>
        </w:rPr>
        <w:br/>
      </w:r>
      <w:r>
        <w:rPr>
          <w:rFonts w:hint="eastAsia"/>
        </w:rPr>
        <w:t>　　第二节 汽车换档杆行业政策环境分析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一、汽车换档杆行业政策影响分析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二、相关汽车换档杆行业标准分析</w:t>
      </w:r>
      <w:r>
        <w:rPr>
          <w:rFonts w:hint="eastAsia"/>
        </w:rPr>
        <w:br/>
      </w:r>
      <w:r>
        <w:rPr>
          <w:rFonts w:hint="eastAsia"/>
        </w:rPr>
        <w:t>　　第三节 汽车换档杆行业社会环境分析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2024-2025年汽车换档杆行业技术发展现状及趋势分析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汽车换档杆行业技术发展现状分析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国内外汽车换档杆行业技术差异与原因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汽车换档杆行业技术发展方向、趋势预测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提升汽车换档杆行业技术能力策略建议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2024-2025年全球汽车换档杆行业发展状况分析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2019-2024年全球汽车换档杆行业运行概况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2019-2024年全球汽车换档杆行业市场规模分析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全球主要地区汽车换档杆行业运行情况分析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2025-2031年全球汽车换档杆行业发展趋势预测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中国汽车换档杆行业现状调研分析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中国汽车换档杆行业发展现状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一、2024-2025年汽车换档杆行业品牌发展现状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二、2024-2025年汽车换档杆行业需求市场现状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三、2024-2025年汽车换档杆市场需求层次分析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四、2024-2025年中国汽车换档杆市场走向分析</w:t>
      </w:r>
      <w:r>
        <w:rPr>
          <w:rFonts w:hint="eastAsia"/>
        </w:rPr>
        <w:br/>
      </w:r>
      <w:r>
        <w:rPr>
          <w:rFonts w:hint="eastAsia"/>
        </w:rPr>
        <w:t>　　第二节 中国汽车换档杆行业存在的问题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一、2024-2025年汽车换档杆产品市场存在的主要问题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二、2024-2025年国内汽车换档杆产品市场的三大瓶颈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三、2024-2025年汽车换档杆产品市场遭遇的规模难题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对中国汽车换档杆市场的分析及思考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一、汽车换档杆市场特点</w:t>
      </w:r>
      <w:r>
        <w:rPr>
          <w:rFonts w:hint="eastAsia"/>
        </w:rPr>
        <w:br/>
      </w:r>
      <w:r>
        <w:rPr>
          <w:rFonts w:hint="eastAsia"/>
        </w:rPr>
        <w:t>　　　　二、汽车换档杆市场分析</w:t>
      </w:r>
      <w:r>
        <w:rPr>
          <w:rFonts w:hint="eastAsia"/>
        </w:rPr>
        <w:br/>
      </w:r>
      <w:r>
        <w:rPr>
          <w:rFonts w:hint="eastAsia"/>
        </w:rPr>
        <w:t>　　　　三、汽车换档杆市场变化的方向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四、中国汽车换档杆行业发展的新思路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五、对中国汽车换档杆行业发展的思考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中国汽车换档杆行业市场供需现状调研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中国汽车换档杆市场现状分析</w:t>
      </w:r>
      <w:r>
        <w:rPr>
          <w:rFonts w:hint="eastAsia"/>
        </w:rPr>
        <w:br/>
      </w:r>
      <w:r>
        <w:rPr>
          <w:rFonts w:hint="eastAsia"/>
        </w:rPr>
        <w:t>　　第二节 中国汽车换档杆行业产量情况分析及预测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一、汽车换档杆总体产能规模</w:t>
      </w:r>
      <w:r>
        <w:rPr>
          <w:rFonts w:hint="eastAsia"/>
        </w:rPr>
        <w:br/>
      </w:r>
      <w:r>
        <w:rPr>
          <w:rFonts w:hint="eastAsia"/>
        </w:rPr>
        <w:t>　　　　二、汽车换档杆生产区域分布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三、2019-2024年中国汽车换档杆产量统计分析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四、2025-2031年中国汽车换档杆产量预测分析</w:t>
      </w:r>
      <w:r>
        <w:rPr>
          <w:rFonts w:hint="eastAsia"/>
        </w:rPr>
        <w:br/>
      </w:r>
      <w:r>
        <w:rPr>
          <w:rFonts w:hint="eastAsia"/>
        </w:rPr>
        <w:t>　　第三节 中国汽车换档杆市场需求分析及预测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一、中国汽车换档杆市场需求特点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二、2019-2024年中国汽车换档杆市场需求量统计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三、2025-2031年中国汽车换档杆市场需求量预测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中国汽车换档杆价格趋势分析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一、2019-2024年中国汽车换档杆市场价格趋势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二、2025-2031年中国汽车换档杆市场价格走势预测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汽车换档杆细分市场深度分析</w:t>
      </w:r>
      <w:r>
        <w:rPr>
          <w:rFonts w:hint="eastAsia"/>
        </w:rPr>
        <w:br/>
      </w:r>
      <w:r>
        <w:rPr>
          <w:rFonts w:hint="eastAsia"/>
        </w:rPr>
        <w:t>　　第一节 汽车换档杆细分市场（一）发展研究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汽车换档杆细分市场（二）发展研究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中国汽车换档杆进出口分析</w:t>
      </w:r>
      <w:r>
        <w:rPr>
          <w:rFonts w:hint="eastAsia"/>
        </w:rPr>
        <w:br/>
      </w:r>
      <w:r>
        <w:rPr>
          <w:rFonts w:hint="eastAsia"/>
        </w:rPr>
        <w:t>　　第一节 汽车换档杆进口情况分析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汽车换档杆出口情况分析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影响汽车换档杆进出口因素分析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中国汽车换档杆行业主要指标监测分析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2019-2024年中国汽车换档杆行业规模情况分析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2019-2024年中国汽车换档杆行业财务能力分析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汽车换档杆行业上下游发展情况分析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汽车换档杆行业上游产业发展分析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汽车换档杆行业下游产业发展分析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中国汽车换档杆行业重点地区发展分析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汽车换档杆行业重点区域市场结构调研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**地区汽车换档杆市场容量分析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**地区汽车换档杆市场容量分析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**地区汽车换档杆市场容量分析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**地区汽车换档杆市场容量分析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**地区汽车换档杆市场容量分析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汽车换档杆行业重点企业竞争力分析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三、企业汽车换档杆经营状况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三、企业汽车换档杆经营状况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三、企业汽车换档杆经营状况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三、企业汽车换档杆经营状况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三、企业汽车换档杆经营状况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三、企业汽车换档杆经营状况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汽车换档杆行业企业经营策略研究分析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汽车换档杆企业多样化经营策略分析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一、汽车换档杆企业多样化经营情况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二、现行汽车换档杆行业多样化经营的方向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大型汽车换档杆企业集团未来发展策略分析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对中小汽车换档杆企业生产经营的建议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汽车换档杆行业前景及投资风险预警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2025年汽车换档杆市场前景分析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2025年汽车换档杆行业发展趋势预测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影响汽车换档杆行业发展的主要因素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一、2025年影响汽车换档杆行业运行的有利因素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二、2025年影响汽车换档杆行业运行的稳定因素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三、2025年影响汽车换档杆行业运行的不利因素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四、2025年中国汽车换档杆行业发展面临的挑战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五、2025年中国汽车换档杆行业发展面临的机遇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汽车换档杆行业投资风险预警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一、汽车换档杆行业市场风险预测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二、汽车换档杆行业政策风险预测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三、汽车换档杆行业经营风险预测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四、汽车换档杆行业技术风险预测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五、汽车换档杆行业竞争风险预测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六、汽车换档杆行业其他风险预测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汽车换档杆投资建议</w:t>
      </w:r>
      <w:r>
        <w:rPr>
          <w:rFonts w:hint="eastAsia"/>
        </w:rPr>
        <w:br/>
      </w:r>
      <w:r>
        <w:rPr>
          <w:rFonts w:hint="eastAsia"/>
        </w:rPr>
        <w:t>　　第一节 汽车换档杆行业投资环境分析</w:t>
      </w:r>
      <w:r>
        <w:rPr>
          <w:rFonts w:hint="eastAsia"/>
        </w:rPr>
        <w:br/>
      </w:r>
      <w:r>
        <w:rPr>
          <w:rFonts w:hint="eastAsia"/>
        </w:rPr>
        <w:t>　　第二节 汽车换档杆行业投资进入壁垒分析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2019-2024年中国汽车换档杆市场规模及增长情况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2019-2024年中国汽车换档杆行业产量及增长趋势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2025-2031年中国汽车换档杆行业产量预测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2019-2024年中国汽车换档杆行业市场需求及增长情况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2025-2031年中国汽车换档杆行业市场需求预测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**地区汽车换档杆市场规模及增长情况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**地区汽车换档杆行业市场需求情况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**地区汽车换档杆市场规模及增长情况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**地区汽车换档杆行业市场需求情况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2019-2024年中国汽车换档杆行业出口情况分析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汽车换档杆重点企业经营情况分析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2025年汽车换档杆行业壁垒</w:t>
      </w:r>
      <w:r>
        <w:rPr>
          <w:rFonts w:hint="eastAsia"/>
        </w:rPr>
        <w:br/>
      </w:r>
      <w:r>
        <w:rPr>
          <w:rFonts w:hint="eastAsia"/>
        </w:rPr>
        <w:t>　　图表 2025年汽车换档杆市场前景分析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2025-2031年中国汽车换档杆市场规模预测</w:t>
      </w:r>
      <w:r>
        <w:rPr>
          <w:rFonts w:hint="eastAsia"/>
        </w:rPr>
        <w:br/>
      </w:r>
      <w:r>
        <w:rPr>
          <w:rFonts w:hint="eastAsia"/>
        </w:rPr>
        <w:t>　　图表 2025年汽车换档杆发展趋势预测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9c98900334c10" w:history="1">
        <w:r>
          <w:rPr>
            <w:rStyle w:val="Hyperlink"/>
          </w:rPr>
          <w:t>2025-2031年中国汽车换档杆行业分析与前景趋势预测报告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9c98900334c10" w:history="1">
        <w:r>
          <w:rPr>
            <w:rStyle w:val="Hyperlink"/>
          </w:rPr>
          <w:t>https://www.20087.com/0/11/QiCheHuanDangGanDeXianZhuangYuFaZhanQianJing.html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热点：汽车挂档杆如何更换、汽车换档杆如何更换、P R N D S代表什么档位图片、汽车换档杆总成、汽车换挡的地方叫什么、汽车换档杆上的按钮掉了怎么办、汽车档位杆、汽车换档杆脱臼、汽车换档杆位置叫什么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3c5fa613d48f6" w:history="1">
      <w:r>
        <w:rPr>
          <w:rStyle w:val="Hyperlink"/>
        </w:rPr>
        <w:t>2025-2031年中国汽车换档杆行业分析与前景趋势预测报告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CheHuanDangGanDeXianZhuangYuFaZhanQianJing.html" TargetMode="External" Id="R06c9c9890033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CheHuanDangGanDeXianZhuangYuFaZhanQianJing.html" TargetMode="External" Id="R49c3c5fa613d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2024-09-28T00:16:00Z</dcterms:created>
  <dcterms:modified xsi:type="dcterms:W3CDTF">2024-09-28T01:16:00Z</dcterms:modified>
  <dc:subject>2025-2031年中国汽车换档杆行业分析与前景趋势预测报告</dc:subject>
  <dc:title>2025-2031年中国汽车换档杆行业分析与前景趋势预测报告</dc:title>
  <cp:keywords>2025-2031年中国汽车换档杆行业分析与前景趋势预测报告</cp:keywords>
  <dc:description>2025-2031年中国汽车换档杆行业分析与前景趋势预测报告</dc:description>
</cp:coreProperties>
</file>